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07C" w:rsidRDefault="000F607C" w:rsidP="000F607C">
      <w:pPr>
        <w:jc w:val="center"/>
      </w:pPr>
      <w:r w:rsidRPr="00E009BD">
        <w:rPr>
          <w:rFonts w:eastAsia="Times New Roman" w:cs="Aharoni"/>
          <w:b/>
          <w:noProof/>
          <w:color w:val="FF0000"/>
          <w:u w:val="single"/>
          <w:lang w:eastAsia="es-PE"/>
        </w:rPr>
        <w:drawing>
          <wp:inline distT="0" distB="0" distL="0" distR="0" wp14:anchorId="4CC81269" wp14:editId="327733B1">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tab/>
      </w:r>
      <w:r w:rsidRPr="00E03CA5">
        <w:rPr>
          <w:rFonts w:eastAsia="Times New Roman" w:cs="Aharoni"/>
          <w:b/>
          <w:sz w:val="40"/>
          <w:lang w:val="es-ES" w:eastAsia="es-ES"/>
        </w:rPr>
        <w:t>UNIDAD EJECUTORA: SEDE CENTRAL</w:t>
      </w: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0F607C" w:rsidRPr="00E009BD" w:rsidRDefault="000F607C" w:rsidP="000F607C">
      <w:pPr>
        <w:spacing w:after="0" w:line="240" w:lineRule="auto"/>
        <w:jc w:val="center"/>
        <w:rPr>
          <w:rFonts w:eastAsia="Times New Roman" w:cstheme="minorHAnsi"/>
          <w:b/>
          <w:color w:val="C00000"/>
          <w:sz w:val="40"/>
          <w:u w:val="single"/>
          <w:lang w:val="es-ES" w:eastAsia="es-ES"/>
        </w:rPr>
      </w:pPr>
      <w:bookmarkStart w:id="0" w:name="_Hlk63786874"/>
      <w:r w:rsidRPr="00E009BD">
        <w:rPr>
          <w:rFonts w:eastAsia="Times New Roman" w:cstheme="minorHAnsi"/>
          <w:b/>
          <w:color w:val="C00000"/>
          <w:sz w:val="40"/>
          <w:u w:val="single"/>
          <w:lang w:val="es-ES" w:eastAsia="es-ES"/>
        </w:rPr>
        <w:t xml:space="preserve">CAS </w:t>
      </w:r>
      <w:proofErr w:type="spellStart"/>
      <w:r w:rsidRPr="00E009BD">
        <w:rPr>
          <w:rFonts w:eastAsia="Times New Roman" w:cstheme="minorHAnsi"/>
          <w:b/>
          <w:color w:val="C00000"/>
          <w:sz w:val="40"/>
          <w:u w:val="single"/>
          <w:lang w:val="es-ES" w:eastAsia="es-ES"/>
        </w:rPr>
        <w:t>Nº</w:t>
      </w:r>
      <w:proofErr w:type="spellEnd"/>
      <w:r w:rsidRPr="00E009BD">
        <w:rPr>
          <w:rFonts w:eastAsia="Times New Roman" w:cstheme="minorHAnsi"/>
          <w:b/>
          <w:color w:val="C00000"/>
          <w:sz w:val="40"/>
          <w:u w:val="single"/>
          <w:lang w:val="es-ES" w:eastAsia="es-ES"/>
        </w:rPr>
        <w:t xml:space="preserve"> 0</w:t>
      </w:r>
      <w:r>
        <w:rPr>
          <w:rFonts w:eastAsia="Times New Roman" w:cstheme="minorHAnsi"/>
          <w:b/>
          <w:color w:val="C00000"/>
          <w:sz w:val="40"/>
          <w:u w:val="single"/>
          <w:lang w:val="es-ES" w:eastAsia="es-ES"/>
        </w:rPr>
        <w:t>19</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p w:rsidR="000F607C" w:rsidRPr="00E009BD" w:rsidRDefault="000F607C" w:rsidP="000F607C">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NECESIDAD TRANSITORIA)</w:t>
      </w:r>
    </w:p>
    <w:bookmarkEnd w:id="0"/>
    <w:p w:rsidR="000F607C" w:rsidRPr="00471339" w:rsidRDefault="000F607C" w:rsidP="000F607C">
      <w:pPr>
        <w:spacing w:after="0" w:line="240" w:lineRule="auto"/>
        <w:jc w:val="both"/>
        <w:rPr>
          <w:rFonts w:eastAsia="Times New Roman" w:cstheme="minorHAnsi"/>
          <w:color w:val="FF0000"/>
          <w:u w:val="single"/>
          <w:lang w:val="es-ES" w:eastAsia="es-ES"/>
        </w:rPr>
      </w:pPr>
    </w:p>
    <w:p w:rsidR="000F607C" w:rsidRPr="00471339" w:rsidRDefault="000F607C" w:rsidP="000F607C">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6432" behindDoc="0" locked="0" layoutInCell="1" allowOverlap="1" wp14:anchorId="2206D635" wp14:editId="7B547EF9">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181DFA" w:rsidRPr="00B01072" w:rsidRDefault="00181DFA" w:rsidP="000F607C">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181DFA" w:rsidRPr="00B01072" w:rsidRDefault="00181DFA" w:rsidP="000F607C">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rsidR="00181DFA" w:rsidRPr="00B01072" w:rsidRDefault="00181DFA" w:rsidP="000F607C">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6D635" id="AutoShape 61" o:spid="_x0000_s1026" style="position:absolute;left:0;text-align:left;margin-left:7.2pt;margin-top:8.5pt;width:431.2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181DFA" w:rsidRPr="00B01072" w:rsidRDefault="00181DFA" w:rsidP="000F607C">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181DFA" w:rsidRPr="00B01072" w:rsidRDefault="00181DFA" w:rsidP="000F607C">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rsidR="00181DFA" w:rsidRPr="00B01072" w:rsidRDefault="00181DFA" w:rsidP="000F607C">
                      <w:pPr>
                        <w:jc w:val="center"/>
                        <w:rPr>
                          <w:rFonts w:ascii="Arial Black" w:hAnsi="Arial Black"/>
                          <w:sz w:val="18"/>
                        </w:rPr>
                      </w:pPr>
                    </w:p>
                  </w:txbxContent>
                </v:textbox>
              </v:roundrect>
            </w:pict>
          </mc:Fallback>
        </mc:AlternateContent>
      </w:r>
    </w:p>
    <w:p w:rsidR="000F607C" w:rsidRPr="00B01072" w:rsidRDefault="000F607C" w:rsidP="000F607C">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65408" behindDoc="0" locked="0" layoutInCell="1" allowOverlap="1" wp14:anchorId="739820D9" wp14:editId="2E31118E">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181DFA" w:rsidRPr="000960BE" w:rsidRDefault="00181DFA" w:rsidP="000F607C">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181DFA" w:rsidRPr="000960BE" w:rsidRDefault="00181DFA" w:rsidP="000F607C">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39820D9" id="3 Rectángulo redondeado" o:spid="_x0000_s1027" style="position:absolute;left:0;text-align:left;margin-left:85.05pt;margin-top:444.45pt;width:437.7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181DFA" w:rsidRPr="000960BE" w:rsidRDefault="00181DFA" w:rsidP="000F607C">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181DFA" w:rsidRPr="000960BE" w:rsidRDefault="00181DFA" w:rsidP="000F607C">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v:textbox>
              </v:roundrect>
            </w:pict>
          </mc:Fallback>
        </mc:AlternateContent>
      </w:r>
    </w:p>
    <w:p w:rsidR="000F607C" w:rsidRPr="00B01072" w:rsidRDefault="000F607C" w:rsidP="000F607C">
      <w:pPr>
        <w:spacing w:after="0" w:line="240" w:lineRule="auto"/>
        <w:jc w:val="both"/>
        <w:rPr>
          <w:rFonts w:eastAsia="Times New Roman" w:cs="Aharoni"/>
          <w:b/>
          <w:sz w:val="36"/>
          <w:lang w:val="es-ES" w:eastAsia="es-ES"/>
        </w:rPr>
      </w:pPr>
    </w:p>
    <w:p w:rsidR="000F607C" w:rsidRPr="00EA279F" w:rsidRDefault="000F607C" w:rsidP="000F607C">
      <w:pPr>
        <w:spacing w:after="0" w:line="240" w:lineRule="auto"/>
        <w:jc w:val="both"/>
        <w:rPr>
          <w:rFonts w:eastAsia="Times New Roman" w:cs="Aharoni"/>
          <w:b/>
          <w:sz w:val="24"/>
          <w:lang w:val="es-ES" w:eastAsia="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F607C" w:rsidRPr="00E009BD"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rsidR="000F607C" w:rsidRPr="00EA279F"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0F607C"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019-2025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0F607C" w:rsidRPr="009D241D" w:rsidRDefault="000F607C" w:rsidP="000F607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0F607C" w:rsidRPr="006D7F76" w:rsidRDefault="000F607C" w:rsidP="000F607C">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0F607C" w:rsidRPr="00A41222" w:rsidRDefault="000F607C" w:rsidP="000F607C">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0F607C" w:rsidRDefault="000F607C" w:rsidP="000F607C">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0F607C" w:rsidRPr="00A41222" w:rsidRDefault="000F607C" w:rsidP="000F607C">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0F607C" w:rsidRDefault="000F607C" w:rsidP="000F607C">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0F607C" w:rsidRDefault="000F607C" w:rsidP="000F607C">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 xml:space="preserve">RUC </w:t>
      </w:r>
      <w:proofErr w:type="spellStart"/>
      <w:r>
        <w:rPr>
          <w:rFonts w:asciiTheme="minorHAnsi" w:eastAsia="Times New Roman" w:hAnsiTheme="minorHAnsi" w:cstheme="minorHAnsi"/>
          <w:lang w:val="es-ES" w:eastAsia="es-ES"/>
        </w:rPr>
        <w:t>N°</w:t>
      </w:r>
      <w:proofErr w:type="spellEnd"/>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0F607C" w:rsidRDefault="000F607C" w:rsidP="000F607C">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0F607C" w:rsidRDefault="000F607C" w:rsidP="000F607C">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0F607C" w:rsidRPr="00F50C78" w:rsidRDefault="000F607C" w:rsidP="000F607C">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0F607C" w:rsidRDefault="000F607C" w:rsidP="000F607C">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rsidR="000F607C" w:rsidRPr="002A5055" w:rsidRDefault="000F607C" w:rsidP="000F607C">
      <w:pPr>
        <w:spacing w:after="0" w:line="240" w:lineRule="auto"/>
        <w:ind w:left="360" w:firstLine="708"/>
        <w:jc w:val="both"/>
        <w:rPr>
          <w:rFonts w:eastAsia="Times New Roman" w:cstheme="minorHAnsi"/>
          <w:b/>
          <w:lang w:val="es-ES" w:eastAsia="es-ES"/>
        </w:rPr>
      </w:pPr>
    </w:p>
    <w:p w:rsidR="000F607C" w:rsidRDefault="000F607C" w:rsidP="000F607C">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0F607C" w:rsidRPr="00E8448A" w:rsidRDefault="000F607C" w:rsidP="000F607C">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0F607C" w:rsidRDefault="000F607C" w:rsidP="000F607C">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w:t>
      </w:r>
      <w:proofErr w:type="spellStart"/>
      <w:r w:rsidRPr="00120DE3">
        <w:t>N°</w:t>
      </w:r>
      <w:proofErr w:type="spellEnd"/>
      <w:r w:rsidRPr="00120DE3">
        <w:t xml:space="preserve"> 1057, </w:t>
      </w:r>
      <w:r w:rsidRPr="003A324E">
        <w:rPr>
          <w:b/>
        </w:rPr>
        <w:t xml:space="preserve">por </w:t>
      </w:r>
      <w:r>
        <w:rPr>
          <w:b/>
        </w:rPr>
        <w:t>necesidad transitoria</w:t>
      </w:r>
      <w:r>
        <w:t xml:space="preserve">, a través Proceso de Selección CAS </w:t>
      </w:r>
      <w:proofErr w:type="spellStart"/>
      <w:r>
        <w:t>N°</w:t>
      </w:r>
      <w:proofErr w:type="spellEnd"/>
      <w:r>
        <w:t xml:space="preserve"> 019-</w:t>
      </w:r>
      <w:r w:rsidRPr="003A324E">
        <w:t>202</w:t>
      </w:r>
      <w:r>
        <w:t>5</w:t>
      </w:r>
      <w:r w:rsidRPr="003A324E">
        <w:t>/GOB.REG.HVCA/CPSP</w:t>
      </w:r>
      <w:r>
        <w:t xml:space="preserve">, de </w:t>
      </w:r>
      <w:r>
        <w:rPr>
          <w:color w:val="000000" w:themeColor="text1"/>
        </w:rPr>
        <w:t>cuatro (04) posiciones</w:t>
      </w:r>
      <w:r w:rsidRPr="00045E54">
        <w:rPr>
          <w:color w:val="000000" w:themeColor="text1"/>
        </w:rPr>
        <w:t xml:space="preserve"> </w:t>
      </w:r>
      <w:r w:rsidRPr="009F0DCE">
        <w:t xml:space="preserve">para </w:t>
      </w:r>
      <w:r>
        <w:t>los órganos y unidades orgánicas estructuradas del Gobierno Regional de Huancavelica</w:t>
      </w:r>
      <w:r w:rsidRPr="009F0DCE">
        <w:t>, cuyo proceso de selección garantiza los principios de transparencia, meritocracia e igualdad de oportunidades.</w:t>
      </w:r>
      <w:r>
        <w:t xml:space="preserve"> </w:t>
      </w:r>
    </w:p>
    <w:p w:rsidR="000F607C" w:rsidRPr="00A73A55" w:rsidRDefault="000F607C" w:rsidP="000F607C">
      <w:pPr>
        <w:spacing w:after="0" w:line="240" w:lineRule="auto"/>
        <w:ind w:left="438"/>
        <w:contextualSpacing/>
        <w:jc w:val="both"/>
        <w:rPr>
          <w:rFonts w:eastAsia="Times New Roman" w:cstheme="minorHAnsi"/>
          <w:sz w:val="16"/>
          <w:lang w:val="es-ES" w:eastAsia="es-ES"/>
        </w:rPr>
      </w:pPr>
    </w:p>
    <w:p w:rsidR="000F607C" w:rsidRDefault="000F607C" w:rsidP="000F607C">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0F607C" w:rsidRDefault="000F607C" w:rsidP="000F607C">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0F607C" w:rsidRDefault="000F607C" w:rsidP="000F607C">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TRABAJO Y PROMOCIÓN DEL EMPLEO</w:t>
      </w:r>
    </w:p>
    <w:p w:rsidR="000F607C" w:rsidRDefault="000F607C" w:rsidP="000F607C">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COMERCIO EXTERIOR, TURISMO Y ARTESANÍA</w:t>
      </w:r>
    </w:p>
    <w:p w:rsidR="000F607C" w:rsidRDefault="000F607C" w:rsidP="000F607C">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SECRETARIA GENERAL</w:t>
      </w:r>
    </w:p>
    <w:p w:rsidR="000F607C" w:rsidRPr="00663927" w:rsidRDefault="000F607C" w:rsidP="000F607C">
      <w:pPr>
        <w:autoSpaceDE w:val="0"/>
        <w:autoSpaceDN w:val="0"/>
        <w:adjustRightInd w:val="0"/>
        <w:spacing w:after="0" w:line="240" w:lineRule="auto"/>
        <w:ind w:left="720"/>
        <w:jc w:val="both"/>
        <w:rPr>
          <w:rFonts w:eastAsia="Times New Roman" w:cs="Aharoni"/>
          <w:lang w:val="es-ES" w:eastAsia="es-ES"/>
        </w:rPr>
      </w:pPr>
    </w:p>
    <w:p w:rsidR="000F607C" w:rsidRPr="008765EB" w:rsidRDefault="000F607C" w:rsidP="000F607C">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0F607C" w:rsidRDefault="000F607C" w:rsidP="000F607C">
      <w:pPr>
        <w:spacing w:after="0" w:line="240" w:lineRule="auto"/>
        <w:ind w:left="720"/>
        <w:contextualSpacing/>
        <w:jc w:val="both"/>
        <w:rPr>
          <w:rFonts w:cs="ArialMT"/>
          <w:color w:val="000000"/>
          <w:lang w:val="es-ES"/>
        </w:rPr>
      </w:pPr>
    </w:p>
    <w:p w:rsidR="000F607C" w:rsidRDefault="000F607C" w:rsidP="000F607C">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w:t>
      </w:r>
      <w:proofErr w:type="spellStart"/>
      <w:r>
        <w:rPr>
          <w:rFonts w:cs="ArialMT"/>
          <w:color w:val="000000"/>
          <w:lang w:val="es-ES"/>
        </w:rPr>
        <w:t>N°</w:t>
      </w:r>
      <w:proofErr w:type="spellEnd"/>
      <w:r>
        <w:rPr>
          <w:rFonts w:cs="ArialMT"/>
          <w:color w:val="000000"/>
          <w:lang w:val="es-ES"/>
        </w:rPr>
        <w:t xml:space="preserve">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rsidR="000F607C" w:rsidRDefault="000F607C" w:rsidP="000F607C">
      <w:pPr>
        <w:spacing w:after="0" w:line="240" w:lineRule="auto"/>
        <w:ind w:left="720"/>
        <w:contextualSpacing/>
        <w:jc w:val="both"/>
        <w:rPr>
          <w:rFonts w:cs="ArialMT"/>
          <w:color w:val="000000"/>
          <w:lang w:val="es-ES"/>
        </w:rPr>
      </w:pPr>
    </w:p>
    <w:p w:rsidR="000F607C" w:rsidRDefault="000F607C" w:rsidP="000F607C">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rsidR="000F607C" w:rsidRPr="008765EB" w:rsidRDefault="000F607C" w:rsidP="000F607C">
      <w:pPr>
        <w:spacing w:after="0" w:line="240" w:lineRule="auto"/>
        <w:ind w:left="720"/>
        <w:contextualSpacing/>
        <w:jc w:val="both"/>
        <w:rPr>
          <w:rFonts w:cs="ArialMT"/>
          <w:color w:val="000000"/>
          <w:lang w:val="es-ES"/>
        </w:rPr>
      </w:pPr>
    </w:p>
    <w:p w:rsidR="000F607C" w:rsidRDefault="000F607C" w:rsidP="000F607C">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0F607C" w:rsidRPr="00E46E34" w:rsidRDefault="000F607C" w:rsidP="000F607C">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0F607C" w:rsidRDefault="000F607C" w:rsidP="000F607C">
      <w:pPr>
        <w:pStyle w:val="Prrafodelista"/>
        <w:numPr>
          <w:ilvl w:val="0"/>
          <w:numId w:val="2"/>
        </w:numPr>
        <w:autoSpaceDE w:val="0"/>
        <w:autoSpaceDN w:val="0"/>
        <w:adjustRightInd w:val="0"/>
        <w:spacing w:after="0" w:line="240" w:lineRule="auto"/>
        <w:jc w:val="both"/>
      </w:pPr>
      <w:r>
        <w:t xml:space="preserve">Ley 29849, Ley que establece la eliminación progresiva del Régimen Especial del Decreto Legislativo </w:t>
      </w:r>
      <w:proofErr w:type="spellStart"/>
      <w:r>
        <w:t>N°</w:t>
      </w:r>
      <w:proofErr w:type="spellEnd"/>
      <w:r>
        <w:t xml:space="preserve"> 1057 y otorga derechos laborales.</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27674, Ley que establece el acceso de deportistas de Alto Nivel a la Administración Pública.</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29973, Ley General de la Persona con Discapacidad.</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29248, Ley de Servicio Militar y modificatorias; así como, su Reglamento aprobado con Decreto Supremo </w:t>
      </w:r>
      <w:proofErr w:type="spellStart"/>
      <w:r>
        <w:t>N°</w:t>
      </w:r>
      <w:proofErr w:type="spellEnd"/>
      <w:r>
        <w:t xml:space="preserve"> 003-2013-DE.</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31396, Ley que reconoce las prácticas pre profesionales y prácticas profesionales como experiencia laboral y modifica el Decreto Legislativo </w:t>
      </w:r>
      <w:proofErr w:type="spellStart"/>
      <w:r>
        <w:t>N°</w:t>
      </w:r>
      <w:proofErr w:type="spellEnd"/>
      <w:r>
        <w:t xml:space="preserve"> 1401.</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31131, Ley que establece Disposiciones para erradicar la Discriminación en los Regímenes Laborales del Sector Público.</w:t>
      </w:r>
    </w:p>
    <w:p w:rsidR="000F607C" w:rsidRDefault="000F607C" w:rsidP="000F607C">
      <w:pPr>
        <w:pStyle w:val="Prrafodelista"/>
        <w:numPr>
          <w:ilvl w:val="0"/>
          <w:numId w:val="2"/>
        </w:numPr>
        <w:autoSpaceDE w:val="0"/>
        <w:autoSpaceDN w:val="0"/>
        <w:adjustRightInd w:val="0"/>
        <w:spacing w:after="0" w:line="240" w:lineRule="auto"/>
        <w:jc w:val="both"/>
      </w:pPr>
      <w:r>
        <w:lastRenderedPageBreak/>
        <w:t xml:space="preserve">Ley </w:t>
      </w:r>
      <w:proofErr w:type="spellStart"/>
      <w:r>
        <w:t>N°</w:t>
      </w:r>
      <w:proofErr w:type="spellEnd"/>
      <w:r>
        <w:t xml:space="preserve"> 31638, </w:t>
      </w:r>
      <w:r w:rsidRPr="0073364F">
        <w:t>Ley de Presupuesto del Sector Público para el Año Fiscal 202</w:t>
      </w:r>
      <w:r>
        <w:t>4.</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27815, Ley de Código de Ética de la Función Pública.</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28970, Ley que crea el Registro de Deudores Alimentarios Morosos, modificado por el Decreto Legislativo </w:t>
      </w:r>
      <w:proofErr w:type="spellStart"/>
      <w:r>
        <w:t>N°</w:t>
      </w:r>
      <w:proofErr w:type="spellEnd"/>
      <w:r>
        <w:t xml:space="preserve"> 1377; y su Reglamento, aprobado con Decreto Supremo </w:t>
      </w:r>
      <w:proofErr w:type="spellStart"/>
      <w:r>
        <w:t>N°</w:t>
      </w:r>
      <w:proofErr w:type="spellEnd"/>
      <w:r>
        <w:t xml:space="preserve"> 008–20019-JUS.</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29607, Ley de simplificación de la certificación de los antecedentes penales en beneficio de los postulantes a un empleo.</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27588, Ley que establece prohibiciones e incompatibilidades de funcionarios y servidores públicos, así como de las personas que presten servicios al Estado bajo cualquier modalidad contractual; y su Reglamento, aprobado con Decreto Supremo </w:t>
      </w:r>
      <w:proofErr w:type="spellStart"/>
      <w:r>
        <w:t>N°</w:t>
      </w:r>
      <w:proofErr w:type="spellEnd"/>
      <w:r>
        <w:t xml:space="preserve"> 019-2002-PCM.</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29733, Ley de Protección de Datos Personales y su Reglamento.</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30220, Ley Universitaria.</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30353, Ley que crea el Registro de Deudores de Reparaciones Civiles.</w:t>
      </w:r>
    </w:p>
    <w:p w:rsidR="000F607C" w:rsidRDefault="000F607C" w:rsidP="000F607C">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30794, Ley que establece como requisito para establecer servicios en el sector público, no tener condena por terrorismo, apología del delito de terrorismo y otros delitos.</w:t>
      </w:r>
    </w:p>
    <w:p w:rsidR="000F607C" w:rsidRDefault="000F607C" w:rsidP="000F607C">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1057 que regula el Régimen Especial de Contratación Administrativa de Servicios, Reglamento y modificatorias.</w:t>
      </w:r>
    </w:p>
    <w:p w:rsidR="000F607C" w:rsidRDefault="000F607C" w:rsidP="000F607C">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000029-2023-SERVIR-PE que aprueba la "Guía para la elaboración de perfiles en el sector público".</w:t>
      </w:r>
    </w:p>
    <w:p w:rsidR="000F607C" w:rsidRDefault="000F607C" w:rsidP="000F607C">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330-2017-SERVIR-PE que aprueba la modificación de la Resolución de Presidencia Ejecutiva </w:t>
      </w:r>
      <w:proofErr w:type="spellStart"/>
      <w:r>
        <w:t>N°</w:t>
      </w:r>
      <w:proofErr w:type="spellEnd"/>
      <w:r>
        <w:t xml:space="preserve"> 61-2010-SERVIR/PE, en lo referido a procesos de selección.</w:t>
      </w:r>
    </w:p>
    <w:p w:rsidR="000F607C" w:rsidRDefault="000F607C" w:rsidP="000F607C">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140-2019-SERVIR-PE que aprueba los “Lineamientos para el otorgamiento de ajustes razonables a las personas con discapacidad en el proceso de selección que realicen las entidades del sector público”.</w:t>
      </w:r>
    </w:p>
    <w:p w:rsidR="000F607C" w:rsidRDefault="000F607C" w:rsidP="000F607C">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1401 y su Reglamento aprobado mediante Decreto Supremo </w:t>
      </w:r>
      <w:proofErr w:type="spellStart"/>
      <w:r>
        <w:t>N°</w:t>
      </w:r>
      <w:proofErr w:type="spellEnd"/>
      <w:r>
        <w:t xml:space="preserve"> 083-2019-PCM.</w:t>
      </w:r>
    </w:p>
    <w:p w:rsidR="000F607C" w:rsidRDefault="000F607C" w:rsidP="000F607C">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1246 que aprueba diversas medidas de simplificación administrativa.</w:t>
      </w:r>
    </w:p>
    <w:p w:rsidR="000F607C" w:rsidRDefault="000F607C" w:rsidP="000F607C">
      <w:pPr>
        <w:pStyle w:val="Prrafodelista"/>
        <w:numPr>
          <w:ilvl w:val="0"/>
          <w:numId w:val="2"/>
        </w:numPr>
        <w:autoSpaceDE w:val="0"/>
        <w:autoSpaceDN w:val="0"/>
        <w:adjustRightInd w:val="0"/>
        <w:spacing w:after="0" w:line="240" w:lineRule="auto"/>
        <w:jc w:val="both"/>
      </w:pPr>
      <w:r>
        <w:t xml:space="preserve">Decreto Supremo </w:t>
      </w:r>
      <w:proofErr w:type="spellStart"/>
      <w:r>
        <w:t>N°</w:t>
      </w:r>
      <w:proofErr w:type="spellEnd"/>
      <w:r>
        <w:t xml:space="preserve"> 004-2019-JUS que aprueba el Texto Único Ordenado de la Ley </w:t>
      </w:r>
      <w:proofErr w:type="spellStart"/>
      <w:r>
        <w:t>N°</w:t>
      </w:r>
      <w:proofErr w:type="spellEnd"/>
      <w:r>
        <w:t xml:space="preserve"> 27444 - Ley del Procedimiento Administrativo General.</w:t>
      </w:r>
    </w:p>
    <w:p w:rsidR="000F607C" w:rsidRDefault="000F607C" w:rsidP="000F607C">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238-2014-SERVIR/PE que aprueba la Directiva </w:t>
      </w:r>
      <w:proofErr w:type="spellStart"/>
      <w:r>
        <w:t>N°</w:t>
      </w:r>
      <w:proofErr w:type="spellEnd"/>
      <w:r>
        <w:t xml:space="preserve"> 002-2014-SERVIR/GDSRH “Normas para la Gestión del Sistema Administrativo de Gestión de Recursos Humanos de las entidades públicas”.</w:t>
      </w:r>
    </w:p>
    <w:p w:rsidR="000F607C" w:rsidRDefault="000F607C" w:rsidP="000F607C">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000065-2020-SERVIR-PE, que aprueba la Guía para la virtualización de concursos públicos del D.L. 1057.</w:t>
      </w:r>
    </w:p>
    <w:p w:rsidR="000F607C" w:rsidRDefault="000F607C" w:rsidP="000F607C">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0F607C" w:rsidRDefault="000F607C" w:rsidP="000F607C">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0F607C" w:rsidRDefault="000F607C" w:rsidP="000F607C">
      <w:pPr>
        <w:pStyle w:val="Prrafodelista"/>
        <w:autoSpaceDE w:val="0"/>
        <w:autoSpaceDN w:val="0"/>
        <w:adjustRightInd w:val="0"/>
        <w:spacing w:after="0" w:line="240" w:lineRule="auto"/>
        <w:ind w:left="1080"/>
        <w:jc w:val="both"/>
      </w:pPr>
    </w:p>
    <w:p w:rsidR="000F607C" w:rsidRPr="0098077A" w:rsidRDefault="000F607C" w:rsidP="000F607C">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rsidR="000F607C" w:rsidRDefault="000F607C" w:rsidP="000F607C">
      <w:pPr>
        <w:pStyle w:val="Prrafodelista"/>
        <w:autoSpaceDE w:val="0"/>
        <w:autoSpaceDN w:val="0"/>
        <w:adjustRightInd w:val="0"/>
        <w:spacing w:after="0" w:line="240" w:lineRule="auto"/>
        <w:rPr>
          <w:rFonts w:cs="Arial"/>
          <w:b/>
        </w:rPr>
      </w:pPr>
    </w:p>
    <w:p w:rsidR="000F607C" w:rsidRDefault="000F607C" w:rsidP="000F607C">
      <w:pPr>
        <w:pStyle w:val="Prrafodelista"/>
        <w:autoSpaceDE w:val="0"/>
        <w:autoSpaceDN w:val="0"/>
        <w:adjustRightInd w:val="0"/>
        <w:spacing w:after="0" w:line="240" w:lineRule="auto"/>
        <w:jc w:val="both"/>
      </w:pPr>
      <w:r>
        <w:t>Los puestos y número de posiciones convocados para el presente proceso de selección se encuentran detallados en el siguiente cuadro:</w:t>
      </w:r>
    </w:p>
    <w:p w:rsidR="000F607C" w:rsidRDefault="000F607C" w:rsidP="000F607C">
      <w:pPr>
        <w:pStyle w:val="Prrafodelista"/>
        <w:autoSpaceDE w:val="0"/>
        <w:autoSpaceDN w:val="0"/>
        <w:adjustRightInd w:val="0"/>
        <w:spacing w:after="0" w:line="240" w:lineRule="auto"/>
        <w:jc w:val="both"/>
      </w:pPr>
    </w:p>
    <w:p w:rsidR="000F607C" w:rsidRDefault="000F607C" w:rsidP="000F607C">
      <w:pPr>
        <w:pStyle w:val="Prrafodelista"/>
        <w:autoSpaceDE w:val="0"/>
        <w:autoSpaceDN w:val="0"/>
        <w:adjustRightInd w:val="0"/>
        <w:spacing w:after="0" w:line="240" w:lineRule="auto"/>
        <w:jc w:val="both"/>
      </w:pPr>
    </w:p>
    <w:p w:rsidR="000F607C" w:rsidRPr="00934A4E" w:rsidRDefault="000F607C" w:rsidP="000F607C">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0F607C" w:rsidRPr="00C238AA" w:rsidTr="00A53386">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tcPr>
          <w:p w:rsidR="000F607C" w:rsidRPr="00C238AA" w:rsidRDefault="000F607C" w:rsidP="00A53386">
            <w:pPr>
              <w:jc w:val="center"/>
              <w:rPr>
                <w:rFonts w:eastAsia="Times New Roman" w:cs="Aharoni"/>
                <w:b/>
                <w:color w:val="FFFFFF"/>
                <w:lang w:val="es-ES" w:eastAsia="es-ES"/>
              </w:rPr>
            </w:pPr>
            <w:r>
              <w:rPr>
                <w:rFonts w:eastAsia="Times New Roman" w:cs="Aharoni"/>
                <w:b/>
                <w:color w:val="FFFFFF"/>
                <w:lang w:val="es-ES" w:eastAsia="es-ES"/>
              </w:rPr>
              <w:lastRenderedPageBreak/>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238AA" w:rsidRDefault="000F607C" w:rsidP="00A53386">
            <w:pPr>
              <w:jc w:val="center"/>
              <w:rPr>
                <w:rFonts w:eastAsia="Times New Roman" w:cs="Aharoni"/>
                <w:b/>
                <w:color w:val="FFFFFF"/>
                <w:lang w:val="es-ES" w:eastAsia="es-ES"/>
              </w:rPr>
            </w:pPr>
            <w:r w:rsidRPr="00C238AA">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238AA" w:rsidRDefault="000F607C" w:rsidP="00A53386">
            <w:pPr>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238AA" w:rsidRDefault="000F607C" w:rsidP="00A53386">
            <w:pPr>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0F607C" w:rsidTr="00A53386">
        <w:trPr>
          <w:trHeight w:val="262"/>
        </w:trPr>
        <w:tc>
          <w:tcPr>
            <w:tcW w:w="684" w:type="dxa"/>
            <w:tcBorders>
              <w:top w:val="single" w:sz="4" w:space="0" w:color="auto"/>
              <w:left w:val="single" w:sz="4" w:space="0" w:color="auto"/>
              <w:bottom w:val="single" w:sz="4" w:space="0" w:color="auto"/>
              <w:right w:val="single" w:sz="4" w:space="0" w:color="auto"/>
            </w:tcBorders>
          </w:tcPr>
          <w:p w:rsidR="000F607C" w:rsidRDefault="000F607C" w:rsidP="000F607C">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tcPr>
          <w:p w:rsidR="000F607C" w:rsidRPr="00BF5BB5" w:rsidRDefault="000F607C" w:rsidP="000F607C">
            <w:pPr>
              <w:jc w:val="center"/>
              <w:rPr>
                <w:rFonts w:eastAsia="Times New Roman" w:cs="Aharoni"/>
                <w:sz w:val="20"/>
                <w:lang w:val="es-ES" w:eastAsia="es-ES"/>
              </w:rPr>
            </w:pPr>
            <w:r>
              <w:rPr>
                <w:rFonts w:eastAsia="Times New Roman" w:cs="Aharoni"/>
                <w:sz w:val="20"/>
                <w:lang w:val="es-ES" w:eastAsia="es-ES"/>
              </w:rPr>
              <w:t>CONCILIDADOR INDIVIDUAL (CÓDIGO AIRHSP 0001059)</w:t>
            </w:r>
          </w:p>
        </w:tc>
        <w:tc>
          <w:tcPr>
            <w:tcW w:w="1390" w:type="dxa"/>
            <w:tcBorders>
              <w:top w:val="single" w:sz="4" w:space="0" w:color="auto"/>
              <w:left w:val="single" w:sz="4" w:space="0" w:color="auto"/>
              <w:bottom w:val="single" w:sz="4" w:space="0" w:color="auto"/>
              <w:right w:val="single" w:sz="4" w:space="0" w:color="auto"/>
            </w:tcBorders>
            <w:vAlign w:val="center"/>
          </w:tcPr>
          <w:p w:rsidR="000F607C" w:rsidRDefault="000F607C" w:rsidP="000F607C">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0F607C" w:rsidRDefault="000F607C" w:rsidP="000F607C">
            <w:pPr>
              <w:jc w:val="center"/>
            </w:pPr>
            <w:r w:rsidRPr="00B71B28">
              <w:rPr>
                <w:rFonts w:eastAsia="Times New Roman" w:cs="Aharoni"/>
                <w:sz w:val="20"/>
                <w:lang w:val="es-ES" w:eastAsia="es-ES"/>
              </w:rPr>
              <w:t>DIRECCIÓN REGIONAL DE TRABAJO Y PROMOCIÓN DEL EMPLEO</w:t>
            </w:r>
          </w:p>
        </w:tc>
      </w:tr>
      <w:tr w:rsidR="000F607C" w:rsidTr="00A53386">
        <w:trPr>
          <w:trHeight w:val="262"/>
        </w:trPr>
        <w:tc>
          <w:tcPr>
            <w:tcW w:w="684" w:type="dxa"/>
            <w:tcBorders>
              <w:top w:val="single" w:sz="4" w:space="0" w:color="auto"/>
              <w:left w:val="single" w:sz="4" w:space="0" w:color="auto"/>
              <w:bottom w:val="single" w:sz="4" w:space="0" w:color="auto"/>
              <w:right w:val="single" w:sz="4" w:space="0" w:color="auto"/>
            </w:tcBorders>
          </w:tcPr>
          <w:p w:rsidR="000F607C" w:rsidRDefault="000F607C" w:rsidP="000F607C">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rsidR="000F607C" w:rsidRPr="00A3642A" w:rsidRDefault="000F607C" w:rsidP="000F607C">
            <w:pPr>
              <w:jc w:val="center"/>
              <w:rPr>
                <w:rFonts w:eastAsia="Times New Roman" w:cs="Aharoni"/>
                <w:sz w:val="20"/>
                <w:lang w:val="es-ES" w:eastAsia="es-ES"/>
              </w:rPr>
            </w:pPr>
            <w:r>
              <w:rPr>
                <w:rFonts w:eastAsia="Times New Roman" w:cs="Aharoni"/>
                <w:sz w:val="20"/>
                <w:lang w:val="es-ES" w:eastAsia="es-ES"/>
              </w:rPr>
              <w:t>ABOGADO (CÓDIGO AIRHSP 0001061)</w:t>
            </w:r>
          </w:p>
        </w:tc>
        <w:tc>
          <w:tcPr>
            <w:tcW w:w="1390" w:type="dxa"/>
            <w:tcBorders>
              <w:top w:val="single" w:sz="4" w:space="0" w:color="auto"/>
              <w:left w:val="single" w:sz="4" w:space="0" w:color="auto"/>
              <w:bottom w:val="single" w:sz="4" w:space="0" w:color="auto"/>
              <w:right w:val="single" w:sz="4" w:space="0" w:color="auto"/>
            </w:tcBorders>
            <w:vAlign w:val="center"/>
          </w:tcPr>
          <w:p w:rsidR="000F607C" w:rsidRPr="00A3642A" w:rsidRDefault="000F607C" w:rsidP="000F607C">
            <w:pPr>
              <w:jc w:val="center"/>
              <w:rPr>
                <w:rFonts w:eastAsia="Times New Roman" w:cs="Aharoni"/>
                <w:sz w:val="20"/>
                <w:lang w:val="es-ES" w:eastAsia="es-ES"/>
              </w:rPr>
            </w:pPr>
            <w:r w:rsidRPr="00A3642A">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tcPr>
          <w:p w:rsidR="000F607C" w:rsidRDefault="000F607C" w:rsidP="000F607C">
            <w:pPr>
              <w:jc w:val="center"/>
            </w:pPr>
            <w:r w:rsidRPr="00B71B28">
              <w:rPr>
                <w:rFonts w:eastAsia="Times New Roman" w:cs="Aharoni"/>
                <w:sz w:val="20"/>
                <w:lang w:val="es-ES" w:eastAsia="es-ES"/>
              </w:rPr>
              <w:t>DIRECCIÓN REGIONAL DE TRABAJO Y PROMOCIÓN DEL EMPLEO</w:t>
            </w:r>
          </w:p>
        </w:tc>
      </w:tr>
      <w:tr w:rsidR="000F607C" w:rsidTr="00A53386">
        <w:trPr>
          <w:trHeight w:val="262"/>
        </w:trPr>
        <w:tc>
          <w:tcPr>
            <w:tcW w:w="684" w:type="dxa"/>
            <w:tcBorders>
              <w:top w:val="single" w:sz="4" w:space="0" w:color="auto"/>
              <w:left w:val="single" w:sz="4" w:space="0" w:color="auto"/>
              <w:bottom w:val="single" w:sz="4" w:space="0" w:color="auto"/>
              <w:right w:val="single" w:sz="4" w:space="0" w:color="auto"/>
            </w:tcBorders>
          </w:tcPr>
          <w:p w:rsidR="000F607C" w:rsidRDefault="000F607C" w:rsidP="00A53386">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rsidR="000F607C" w:rsidRDefault="000F607C" w:rsidP="00A53386">
            <w:pPr>
              <w:jc w:val="center"/>
              <w:rPr>
                <w:rFonts w:eastAsia="Times New Roman" w:cs="Aharoni"/>
                <w:sz w:val="20"/>
                <w:lang w:val="es-ES" w:eastAsia="es-ES"/>
              </w:rPr>
            </w:pPr>
            <w:r>
              <w:rPr>
                <w:rFonts w:eastAsia="Times New Roman" w:cs="Aharoni"/>
                <w:sz w:val="20"/>
                <w:lang w:val="es-ES" w:eastAsia="es-ES"/>
              </w:rPr>
              <w:t>PROMOTOR ARTESANAL</w:t>
            </w:r>
            <w:r w:rsidR="001726DC">
              <w:rPr>
                <w:rFonts w:eastAsia="Times New Roman" w:cs="Aharoni"/>
                <w:sz w:val="20"/>
                <w:lang w:val="es-ES" w:eastAsia="es-ES"/>
              </w:rPr>
              <w:t xml:space="preserve"> I</w:t>
            </w:r>
            <w:r>
              <w:rPr>
                <w:rFonts w:eastAsia="Times New Roman" w:cs="Aharoni"/>
                <w:sz w:val="20"/>
                <w:lang w:val="es-ES" w:eastAsia="es-ES"/>
              </w:rPr>
              <w:t xml:space="preserve"> (CÓDIGO AIRHSP  </w:t>
            </w:r>
            <w:r w:rsidR="001726DC">
              <w:rPr>
                <w:rFonts w:eastAsia="Times New Roman" w:cs="Aharoni"/>
                <w:sz w:val="20"/>
                <w:lang w:val="es-ES" w:eastAsia="es-ES"/>
              </w:rPr>
              <w:t>000790)</w:t>
            </w:r>
          </w:p>
        </w:tc>
        <w:tc>
          <w:tcPr>
            <w:tcW w:w="1390" w:type="dxa"/>
            <w:tcBorders>
              <w:top w:val="single" w:sz="4" w:space="0" w:color="auto"/>
              <w:left w:val="single" w:sz="4" w:space="0" w:color="auto"/>
              <w:bottom w:val="single" w:sz="4" w:space="0" w:color="auto"/>
              <w:right w:val="single" w:sz="4" w:space="0" w:color="auto"/>
            </w:tcBorders>
            <w:vAlign w:val="center"/>
          </w:tcPr>
          <w:p w:rsidR="000F607C" w:rsidRPr="00484FA2" w:rsidRDefault="000F607C" w:rsidP="00A53386">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0F607C" w:rsidRPr="00A3642A" w:rsidRDefault="000F607C" w:rsidP="00A53386">
            <w:pPr>
              <w:jc w:val="center"/>
              <w:rPr>
                <w:rFonts w:eastAsia="Times New Roman" w:cs="Aharoni"/>
                <w:sz w:val="20"/>
                <w:lang w:val="es-ES" w:eastAsia="es-ES"/>
              </w:rPr>
            </w:pPr>
            <w:r>
              <w:rPr>
                <w:rFonts w:eastAsia="Times New Roman" w:cs="Aharoni"/>
                <w:sz w:val="20"/>
                <w:lang w:val="es-ES" w:eastAsia="es-ES"/>
              </w:rPr>
              <w:t>DIRECCIÓN REGIONAL DE COMERCIO, TURISMO Y ARTESANÍA</w:t>
            </w:r>
          </w:p>
        </w:tc>
      </w:tr>
      <w:tr w:rsidR="000F607C" w:rsidTr="00A53386">
        <w:trPr>
          <w:trHeight w:val="262"/>
        </w:trPr>
        <w:tc>
          <w:tcPr>
            <w:tcW w:w="684" w:type="dxa"/>
            <w:tcBorders>
              <w:top w:val="single" w:sz="4" w:space="0" w:color="auto"/>
              <w:left w:val="single" w:sz="4" w:space="0" w:color="auto"/>
              <w:bottom w:val="single" w:sz="4" w:space="0" w:color="auto"/>
              <w:right w:val="single" w:sz="4" w:space="0" w:color="auto"/>
            </w:tcBorders>
          </w:tcPr>
          <w:p w:rsidR="000F607C" w:rsidRDefault="000F607C" w:rsidP="00A53386">
            <w:pPr>
              <w:jc w:val="center"/>
              <w:rPr>
                <w:rFonts w:eastAsia="Times New Roman" w:cs="Aharoni"/>
                <w:sz w:val="20"/>
                <w:lang w:val="es-ES" w:eastAsia="es-ES"/>
              </w:rPr>
            </w:pPr>
            <w:r>
              <w:rPr>
                <w:rFonts w:eastAsia="Times New Roman" w:cs="Aharoni"/>
                <w:sz w:val="20"/>
                <w:lang w:val="es-ES" w:eastAsia="es-ES"/>
              </w:rPr>
              <w:t>004</w:t>
            </w:r>
          </w:p>
        </w:tc>
        <w:tc>
          <w:tcPr>
            <w:tcW w:w="3673" w:type="dxa"/>
            <w:tcBorders>
              <w:top w:val="single" w:sz="4" w:space="0" w:color="auto"/>
              <w:left w:val="single" w:sz="4" w:space="0" w:color="auto"/>
              <w:bottom w:val="single" w:sz="4" w:space="0" w:color="auto"/>
              <w:right w:val="single" w:sz="4" w:space="0" w:color="auto"/>
            </w:tcBorders>
            <w:vAlign w:val="center"/>
          </w:tcPr>
          <w:p w:rsidR="000F607C" w:rsidRDefault="000F607C" w:rsidP="00A53386">
            <w:pPr>
              <w:jc w:val="center"/>
              <w:rPr>
                <w:rFonts w:eastAsia="Times New Roman" w:cs="Aharoni"/>
                <w:sz w:val="20"/>
                <w:lang w:val="es-ES" w:eastAsia="es-ES"/>
              </w:rPr>
            </w:pPr>
            <w:r>
              <w:rPr>
                <w:rFonts w:eastAsia="Times New Roman" w:cs="Aharoni"/>
                <w:sz w:val="20"/>
                <w:lang w:val="es-ES" w:eastAsia="es-ES"/>
              </w:rPr>
              <w:t>NOTIFICADOR (CÓDIGO AIRHSP 000891)</w:t>
            </w:r>
          </w:p>
        </w:tc>
        <w:tc>
          <w:tcPr>
            <w:tcW w:w="1390" w:type="dxa"/>
            <w:tcBorders>
              <w:top w:val="single" w:sz="4" w:space="0" w:color="auto"/>
              <w:left w:val="single" w:sz="4" w:space="0" w:color="auto"/>
              <w:bottom w:val="single" w:sz="4" w:space="0" w:color="auto"/>
              <w:right w:val="single" w:sz="4" w:space="0" w:color="auto"/>
            </w:tcBorders>
            <w:vAlign w:val="center"/>
          </w:tcPr>
          <w:p w:rsidR="000F607C" w:rsidRPr="00484FA2" w:rsidRDefault="000F607C" w:rsidP="00A53386">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0F607C" w:rsidRPr="00484FA2" w:rsidRDefault="000F607C" w:rsidP="00A53386">
            <w:pPr>
              <w:jc w:val="center"/>
              <w:rPr>
                <w:rFonts w:eastAsia="Times New Roman" w:cs="Aharoni"/>
                <w:sz w:val="20"/>
                <w:lang w:val="es-ES" w:eastAsia="es-ES"/>
              </w:rPr>
            </w:pPr>
            <w:r>
              <w:rPr>
                <w:rFonts w:eastAsia="Times New Roman" w:cs="Aharoni"/>
                <w:sz w:val="20"/>
                <w:lang w:val="es-ES" w:eastAsia="es-ES"/>
              </w:rPr>
              <w:t>SECRETARIO GENERAL</w:t>
            </w:r>
          </w:p>
        </w:tc>
      </w:tr>
    </w:tbl>
    <w:p w:rsidR="000F607C" w:rsidRDefault="000F607C" w:rsidP="000F607C">
      <w:pPr>
        <w:pStyle w:val="Prrafodelista"/>
        <w:spacing w:after="0" w:line="240" w:lineRule="auto"/>
        <w:ind w:left="567"/>
        <w:jc w:val="both"/>
        <w:rPr>
          <w:rFonts w:asciiTheme="minorHAnsi" w:eastAsiaTheme="minorHAnsi" w:hAnsiTheme="minorHAnsi" w:cs="ArialMT"/>
          <w:color w:val="000000"/>
        </w:rPr>
      </w:pPr>
    </w:p>
    <w:p w:rsidR="000F607C" w:rsidRPr="00FB75A1" w:rsidRDefault="000F607C" w:rsidP="000F607C">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0F607C" w:rsidRDefault="000F607C" w:rsidP="000F607C">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rsidR="000F607C" w:rsidRDefault="000F607C" w:rsidP="000F607C">
      <w:pPr>
        <w:pStyle w:val="Prrafodelista"/>
        <w:autoSpaceDE w:val="0"/>
        <w:autoSpaceDN w:val="0"/>
        <w:adjustRightInd w:val="0"/>
        <w:spacing w:after="0" w:line="240" w:lineRule="auto"/>
        <w:jc w:val="both"/>
      </w:pPr>
      <w:r>
        <w:t xml:space="preserve">El perfil de puesto convocado para el presente proceso de selección se encuentra detallado en los siguientes formatos de </w:t>
      </w:r>
      <w:r w:rsidRPr="00DD215B">
        <w:rPr>
          <w:b/>
          <w:bCs/>
        </w:rPr>
        <w:t>Perfil de Puesto</w:t>
      </w:r>
      <w:r>
        <w:rPr>
          <w:b/>
          <w:bCs/>
        </w:rPr>
        <w:t>s</w:t>
      </w:r>
      <w:r>
        <w:t>.</w:t>
      </w:r>
    </w:p>
    <w:p w:rsidR="00A53386" w:rsidRDefault="00A53386" w:rsidP="000F607C">
      <w:pPr>
        <w:pStyle w:val="Prrafodelista"/>
        <w:autoSpaceDE w:val="0"/>
        <w:autoSpaceDN w:val="0"/>
        <w:adjustRightInd w:val="0"/>
        <w:spacing w:after="0" w:line="240" w:lineRule="auto"/>
        <w:jc w:val="both"/>
      </w:pPr>
    </w:p>
    <w:p w:rsidR="00A53386" w:rsidRDefault="00A53386" w:rsidP="00A53386">
      <w:pPr>
        <w:shd w:val="clear" w:color="auto" w:fill="C00000"/>
        <w:spacing w:after="0" w:line="240" w:lineRule="auto"/>
        <w:contextualSpacing/>
        <w:jc w:val="both"/>
        <w:rPr>
          <w:rFonts w:eastAsia="Times New Roman" w:cstheme="minorHAnsi"/>
          <w:lang w:val="es-ES" w:eastAsia="es-ES"/>
        </w:rPr>
      </w:pPr>
      <w:bookmarkStart w:id="1" w:name="_Hlk204104099"/>
      <w:r>
        <w:rPr>
          <w:rFonts w:eastAsia="Times New Roman" w:cstheme="minorHAnsi"/>
          <w:b/>
          <w:color w:val="FFFFFF" w:themeColor="background1"/>
          <w:szCs w:val="18"/>
          <w:lang w:val="es-ES" w:eastAsia="es-ES"/>
        </w:rPr>
        <w:t>ÍTEM 001-PERFIL DE PUESTO DE CONCILIADOR INDIVIDUAL (CÓDIGO AIRHSP – 001059</w:t>
      </w:r>
      <w:r w:rsidRPr="008D71B2">
        <w:rPr>
          <w:rFonts w:eastAsia="Times New Roman" w:cstheme="minorHAnsi"/>
          <w:b/>
          <w:color w:val="FFFFFF" w:themeColor="background1"/>
          <w:szCs w:val="18"/>
          <w:lang w:val="es-ES" w:eastAsia="es-ES"/>
        </w:rPr>
        <w:t>)</w:t>
      </w:r>
    </w:p>
    <w:p w:rsidR="00A53386" w:rsidRPr="00E53D48" w:rsidRDefault="00A53386" w:rsidP="00A53386">
      <w:pPr>
        <w:autoSpaceDE w:val="0"/>
        <w:autoSpaceDN w:val="0"/>
        <w:adjustRightInd w:val="0"/>
        <w:spacing w:after="0" w:line="240" w:lineRule="auto"/>
        <w:contextualSpacing/>
        <w:rPr>
          <w:rFonts w:eastAsia="Times New Roman" w:cstheme="minorHAnsi"/>
          <w:lang w:val="es-ES" w:eastAsia="es-ES"/>
        </w:rPr>
      </w:pPr>
    </w:p>
    <w:p w:rsidR="00A53386" w:rsidRPr="002471DD"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A53386" w:rsidRPr="00E53D48" w:rsidRDefault="00A53386" w:rsidP="00A5338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A53386" w:rsidRDefault="00A53386" w:rsidP="00A5338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756B28">
        <w:rPr>
          <w:rFonts w:eastAsia="Times New Roman" w:cstheme="minorHAnsi"/>
          <w:sz w:val="18"/>
          <w:szCs w:val="18"/>
          <w:u w:val="single"/>
          <w:lang w:val="es-ES" w:eastAsia="es-ES"/>
        </w:rPr>
        <w:t>DIRECCIÓN REGIONAL</w:t>
      </w:r>
      <w:r>
        <w:rPr>
          <w:rFonts w:eastAsia="Times New Roman" w:cstheme="minorHAnsi"/>
          <w:sz w:val="18"/>
          <w:szCs w:val="18"/>
          <w:u w:val="single"/>
          <w:lang w:val="es-ES" w:eastAsia="es-ES"/>
        </w:rPr>
        <w:t xml:space="preserve"> DE TRABAJO Y PROMOCIÓN DEL EMPLEO</w:t>
      </w:r>
    </w:p>
    <w:p w:rsidR="00A53386" w:rsidRDefault="00A53386" w:rsidP="00A5338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A53386" w:rsidRDefault="00A53386" w:rsidP="00A5338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A53386" w:rsidRPr="00CA4663" w:rsidRDefault="00A53386" w:rsidP="00A5338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CONCILIADOR INDIVIDUAL</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1059</w:t>
      </w:r>
      <w:r w:rsidRPr="00535832">
        <w:rPr>
          <w:rFonts w:eastAsia="Times New Roman" w:cstheme="minorHAnsi"/>
          <w:b/>
          <w:sz w:val="18"/>
          <w:szCs w:val="18"/>
          <w:u w:val="single"/>
          <w:lang w:val="es-ES" w:eastAsia="es-ES"/>
        </w:rPr>
        <w:t>)</w:t>
      </w:r>
    </w:p>
    <w:p w:rsidR="00A53386" w:rsidRPr="00E53D48" w:rsidRDefault="00A53386" w:rsidP="00A5338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A53386" w:rsidRPr="00E53D48" w:rsidRDefault="00A53386" w:rsidP="00A5338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A53386" w:rsidRPr="002471DD"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A53386" w:rsidRDefault="00A53386" w:rsidP="00A53386">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A</w:t>
      </w:r>
      <w:r w:rsidRPr="001153CD">
        <w:rPr>
          <w:rFonts w:eastAsia="Times New Roman" w:cstheme="minorHAnsi"/>
          <w:sz w:val="18"/>
          <w:szCs w:val="18"/>
          <w:lang w:val="es-ES" w:eastAsia="es-ES"/>
        </w:rPr>
        <w:t>tender conciliaciones administrativas en materia socio laboral para conflictos individuales con altos estándares y alternativas de solución</w:t>
      </w:r>
      <w:r>
        <w:rPr>
          <w:rFonts w:eastAsia="Times New Roman" w:cstheme="minorHAnsi"/>
          <w:sz w:val="18"/>
          <w:szCs w:val="18"/>
          <w:lang w:val="es-ES" w:eastAsia="es-ES"/>
        </w:rPr>
        <w:t>.</w:t>
      </w:r>
    </w:p>
    <w:p w:rsidR="00A53386" w:rsidRPr="002471DD"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A53386" w:rsidRPr="001A7280" w:rsidRDefault="00A53386" w:rsidP="001726DC">
      <w:pPr>
        <w:numPr>
          <w:ilvl w:val="0"/>
          <w:numId w:val="47"/>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Facilitar la comunicación entre las partes de una relación laboral que permita gestionar para sí mismas la solución de sus diferencias, en conflictos de naturaleza individual</w:t>
      </w:r>
      <w:r w:rsidRPr="001A7280">
        <w:rPr>
          <w:rFonts w:eastAsia="Times New Roman" w:cstheme="minorHAnsi"/>
          <w:sz w:val="18"/>
          <w:szCs w:val="18"/>
          <w:u w:val="single"/>
          <w:lang w:eastAsia="es-ES"/>
        </w:rPr>
        <w:t>.</w:t>
      </w:r>
    </w:p>
    <w:p w:rsidR="00A53386" w:rsidRPr="001A7280" w:rsidRDefault="00A53386" w:rsidP="001726DC">
      <w:pPr>
        <w:numPr>
          <w:ilvl w:val="0"/>
          <w:numId w:val="47"/>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Proveer las citaciones a conciliación, tratándose de justificaciones acreditadas por el trabajador o empleador.</w:t>
      </w:r>
    </w:p>
    <w:p w:rsidR="00A53386" w:rsidRDefault="00A53386" w:rsidP="001726DC">
      <w:pPr>
        <w:numPr>
          <w:ilvl w:val="0"/>
          <w:numId w:val="47"/>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 xml:space="preserve">Realizar diligencias de conciliación para solución </w:t>
      </w:r>
      <w:r>
        <w:rPr>
          <w:rFonts w:eastAsia="Times New Roman" w:cstheme="minorHAnsi"/>
          <w:sz w:val="18"/>
          <w:szCs w:val="18"/>
          <w:u w:val="single"/>
          <w:lang w:eastAsia="es-ES"/>
        </w:rPr>
        <w:t>de los reclamos de los usuarios</w:t>
      </w:r>
    </w:p>
    <w:p w:rsidR="00A53386" w:rsidRDefault="00A53386" w:rsidP="001726DC">
      <w:pPr>
        <w:numPr>
          <w:ilvl w:val="0"/>
          <w:numId w:val="47"/>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Emitir opinión técnica legal en materia de su especialidad y competencia.</w:t>
      </w:r>
    </w:p>
    <w:p w:rsidR="00A53386" w:rsidRDefault="00A53386" w:rsidP="001726DC">
      <w:pPr>
        <w:numPr>
          <w:ilvl w:val="0"/>
          <w:numId w:val="47"/>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Evaluación a través de filtros y cruce de información en identificación de partes, verificación de pretensiones, detección de conflictos de interés, antecedentes penales, policiales y judiciales.</w:t>
      </w:r>
    </w:p>
    <w:p w:rsidR="00A53386" w:rsidRDefault="00A53386" w:rsidP="001726DC">
      <w:pPr>
        <w:numPr>
          <w:ilvl w:val="0"/>
          <w:numId w:val="47"/>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Registro de las solicitudes como las actas de conciliación, permitiendo llevar un control de los casos y acuerdos alcanzados y reportar al Ministerios de Trabajo y Promoción del Empleo.</w:t>
      </w:r>
    </w:p>
    <w:p w:rsidR="00A53386" w:rsidRDefault="00A53386" w:rsidP="001726DC">
      <w:pPr>
        <w:numPr>
          <w:ilvl w:val="0"/>
          <w:numId w:val="47"/>
        </w:numPr>
        <w:spacing w:after="0" w:line="240" w:lineRule="auto"/>
        <w:contextualSpacing/>
        <w:jc w:val="both"/>
        <w:rPr>
          <w:rFonts w:eastAsia="Times New Roman" w:cstheme="minorHAnsi"/>
          <w:sz w:val="18"/>
          <w:szCs w:val="18"/>
          <w:u w:val="single"/>
          <w:lang w:eastAsia="es-ES"/>
        </w:rPr>
      </w:pPr>
      <w:r w:rsidRPr="007972CF">
        <w:rPr>
          <w:rFonts w:eastAsia="Times New Roman" w:cstheme="minorHAnsi"/>
          <w:sz w:val="18"/>
          <w:szCs w:val="18"/>
          <w:u w:val="single"/>
          <w:lang w:eastAsia="es-ES"/>
        </w:rPr>
        <w:t xml:space="preserve">Otras funciones asignadas por el jefe inmediato, relacionadas a la misión del puesto/oficina.  </w:t>
      </w:r>
    </w:p>
    <w:p w:rsidR="00A53386" w:rsidRPr="002471DD"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A53386" w:rsidRDefault="00A53386" w:rsidP="00A5338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A53386" w:rsidRPr="00EE6E73" w:rsidTr="00A5338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A53386" w:rsidRPr="00EE6E73" w:rsidRDefault="00A53386" w:rsidP="00A5338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A53386" w:rsidRPr="00EE6E73" w:rsidTr="00A53386">
        <w:trPr>
          <w:trHeight w:val="105"/>
          <w:jc w:val="center"/>
        </w:trPr>
        <w:tc>
          <w:tcPr>
            <w:tcW w:w="160"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r>
      <w:tr w:rsidR="00A53386" w:rsidRPr="00EE6E73" w:rsidTr="00A5338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A53386" w:rsidRPr="00EE6E73" w:rsidRDefault="00A53386" w:rsidP="00A5338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A53386" w:rsidRPr="00EE6E73" w:rsidRDefault="00A53386" w:rsidP="00A5338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3386" w:rsidRPr="00EE6E73" w:rsidRDefault="00A53386" w:rsidP="00A5338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A53386" w:rsidRPr="00EE6E73" w:rsidRDefault="00A53386" w:rsidP="00A5338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3386" w:rsidRPr="00535832" w:rsidRDefault="00A53386" w:rsidP="00A53386">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r>
      <w:tr w:rsidR="00A53386" w:rsidRPr="00EE6E73" w:rsidTr="00A53386">
        <w:trPr>
          <w:trHeight w:val="105"/>
          <w:jc w:val="center"/>
        </w:trPr>
        <w:tc>
          <w:tcPr>
            <w:tcW w:w="160"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53386" w:rsidRPr="00EE6E73" w:rsidRDefault="00A53386" w:rsidP="00A53386">
            <w:pPr>
              <w:spacing w:after="0" w:line="240" w:lineRule="auto"/>
              <w:rPr>
                <w:rFonts w:ascii="Times New Roman" w:eastAsia="Times New Roman" w:hAnsi="Times New Roman"/>
                <w:sz w:val="20"/>
                <w:szCs w:val="20"/>
                <w:lang w:eastAsia="es-PE"/>
              </w:rPr>
            </w:pPr>
          </w:p>
        </w:tc>
      </w:tr>
      <w:tr w:rsidR="00A53386" w:rsidRPr="00EE6E73" w:rsidTr="00A5338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A53386" w:rsidRPr="00EE6E73" w:rsidRDefault="00A53386" w:rsidP="00A5338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A53386" w:rsidRDefault="00A53386" w:rsidP="00A5338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A53386" w:rsidRPr="002471DD" w:rsidRDefault="00A53386" w:rsidP="00A53386">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A53386" w:rsidRPr="00E53D48" w:rsidRDefault="00A53386" w:rsidP="00A53386">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A53386" w:rsidRPr="00E53D48" w:rsidTr="00A5338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A53386" w:rsidRPr="00E53D48" w:rsidTr="00A53386">
        <w:trPr>
          <w:trHeight w:val="146"/>
          <w:jc w:val="center"/>
        </w:trPr>
        <w:tc>
          <w:tcPr>
            <w:tcW w:w="187" w:type="dxa"/>
            <w:tcBorders>
              <w:top w:val="nil"/>
              <w:left w:val="single" w:sz="4" w:space="0" w:color="auto"/>
              <w:bottom w:val="nil"/>
              <w:right w:val="nil"/>
            </w:tcBorders>
            <w:noWrap/>
            <w:vAlign w:val="bottom"/>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A53386" w:rsidRPr="00E53D48" w:rsidRDefault="00A53386" w:rsidP="00A53386">
            <w:pPr>
              <w:rPr>
                <w:rFonts w:eastAsia="Times New Roman" w:cstheme="minorHAnsi"/>
                <w:sz w:val="18"/>
                <w:szCs w:val="18"/>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424" w:type="dxa"/>
            <w:vAlign w:val="center"/>
            <w:hideMark/>
          </w:tcPr>
          <w:p w:rsidR="00A53386" w:rsidRPr="00E53D48" w:rsidRDefault="00A53386" w:rsidP="00A53386">
            <w:pPr>
              <w:spacing w:after="0"/>
              <w:rPr>
                <w:sz w:val="20"/>
                <w:szCs w:val="20"/>
                <w:lang w:eastAsia="es-PE"/>
              </w:rPr>
            </w:pPr>
          </w:p>
        </w:tc>
        <w:tc>
          <w:tcPr>
            <w:tcW w:w="342" w:type="dxa"/>
            <w:noWrap/>
            <w:vAlign w:val="center"/>
            <w:hideMark/>
          </w:tcPr>
          <w:p w:rsidR="00A53386" w:rsidRPr="00E53D48" w:rsidRDefault="00A53386" w:rsidP="00A53386">
            <w:pPr>
              <w:spacing w:after="0"/>
              <w:rPr>
                <w:sz w:val="20"/>
                <w:szCs w:val="20"/>
                <w:lang w:eastAsia="es-PE"/>
              </w:rPr>
            </w:pPr>
          </w:p>
        </w:tc>
        <w:tc>
          <w:tcPr>
            <w:tcW w:w="204" w:type="dxa"/>
            <w:noWrap/>
            <w:vAlign w:val="bottom"/>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419" w:type="dxa"/>
            <w:noWrap/>
            <w:vAlign w:val="bottom"/>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354"/>
          <w:jc w:val="center"/>
        </w:trPr>
        <w:tc>
          <w:tcPr>
            <w:tcW w:w="187" w:type="dxa"/>
            <w:tcBorders>
              <w:top w:val="single" w:sz="4" w:space="0" w:color="808080"/>
              <w:left w:val="single" w:sz="4" w:space="0" w:color="auto"/>
              <w:bottom w:val="nil"/>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A53386" w:rsidRPr="00E53D48" w:rsidRDefault="00A53386" w:rsidP="00A5338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A53386" w:rsidRPr="00E53D48" w:rsidRDefault="00A53386" w:rsidP="00A5338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53386" w:rsidRPr="006858C5" w:rsidRDefault="00A53386" w:rsidP="00A53386">
            <w:pPr>
              <w:spacing w:after="0" w:line="240" w:lineRule="auto"/>
              <w:jc w:val="center"/>
              <w:rPr>
                <w:rFonts w:eastAsia="Times New Roman" w:cstheme="minorHAnsi"/>
                <w:b/>
                <w:bCs/>
                <w:sz w:val="18"/>
                <w:szCs w:val="18"/>
                <w:lang w:eastAsia="es-PE"/>
              </w:rPr>
            </w:pPr>
          </w:p>
        </w:tc>
        <w:tc>
          <w:tcPr>
            <w:tcW w:w="918" w:type="dxa"/>
            <w:gridSpan w:val="3"/>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53386" w:rsidRPr="006858C5" w:rsidRDefault="00A53386"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A53386" w:rsidRPr="00E53D48" w:rsidRDefault="00A53386" w:rsidP="00A5338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A53386" w:rsidRPr="00E53D48" w:rsidRDefault="00A53386" w:rsidP="00A5338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A53386" w:rsidRPr="00E53D48" w:rsidRDefault="00A53386" w:rsidP="00A5338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146"/>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53386" w:rsidRPr="00E53D48" w:rsidRDefault="00A53386" w:rsidP="00A53386">
            <w:pPr>
              <w:rPr>
                <w:rFonts w:eastAsia="Times New Roman" w:cstheme="minorHAnsi"/>
                <w:sz w:val="18"/>
                <w:szCs w:val="18"/>
                <w:lang w:eastAsia="es-PE"/>
              </w:rPr>
            </w:pPr>
          </w:p>
        </w:tc>
        <w:tc>
          <w:tcPr>
            <w:tcW w:w="380" w:type="dxa"/>
            <w:noWrap/>
            <w:vAlign w:val="center"/>
            <w:hideMark/>
          </w:tcPr>
          <w:p w:rsidR="00A53386" w:rsidRPr="00E53D48" w:rsidRDefault="00A53386" w:rsidP="00A53386">
            <w:pPr>
              <w:spacing w:after="0"/>
              <w:rPr>
                <w:sz w:val="20"/>
                <w:szCs w:val="20"/>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424" w:type="dxa"/>
            <w:vAlign w:val="center"/>
            <w:hideMark/>
          </w:tcPr>
          <w:p w:rsidR="00A53386" w:rsidRPr="00E53D48" w:rsidRDefault="00A53386" w:rsidP="00A53386">
            <w:pPr>
              <w:spacing w:after="0"/>
              <w:rPr>
                <w:sz w:val="20"/>
                <w:szCs w:val="20"/>
                <w:lang w:eastAsia="es-PE"/>
              </w:rPr>
            </w:pPr>
          </w:p>
        </w:tc>
        <w:tc>
          <w:tcPr>
            <w:tcW w:w="342" w:type="dxa"/>
            <w:noWrap/>
            <w:vAlign w:val="center"/>
            <w:hideMark/>
          </w:tcPr>
          <w:p w:rsidR="00A53386" w:rsidRPr="00E53D48" w:rsidRDefault="00A53386" w:rsidP="00A53386">
            <w:pPr>
              <w:spacing w:after="0"/>
              <w:rPr>
                <w:sz w:val="20"/>
                <w:szCs w:val="20"/>
                <w:lang w:eastAsia="es-PE"/>
              </w:rPr>
            </w:pPr>
          </w:p>
        </w:tc>
        <w:tc>
          <w:tcPr>
            <w:tcW w:w="204" w:type="dxa"/>
            <w:noWrap/>
            <w:vAlign w:val="center"/>
            <w:hideMark/>
          </w:tcPr>
          <w:p w:rsidR="00A53386" w:rsidRPr="00E53D48" w:rsidRDefault="00A53386" w:rsidP="00A53386">
            <w:pPr>
              <w:spacing w:after="0"/>
              <w:rPr>
                <w:sz w:val="20"/>
                <w:szCs w:val="20"/>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noWrap/>
            <w:vAlign w:val="center"/>
            <w:hideMark/>
          </w:tcPr>
          <w:p w:rsidR="00A53386" w:rsidRPr="00E53D48" w:rsidRDefault="00A53386" w:rsidP="00A53386">
            <w:pPr>
              <w:spacing w:after="0"/>
              <w:rPr>
                <w:sz w:val="20"/>
                <w:szCs w:val="20"/>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53386" w:rsidRPr="00E53D48" w:rsidRDefault="00A53386" w:rsidP="00A53386">
            <w:pPr>
              <w:rPr>
                <w:rFonts w:eastAsia="Times New Roman" w:cstheme="minorHAnsi"/>
                <w:sz w:val="15"/>
                <w:szCs w:val="15"/>
                <w:lang w:eastAsia="es-PE"/>
              </w:rPr>
            </w:pPr>
          </w:p>
        </w:tc>
        <w:tc>
          <w:tcPr>
            <w:tcW w:w="396" w:type="dxa"/>
            <w:noWrap/>
            <w:vAlign w:val="center"/>
            <w:hideMark/>
          </w:tcPr>
          <w:p w:rsidR="00A53386" w:rsidRPr="00E53D48" w:rsidRDefault="00A53386" w:rsidP="00A53386">
            <w:pPr>
              <w:spacing w:after="0"/>
              <w:rPr>
                <w:sz w:val="20"/>
                <w:szCs w:val="20"/>
                <w:lang w:eastAsia="es-PE"/>
              </w:rPr>
            </w:pPr>
          </w:p>
        </w:tc>
        <w:tc>
          <w:tcPr>
            <w:tcW w:w="396" w:type="dxa"/>
            <w:noWrap/>
            <w:vAlign w:val="center"/>
            <w:hideMark/>
          </w:tcPr>
          <w:p w:rsidR="00A53386" w:rsidRPr="00E53D48" w:rsidRDefault="00A53386" w:rsidP="00A53386">
            <w:pPr>
              <w:spacing w:after="0"/>
              <w:rPr>
                <w:sz w:val="20"/>
                <w:szCs w:val="20"/>
                <w:lang w:eastAsia="es-PE"/>
              </w:rPr>
            </w:pPr>
          </w:p>
        </w:tc>
        <w:tc>
          <w:tcPr>
            <w:tcW w:w="186" w:type="dxa"/>
            <w:vAlign w:val="center"/>
            <w:hideMark/>
          </w:tcPr>
          <w:p w:rsidR="00A53386" w:rsidRPr="00E53D48" w:rsidRDefault="00A53386" w:rsidP="00A53386">
            <w:pPr>
              <w:spacing w:after="0"/>
              <w:rPr>
                <w:sz w:val="20"/>
                <w:szCs w:val="20"/>
                <w:lang w:eastAsia="es-PE"/>
              </w:rPr>
            </w:pPr>
          </w:p>
        </w:tc>
        <w:tc>
          <w:tcPr>
            <w:tcW w:w="306" w:type="dxa"/>
            <w:vAlign w:val="center"/>
            <w:hideMark/>
          </w:tcPr>
          <w:p w:rsidR="00A53386" w:rsidRPr="00E53D48" w:rsidRDefault="00A53386" w:rsidP="00A53386">
            <w:pPr>
              <w:spacing w:after="0"/>
              <w:rPr>
                <w:sz w:val="20"/>
                <w:szCs w:val="20"/>
                <w:lang w:eastAsia="es-PE"/>
              </w:rPr>
            </w:pPr>
          </w:p>
        </w:tc>
        <w:tc>
          <w:tcPr>
            <w:tcW w:w="356" w:type="dxa"/>
            <w:vAlign w:val="center"/>
            <w:hideMark/>
          </w:tcPr>
          <w:p w:rsidR="00A53386" w:rsidRPr="00E53D48" w:rsidRDefault="00A53386" w:rsidP="00A53386">
            <w:pPr>
              <w:spacing w:after="0"/>
              <w:rPr>
                <w:sz w:val="20"/>
                <w:szCs w:val="20"/>
                <w:lang w:eastAsia="es-PE"/>
              </w:rPr>
            </w:pPr>
            <w:r w:rsidRPr="00E53D48">
              <w:rPr>
                <w:noProof/>
                <w:lang w:eastAsia="es-PE"/>
              </w:rPr>
              <mc:AlternateContent>
                <mc:Choice Requires="wps">
                  <w:drawing>
                    <wp:anchor distT="0" distB="0" distL="114300" distR="114300" simplePos="0" relativeHeight="251682816" behindDoc="0" locked="0" layoutInCell="1" allowOverlap="1" wp14:anchorId="1E1C1A7C" wp14:editId="3730CD7B">
                      <wp:simplePos x="0" y="0"/>
                      <wp:positionH relativeFrom="column">
                        <wp:posOffset>-973455</wp:posOffset>
                      </wp:positionH>
                      <wp:positionV relativeFrom="paragraph">
                        <wp:posOffset>104775</wp:posOffset>
                      </wp:positionV>
                      <wp:extent cx="2686050" cy="923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0963B9" w:rsidRDefault="00181DFA" w:rsidP="00A53386">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1C1A7C" id="Rectángulo 17" o:spid="_x0000_s1028" style="position:absolute;margin-left:-76.65pt;margin-top:8.25pt;width:211.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LHA0&#10;/oACAAAUBQAADgAAAAAAAAAAAAAAAAAuAgAAZHJzL2Uyb0RvYy54bWxQSwECLQAUAAYACAAAACEA&#10;A0CvV+EAAAALAQAADwAAAAAAAAAAAAAAAADaBAAAZHJzL2Rvd25yZXYueG1sUEsFBgAAAAAEAAQA&#10;8wAAAOgFAAAAAA==&#10;" fillcolor="window" strokecolor="windowText" strokeweight="2pt">
                      <v:textbox>
                        <w:txbxContent>
                          <w:p w:rsidR="00181DFA" w:rsidRPr="000963B9" w:rsidRDefault="00181DFA" w:rsidP="00A53386">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rsidR="00A53386" w:rsidRPr="00E53D48" w:rsidRDefault="00A53386" w:rsidP="00A53386">
            <w:pPr>
              <w:spacing w:after="0"/>
              <w:rPr>
                <w:sz w:val="20"/>
                <w:szCs w:val="20"/>
                <w:lang w:eastAsia="es-PE"/>
              </w:rPr>
            </w:pPr>
          </w:p>
        </w:tc>
        <w:tc>
          <w:tcPr>
            <w:tcW w:w="306" w:type="dxa"/>
            <w:vAlign w:val="center"/>
            <w:hideMark/>
          </w:tcPr>
          <w:p w:rsidR="00A53386" w:rsidRPr="00E53D48" w:rsidRDefault="00A53386" w:rsidP="00A53386">
            <w:pPr>
              <w:spacing w:after="0"/>
              <w:rPr>
                <w:sz w:val="20"/>
                <w:szCs w:val="20"/>
                <w:lang w:eastAsia="es-PE"/>
              </w:rPr>
            </w:pPr>
          </w:p>
        </w:tc>
        <w:tc>
          <w:tcPr>
            <w:tcW w:w="306" w:type="dxa"/>
            <w:vAlign w:val="center"/>
            <w:hideMark/>
          </w:tcPr>
          <w:p w:rsidR="00A53386" w:rsidRPr="00E53D48" w:rsidRDefault="00A53386" w:rsidP="00A53386">
            <w:pPr>
              <w:spacing w:after="0"/>
              <w:rPr>
                <w:sz w:val="20"/>
                <w:szCs w:val="20"/>
                <w:lang w:eastAsia="es-PE"/>
              </w:rPr>
            </w:pPr>
          </w:p>
        </w:tc>
        <w:tc>
          <w:tcPr>
            <w:tcW w:w="311" w:type="dxa"/>
            <w:vAlign w:val="center"/>
            <w:hideMark/>
          </w:tcPr>
          <w:p w:rsidR="00A53386" w:rsidRPr="00E53D48" w:rsidRDefault="00A53386" w:rsidP="00A53386">
            <w:pPr>
              <w:spacing w:after="0"/>
              <w:rPr>
                <w:sz w:val="20"/>
                <w:szCs w:val="20"/>
                <w:lang w:eastAsia="es-PE"/>
              </w:rPr>
            </w:pPr>
          </w:p>
        </w:tc>
        <w:tc>
          <w:tcPr>
            <w:tcW w:w="306" w:type="dxa"/>
            <w:vAlign w:val="center"/>
            <w:hideMark/>
          </w:tcPr>
          <w:p w:rsidR="00A53386" w:rsidRPr="00E53D48" w:rsidRDefault="00A53386" w:rsidP="00A53386">
            <w:pPr>
              <w:spacing w:after="0"/>
              <w:rPr>
                <w:sz w:val="20"/>
                <w:szCs w:val="20"/>
                <w:lang w:eastAsia="es-PE"/>
              </w:rPr>
            </w:pPr>
          </w:p>
        </w:tc>
        <w:tc>
          <w:tcPr>
            <w:tcW w:w="311" w:type="dxa"/>
            <w:vAlign w:val="center"/>
            <w:hideMark/>
          </w:tcPr>
          <w:p w:rsidR="00A53386" w:rsidRPr="00E53D48" w:rsidRDefault="00A53386" w:rsidP="00A53386">
            <w:pPr>
              <w:spacing w:after="0"/>
              <w:rPr>
                <w:sz w:val="20"/>
                <w:szCs w:val="20"/>
                <w:lang w:eastAsia="es-PE"/>
              </w:rPr>
            </w:pPr>
          </w:p>
        </w:tc>
        <w:tc>
          <w:tcPr>
            <w:tcW w:w="306" w:type="dxa"/>
            <w:vAlign w:val="center"/>
            <w:hideMark/>
          </w:tcPr>
          <w:p w:rsidR="00A53386" w:rsidRPr="00E53D48" w:rsidRDefault="00A53386" w:rsidP="00A53386">
            <w:pPr>
              <w:spacing w:after="0"/>
              <w:rPr>
                <w:sz w:val="20"/>
                <w:szCs w:val="20"/>
                <w:lang w:eastAsia="es-PE"/>
              </w:rPr>
            </w:pPr>
          </w:p>
        </w:tc>
        <w:tc>
          <w:tcPr>
            <w:tcW w:w="307" w:type="dxa"/>
            <w:vAlign w:val="center"/>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A53386" w:rsidRPr="00E53D48" w:rsidRDefault="00A53386" w:rsidP="00A53386">
            <w:pPr>
              <w:rPr>
                <w:rFonts w:eastAsia="Times New Roman" w:cs="Calibri"/>
                <w:sz w:val="15"/>
                <w:szCs w:val="15"/>
                <w:lang w:eastAsia="es-PE"/>
              </w:rPr>
            </w:pPr>
          </w:p>
        </w:tc>
        <w:tc>
          <w:tcPr>
            <w:tcW w:w="441" w:type="dxa"/>
            <w:noWrap/>
            <w:vAlign w:val="center"/>
            <w:hideMark/>
          </w:tcPr>
          <w:p w:rsidR="00A53386" w:rsidRPr="00E53D48" w:rsidRDefault="00A53386" w:rsidP="00A53386">
            <w:pPr>
              <w:spacing w:after="0"/>
              <w:rPr>
                <w:sz w:val="20"/>
                <w:szCs w:val="20"/>
                <w:lang w:eastAsia="es-PE"/>
              </w:rPr>
            </w:pPr>
          </w:p>
        </w:tc>
        <w:tc>
          <w:tcPr>
            <w:tcW w:w="356" w:type="dxa"/>
            <w:noWrap/>
            <w:vAlign w:val="center"/>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354"/>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A53386" w:rsidRPr="00E53D48" w:rsidRDefault="00A53386" w:rsidP="00A5338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53386" w:rsidRPr="00E53D48" w:rsidRDefault="00A53386" w:rsidP="00A53386">
            <w:pPr>
              <w:rPr>
                <w:rFonts w:eastAsia="Times New Roman" w:cstheme="minorHAnsi"/>
                <w:b/>
                <w:bCs/>
                <w:sz w:val="15"/>
                <w:szCs w:val="15"/>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53386" w:rsidRPr="00E53D48" w:rsidRDefault="00A53386"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A53386" w:rsidRPr="00E53D48" w:rsidTr="00A53386">
        <w:trPr>
          <w:trHeight w:val="146"/>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53386" w:rsidRPr="00E53D48" w:rsidRDefault="00A53386" w:rsidP="00A53386">
            <w:pPr>
              <w:rPr>
                <w:rFonts w:eastAsia="Times New Roman" w:cstheme="minorHAnsi"/>
                <w:sz w:val="18"/>
                <w:szCs w:val="18"/>
                <w:lang w:eastAsia="es-PE"/>
              </w:rPr>
            </w:pPr>
          </w:p>
        </w:tc>
        <w:tc>
          <w:tcPr>
            <w:tcW w:w="380" w:type="dxa"/>
            <w:noWrap/>
            <w:vAlign w:val="center"/>
            <w:hideMark/>
          </w:tcPr>
          <w:p w:rsidR="00A53386" w:rsidRPr="00E53D48" w:rsidRDefault="00A53386" w:rsidP="00A53386">
            <w:pPr>
              <w:spacing w:after="0"/>
              <w:rPr>
                <w:sz w:val="20"/>
                <w:szCs w:val="20"/>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424" w:type="dxa"/>
            <w:vAlign w:val="center"/>
            <w:hideMark/>
          </w:tcPr>
          <w:p w:rsidR="00A53386" w:rsidRPr="00E53D48" w:rsidRDefault="00A53386" w:rsidP="00A53386">
            <w:pPr>
              <w:spacing w:after="0"/>
              <w:rPr>
                <w:sz w:val="20"/>
                <w:szCs w:val="20"/>
                <w:lang w:eastAsia="es-PE"/>
              </w:rPr>
            </w:pPr>
          </w:p>
        </w:tc>
        <w:tc>
          <w:tcPr>
            <w:tcW w:w="342" w:type="dxa"/>
            <w:noWrap/>
            <w:vAlign w:val="center"/>
            <w:hideMark/>
          </w:tcPr>
          <w:p w:rsidR="00A53386" w:rsidRPr="00E53D48" w:rsidRDefault="00A53386" w:rsidP="00A53386">
            <w:pPr>
              <w:spacing w:after="0"/>
              <w:rPr>
                <w:sz w:val="20"/>
                <w:szCs w:val="20"/>
                <w:lang w:eastAsia="es-PE"/>
              </w:rPr>
            </w:pPr>
          </w:p>
        </w:tc>
        <w:tc>
          <w:tcPr>
            <w:tcW w:w="204" w:type="dxa"/>
            <w:noWrap/>
            <w:vAlign w:val="center"/>
            <w:hideMark/>
          </w:tcPr>
          <w:p w:rsidR="00A53386" w:rsidRPr="00E53D48" w:rsidRDefault="00A53386" w:rsidP="00A53386">
            <w:pPr>
              <w:spacing w:after="0"/>
              <w:rPr>
                <w:sz w:val="20"/>
                <w:szCs w:val="20"/>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noWrap/>
            <w:vAlign w:val="center"/>
            <w:hideMark/>
          </w:tcPr>
          <w:p w:rsidR="00A53386" w:rsidRPr="00E53D48" w:rsidRDefault="00A53386" w:rsidP="00A53386">
            <w:pPr>
              <w:spacing w:after="0"/>
              <w:rPr>
                <w:sz w:val="20"/>
                <w:szCs w:val="20"/>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53386" w:rsidRPr="00E53D48" w:rsidRDefault="00A53386"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A53386" w:rsidRPr="00E53D48" w:rsidRDefault="00A53386" w:rsidP="00A53386">
            <w:pPr>
              <w:spacing w:after="0"/>
              <w:rPr>
                <w:rFonts w:eastAsia="Times New Roman" w:cstheme="minorHAnsi"/>
                <w:sz w:val="15"/>
                <w:szCs w:val="15"/>
                <w:lang w:eastAsia="es-PE"/>
              </w:rPr>
            </w:pPr>
          </w:p>
        </w:tc>
      </w:tr>
      <w:tr w:rsidR="00A53386" w:rsidRPr="00E53D48" w:rsidTr="00A53386">
        <w:trPr>
          <w:trHeight w:val="354"/>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53386" w:rsidRPr="00E53D48" w:rsidRDefault="00A53386" w:rsidP="00A53386">
            <w:pPr>
              <w:rPr>
                <w:rFonts w:eastAsia="Times New Roman" w:cstheme="minorHAnsi"/>
                <w:b/>
                <w:bCs/>
                <w:sz w:val="15"/>
                <w:szCs w:val="15"/>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A53386" w:rsidRPr="00E53D48" w:rsidRDefault="00A53386"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53386" w:rsidRPr="00E53D48" w:rsidRDefault="00A53386"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A53386" w:rsidRPr="00E53D48" w:rsidRDefault="00A53386" w:rsidP="00A5338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A53386" w:rsidRPr="00E53D48" w:rsidRDefault="00A53386" w:rsidP="00A53386">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A53386" w:rsidRPr="00E53D48" w:rsidRDefault="00A53386" w:rsidP="00A5338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146"/>
          <w:jc w:val="center"/>
        </w:trPr>
        <w:tc>
          <w:tcPr>
            <w:tcW w:w="187" w:type="dxa"/>
            <w:tcBorders>
              <w:top w:val="nil"/>
              <w:left w:val="single" w:sz="4" w:space="0" w:color="auto"/>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53386" w:rsidRPr="00E53D48" w:rsidRDefault="00A53386"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A53386" w:rsidRPr="00E53D48" w:rsidRDefault="00A53386" w:rsidP="00A53386">
            <w:pPr>
              <w:rPr>
                <w:rFonts w:eastAsia="Times New Roman" w:cs="Calibri"/>
                <w:sz w:val="15"/>
                <w:szCs w:val="15"/>
                <w:lang w:eastAsia="es-PE"/>
              </w:rPr>
            </w:pPr>
          </w:p>
        </w:tc>
        <w:tc>
          <w:tcPr>
            <w:tcW w:w="495" w:type="dxa"/>
            <w:gridSpan w:val="2"/>
            <w:noWrap/>
            <w:vAlign w:val="center"/>
            <w:hideMark/>
          </w:tcPr>
          <w:p w:rsidR="00A53386" w:rsidRPr="00E53D48" w:rsidRDefault="00A53386" w:rsidP="00A53386">
            <w:pPr>
              <w:spacing w:after="0"/>
              <w:rPr>
                <w:sz w:val="20"/>
                <w:szCs w:val="20"/>
                <w:lang w:eastAsia="es-PE"/>
              </w:rPr>
            </w:pPr>
          </w:p>
        </w:tc>
        <w:tc>
          <w:tcPr>
            <w:tcW w:w="356" w:type="dxa"/>
            <w:noWrap/>
            <w:vAlign w:val="center"/>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75"/>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A53386" w:rsidRPr="00E53D48" w:rsidRDefault="00A53386" w:rsidP="00A5338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53386" w:rsidRPr="00E53D48" w:rsidRDefault="00A53386" w:rsidP="00A5338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53386" w:rsidRPr="00E53D48" w:rsidRDefault="00A53386" w:rsidP="00A53386">
            <w:pPr>
              <w:rPr>
                <w:rFonts w:eastAsia="Times New Roman" w:cstheme="minorHAnsi"/>
                <w:sz w:val="15"/>
                <w:szCs w:val="15"/>
                <w:lang w:eastAsia="es-PE"/>
              </w:rPr>
            </w:pPr>
          </w:p>
        </w:tc>
        <w:tc>
          <w:tcPr>
            <w:tcW w:w="396" w:type="dxa"/>
            <w:noWrap/>
            <w:vAlign w:val="center"/>
            <w:hideMark/>
          </w:tcPr>
          <w:p w:rsidR="00A53386" w:rsidRPr="00E53D48" w:rsidRDefault="00A53386" w:rsidP="00A53386">
            <w:pPr>
              <w:spacing w:after="0"/>
              <w:rPr>
                <w:sz w:val="20"/>
                <w:szCs w:val="20"/>
                <w:lang w:eastAsia="es-PE"/>
              </w:rPr>
            </w:pPr>
          </w:p>
        </w:tc>
        <w:tc>
          <w:tcPr>
            <w:tcW w:w="396" w:type="dxa"/>
            <w:noWrap/>
            <w:vAlign w:val="center"/>
            <w:hideMark/>
          </w:tcPr>
          <w:p w:rsidR="00A53386" w:rsidRPr="00E53D48" w:rsidRDefault="00A53386" w:rsidP="00A53386">
            <w:pPr>
              <w:spacing w:after="0"/>
              <w:rPr>
                <w:sz w:val="20"/>
                <w:szCs w:val="20"/>
                <w:lang w:eastAsia="es-PE"/>
              </w:rPr>
            </w:pPr>
          </w:p>
        </w:tc>
        <w:tc>
          <w:tcPr>
            <w:tcW w:w="186" w:type="dxa"/>
            <w:noWrap/>
            <w:vAlign w:val="center"/>
            <w:hideMark/>
          </w:tcPr>
          <w:p w:rsidR="00A53386" w:rsidRPr="00E53D48" w:rsidRDefault="00A53386" w:rsidP="00A53386">
            <w:pPr>
              <w:spacing w:after="0"/>
              <w:rPr>
                <w:sz w:val="20"/>
                <w:szCs w:val="20"/>
                <w:lang w:eastAsia="es-PE"/>
              </w:rPr>
            </w:pPr>
          </w:p>
        </w:tc>
        <w:tc>
          <w:tcPr>
            <w:tcW w:w="306" w:type="dxa"/>
            <w:noWrap/>
            <w:vAlign w:val="center"/>
            <w:hideMark/>
          </w:tcPr>
          <w:p w:rsidR="00A53386" w:rsidRPr="00E53D48" w:rsidRDefault="00A53386" w:rsidP="00A53386">
            <w:pPr>
              <w:spacing w:after="0"/>
              <w:rPr>
                <w:sz w:val="20"/>
                <w:szCs w:val="20"/>
                <w:lang w:eastAsia="es-PE"/>
              </w:rPr>
            </w:pPr>
          </w:p>
        </w:tc>
        <w:tc>
          <w:tcPr>
            <w:tcW w:w="356" w:type="dxa"/>
            <w:noWrap/>
            <w:vAlign w:val="center"/>
            <w:hideMark/>
          </w:tcPr>
          <w:p w:rsidR="00A53386" w:rsidRPr="00E53D48" w:rsidRDefault="00A53386" w:rsidP="00A53386">
            <w:pPr>
              <w:spacing w:after="0"/>
              <w:rPr>
                <w:sz w:val="20"/>
                <w:szCs w:val="20"/>
                <w:lang w:eastAsia="es-PE"/>
              </w:rPr>
            </w:pPr>
          </w:p>
        </w:tc>
        <w:tc>
          <w:tcPr>
            <w:tcW w:w="306" w:type="dxa"/>
            <w:noWrap/>
            <w:vAlign w:val="center"/>
            <w:hideMark/>
          </w:tcPr>
          <w:p w:rsidR="00A53386" w:rsidRPr="00E53D48" w:rsidRDefault="00A53386" w:rsidP="00A53386">
            <w:pPr>
              <w:spacing w:after="0"/>
              <w:rPr>
                <w:sz w:val="20"/>
                <w:szCs w:val="20"/>
                <w:lang w:eastAsia="es-PE"/>
              </w:rPr>
            </w:pPr>
          </w:p>
        </w:tc>
        <w:tc>
          <w:tcPr>
            <w:tcW w:w="306" w:type="dxa"/>
            <w:noWrap/>
            <w:vAlign w:val="center"/>
            <w:hideMark/>
          </w:tcPr>
          <w:p w:rsidR="00A53386" w:rsidRPr="00E53D48" w:rsidRDefault="00A53386" w:rsidP="00A53386">
            <w:pPr>
              <w:spacing w:after="0"/>
              <w:rPr>
                <w:sz w:val="20"/>
                <w:szCs w:val="20"/>
                <w:lang w:eastAsia="es-PE"/>
              </w:rPr>
            </w:pPr>
          </w:p>
        </w:tc>
        <w:tc>
          <w:tcPr>
            <w:tcW w:w="306" w:type="dxa"/>
            <w:noWrap/>
            <w:vAlign w:val="center"/>
            <w:hideMark/>
          </w:tcPr>
          <w:p w:rsidR="00A53386" w:rsidRPr="00E53D48" w:rsidRDefault="00A53386" w:rsidP="00A53386">
            <w:pPr>
              <w:spacing w:after="0"/>
              <w:rPr>
                <w:sz w:val="20"/>
                <w:szCs w:val="20"/>
                <w:lang w:eastAsia="es-PE"/>
              </w:rPr>
            </w:pPr>
          </w:p>
        </w:tc>
        <w:tc>
          <w:tcPr>
            <w:tcW w:w="311" w:type="dxa"/>
            <w:noWrap/>
            <w:vAlign w:val="center"/>
            <w:hideMark/>
          </w:tcPr>
          <w:p w:rsidR="00A53386" w:rsidRPr="00E53D48" w:rsidRDefault="00A53386" w:rsidP="00A53386">
            <w:pPr>
              <w:spacing w:after="0"/>
              <w:rPr>
                <w:sz w:val="20"/>
                <w:szCs w:val="20"/>
                <w:lang w:eastAsia="es-PE"/>
              </w:rPr>
            </w:pPr>
          </w:p>
        </w:tc>
        <w:tc>
          <w:tcPr>
            <w:tcW w:w="306" w:type="dxa"/>
            <w:noWrap/>
            <w:vAlign w:val="center"/>
            <w:hideMark/>
          </w:tcPr>
          <w:p w:rsidR="00A53386" w:rsidRPr="00E53D48" w:rsidRDefault="00A53386" w:rsidP="00A53386">
            <w:pPr>
              <w:spacing w:after="0"/>
              <w:rPr>
                <w:sz w:val="20"/>
                <w:szCs w:val="20"/>
                <w:lang w:eastAsia="es-PE"/>
              </w:rPr>
            </w:pPr>
          </w:p>
        </w:tc>
        <w:tc>
          <w:tcPr>
            <w:tcW w:w="311" w:type="dxa"/>
            <w:noWrap/>
            <w:vAlign w:val="center"/>
            <w:hideMark/>
          </w:tcPr>
          <w:p w:rsidR="00A53386" w:rsidRPr="00E53D48" w:rsidRDefault="00A53386" w:rsidP="00A53386">
            <w:pPr>
              <w:spacing w:after="0"/>
              <w:rPr>
                <w:sz w:val="20"/>
                <w:szCs w:val="20"/>
                <w:lang w:eastAsia="es-PE"/>
              </w:rPr>
            </w:pPr>
          </w:p>
        </w:tc>
        <w:tc>
          <w:tcPr>
            <w:tcW w:w="306" w:type="dxa"/>
            <w:noWrap/>
            <w:vAlign w:val="center"/>
            <w:hideMark/>
          </w:tcPr>
          <w:p w:rsidR="00A53386" w:rsidRPr="00E53D48" w:rsidRDefault="00A53386" w:rsidP="00A53386">
            <w:pPr>
              <w:spacing w:after="0"/>
              <w:rPr>
                <w:sz w:val="20"/>
                <w:szCs w:val="20"/>
                <w:lang w:eastAsia="es-PE"/>
              </w:rPr>
            </w:pPr>
          </w:p>
        </w:tc>
        <w:tc>
          <w:tcPr>
            <w:tcW w:w="307" w:type="dxa"/>
            <w:noWrap/>
            <w:vAlign w:val="center"/>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A53386" w:rsidRPr="00E53D48" w:rsidRDefault="00A53386" w:rsidP="00A53386">
            <w:pPr>
              <w:rPr>
                <w:rFonts w:eastAsia="Times New Roman" w:cs="Calibri"/>
                <w:sz w:val="15"/>
                <w:szCs w:val="15"/>
                <w:lang w:eastAsia="es-PE"/>
              </w:rPr>
            </w:pPr>
          </w:p>
        </w:tc>
        <w:tc>
          <w:tcPr>
            <w:tcW w:w="495" w:type="dxa"/>
            <w:gridSpan w:val="2"/>
            <w:noWrap/>
            <w:vAlign w:val="center"/>
            <w:hideMark/>
          </w:tcPr>
          <w:p w:rsidR="00A53386" w:rsidRPr="00E53D48" w:rsidRDefault="00A53386" w:rsidP="00A53386">
            <w:pPr>
              <w:spacing w:after="0"/>
              <w:rPr>
                <w:sz w:val="20"/>
                <w:szCs w:val="20"/>
                <w:lang w:eastAsia="es-PE"/>
              </w:rPr>
            </w:pPr>
          </w:p>
        </w:tc>
        <w:tc>
          <w:tcPr>
            <w:tcW w:w="356" w:type="dxa"/>
            <w:noWrap/>
            <w:vAlign w:val="center"/>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354"/>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53386" w:rsidRPr="00E53D48" w:rsidRDefault="00A53386" w:rsidP="00A53386">
            <w:pPr>
              <w:rPr>
                <w:rFonts w:eastAsia="Times New Roman" w:cstheme="minorHAnsi"/>
                <w:b/>
                <w:bCs/>
                <w:sz w:val="15"/>
                <w:szCs w:val="15"/>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53386" w:rsidRPr="00E53D48" w:rsidRDefault="00A53386"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A53386" w:rsidRPr="00E53D48" w:rsidRDefault="00A53386" w:rsidP="00A53386">
            <w:pPr>
              <w:rPr>
                <w:rFonts w:eastAsia="Times New Roman" w:cstheme="minorHAnsi"/>
                <w:sz w:val="15"/>
                <w:szCs w:val="15"/>
                <w:lang w:eastAsia="es-PE"/>
              </w:rPr>
            </w:pPr>
          </w:p>
        </w:tc>
        <w:tc>
          <w:tcPr>
            <w:tcW w:w="306" w:type="dxa"/>
            <w:noWrap/>
            <w:vAlign w:val="center"/>
            <w:hideMark/>
          </w:tcPr>
          <w:p w:rsidR="00A53386" w:rsidRPr="00E53D48" w:rsidRDefault="00A53386" w:rsidP="00A5338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A53386" w:rsidRPr="00E53D48" w:rsidRDefault="00A53386" w:rsidP="00A53386">
            <w:pPr>
              <w:rPr>
                <w:rFonts w:eastAsia="Times New Roman" w:cstheme="minorHAnsi"/>
                <w:sz w:val="15"/>
                <w:szCs w:val="15"/>
                <w:lang w:eastAsia="es-PE"/>
              </w:rPr>
            </w:pPr>
          </w:p>
        </w:tc>
        <w:tc>
          <w:tcPr>
            <w:tcW w:w="306" w:type="dxa"/>
            <w:noWrap/>
            <w:hideMark/>
          </w:tcPr>
          <w:p w:rsidR="00A53386" w:rsidRPr="00E53D48" w:rsidRDefault="00A53386" w:rsidP="00A5338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53386" w:rsidRPr="00E53D48" w:rsidRDefault="00A53386" w:rsidP="00A5338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A53386" w:rsidRPr="00E53D48" w:rsidRDefault="00A53386" w:rsidP="00A53386">
            <w:pPr>
              <w:rPr>
                <w:rFonts w:eastAsia="Times New Roman" w:cs="Calibri"/>
                <w:b/>
                <w:bCs/>
                <w:sz w:val="15"/>
                <w:szCs w:val="15"/>
                <w:lang w:eastAsia="es-PE"/>
              </w:rPr>
            </w:pPr>
          </w:p>
        </w:tc>
        <w:tc>
          <w:tcPr>
            <w:tcW w:w="495" w:type="dxa"/>
            <w:gridSpan w:val="2"/>
            <w:noWrap/>
            <w:vAlign w:val="center"/>
            <w:hideMark/>
          </w:tcPr>
          <w:p w:rsidR="00A53386" w:rsidRPr="00E53D48" w:rsidRDefault="00A53386" w:rsidP="00A53386">
            <w:pPr>
              <w:spacing w:after="0"/>
              <w:rPr>
                <w:sz w:val="20"/>
                <w:szCs w:val="20"/>
                <w:lang w:eastAsia="es-PE"/>
              </w:rPr>
            </w:pPr>
          </w:p>
        </w:tc>
        <w:tc>
          <w:tcPr>
            <w:tcW w:w="356" w:type="dxa"/>
            <w:vAlign w:val="center"/>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vAlign w:val="center"/>
            <w:hideMark/>
          </w:tcPr>
          <w:p w:rsidR="00A53386" w:rsidRPr="00E53D48" w:rsidRDefault="00A53386" w:rsidP="00A5338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75"/>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A53386" w:rsidRPr="00E53D48" w:rsidRDefault="00A53386" w:rsidP="00A53386">
            <w:pPr>
              <w:rPr>
                <w:rFonts w:eastAsia="Times New Roman" w:cstheme="minorHAnsi"/>
                <w:b/>
                <w:bCs/>
                <w:sz w:val="18"/>
                <w:szCs w:val="18"/>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424" w:type="dxa"/>
            <w:noWrap/>
            <w:vAlign w:val="bottom"/>
            <w:hideMark/>
          </w:tcPr>
          <w:p w:rsidR="00A53386" w:rsidRPr="00E53D48" w:rsidRDefault="00A53386" w:rsidP="00A53386">
            <w:pPr>
              <w:spacing w:after="0"/>
              <w:rPr>
                <w:sz w:val="20"/>
                <w:szCs w:val="20"/>
                <w:lang w:eastAsia="es-PE"/>
              </w:rPr>
            </w:pPr>
          </w:p>
        </w:tc>
        <w:tc>
          <w:tcPr>
            <w:tcW w:w="342" w:type="dxa"/>
            <w:vAlign w:val="center"/>
            <w:hideMark/>
          </w:tcPr>
          <w:p w:rsidR="00A53386" w:rsidRPr="00E53D48" w:rsidRDefault="00A53386" w:rsidP="00A53386">
            <w:pPr>
              <w:spacing w:after="0"/>
              <w:rPr>
                <w:sz w:val="20"/>
                <w:szCs w:val="20"/>
                <w:lang w:eastAsia="es-PE"/>
              </w:rPr>
            </w:pPr>
          </w:p>
        </w:tc>
        <w:tc>
          <w:tcPr>
            <w:tcW w:w="204" w:type="dxa"/>
            <w:noWrap/>
            <w:vAlign w:val="center"/>
            <w:hideMark/>
          </w:tcPr>
          <w:p w:rsidR="00A53386" w:rsidRPr="00E53D48" w:rsidRDefault="00A53386" w:rsidP="00A53386">
            <w:pPr>
              <w:spacing w:after="0"/>
              <w:rPr>
                <w:sz w:val="20"/>
                <w:szCs w:val="20"/>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vAlign w:val="center"/>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53386" w:rsidRPr="00E53D48" w:rsidRDefault="00A53386" w:rsidP="00A53386">
            <w:pPr>
              <w:rPr>
                <w:rFonts w:eastAsia="Times New Roman" w:cstheme="minorHAnsi"/>
                <w:b/>
                <w:bCs/>
                <w:sz w:val="15"/>
                <w:szCs w:val="15"/>
                <w:lang w:eastAsia="es-PE"/>
              </w:rPr>
            </w:pPr>
          </w:p>
        </w:tc>
        <w:tc>
          <w:tcPr>
            <w:tcW w:w="396" w:type="dxa"/>
            <w:noWrap/>
            <w:vAlign w:val="bottom"/>
            <w:hideMark/>
          </w:tcPr>
          <w:p w:rsidR="00A53386" w:rsidRPr="00E53D48" w:rsidRDefault="00A53386" w:rsidP="00A53386">
            <w:pPr>
              <w:spacing w:after="0"/>
              <w:rPr>
                <w:sz w:val="20"/>
                <w:szCs w:val="20"/>
                <w:lang w:eastAsia="es-PE"/>
              </w:rPr>
            </w:pPr>
          </w:p>
        </w:tc>
        <w:tc>
          <w:tcPr>
            <w:tcW w:w="396" w:type="dxa"/>
            <w:noWrap/>
            <w:vAlign w:val="center"/>
            <w:hideMark/>
          </w:tcPr>
          <w:p w:rsidR="00A53386" w:rsidRPr="00E53D48" w:rsidRDefault="00A53386" w:rsidP="00A53386">
            <w:pPr>
              <w:spacing w:after="0"/>
              <w:rPr>
                <w:sz w:val="20"/>
                <w:szCs w:val="20"/>
                <w:lang w:eastAsia="es-PE"/>
              </w:rPr>
            </w:pPr>
          </w:p>
        </w:tc>
        <w:tc>
          <w:tcPr>
            <w:tcW w:w="186" w:type="dxa"/>
            <w:noWrap/>
            <w:vAlign w:val="bottom"/>
            <w:hideMark/>
          </w:tcPr>
          <w:p w:rsidR="00A53386" w:rsidRPr="00E53D48" w:rsidRDefault="00A53386" w:rsidP="00A53386">
            <w:pPr>
              <w:spacing w:after="0"/>
              <w:rPr>
                <w:sz w:val="20"/>
                <w:szCs w:val="20"/>
                <w:lang w:eastAsia="es-PE"/>
              </w:rPr>
            </w:pPr>
          </w:p>
        </w:tc>
        <w:tc>
          <w:tcPr>
            <w:tcW w:w="306" w:type="dxa"/>
            <w:noWrap/>
            <w:vAlign w:val="bottom"/>
            <w:hideMark/>
          </w:tcPr>
          <w:p w:rsidR="00A53386" w:rsidRPr="00E53D48" w:rsidRDefault="00A53386" w:rsidP="00A5338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3840" behindDoc="0" locked="0" layoutInCell="1" allowOverlap="1" wp14:anchorId="6647B7A1" wp14:editId="685C946C">
                      <wp:simplePos x="0" y="0"/>
                      <wp:positionH relativeFrom="column">
                        <wp:posOffset>-760730</wp:posOffset>
                      </wp:positionH>
                      <wp:positionV relativeFrom="paragraph">
                        <wp:posOffset>55880</wp:posOffset>
                      </wp:positionV>
                      <wp:extent cx="2686050" cy="511175"/>
                      <wp:effectExtent l="0" t="0" r="19050" b="22225"/>
                      <wp:wrapNone/>
                      <wp:docPr id="18" name="Rectángulo 1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F17081" w:rsidRDefault="00181DFA" w:rsidP="00A53386">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B7A1" id="Rectángulo 18" o:spid="_x0000_s1029" style="position:absolute;margin-left:-59.9pt;margin-top:4.4pt;width:211.5pt;height:4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Gao68yA&#10;AgAAFAUAAA4AAAAAAAAAAAAAAAAALgIAAGRycy9lMm9Eb2MueG1sUEsBAi0AFAAGAAgAAAAhAE0q&#10;1aPfAAAACQEAAA8AAAAAAAAAAAAAAAAA2gQAAGRycy9kb3ducmV2LnhtbFBLBQYAAAAABAAEAPMA&#10;AADmBQAAAAA=&#10;" fillcolor="window" strokecolor="windowText" strokeweight="2pt">
                      <v:textbox>
                        <w:txbxContent>
                          <w:p w:rsidR="00181DFA" w:rsidRPr="00F17081" w:rsidRDefault="00181DFA" w:rsidP="00A53386">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A53386" w:rsidRPr="00E53D48" w:rsidRDefault="00A53386" w:rsidP="00A53386">
            <w:pPr>
              <w:rPr>
                <w:rFonts w:eastAsia="Times New Roman" w:cstheme="minorHAnsi"/>
                <w:sz w:val="15"/>
                <w:szCs w:val="15"/>
                <w:lang w:eastAsia="es-PE"/>
              </w:rPr>
            </w:pPr>
          </w:p>
        </w:tc>
        <w:tc>
          <w:tcPr>
            <w:tcW w:w="306"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11"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11"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07" w:type="dxa"/>
            <w:noWrap/>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53386" w:rsidRPr="00E53D48" w:rsidRDefault="00A53386" w:rsidP="00A53386">
            <w:pPr>
              <w:rPr>
                <w:rFonts w:eastAsia="Times New Roman" w:cs="Calibri"/>
                <w:sz w:val="15"/>
                <w:szCs w:val="15"/>
                <w:lang w:eastAsia="es-PE"/>
              </w:rPr>
            </w:pPr>
          </w:p>
        </w:tc>
        <w:tc>
          <w:tcPr>
            <w:tcW w:w="495" w:type="dxa"/>
            <w:gridSpan w:val="2"/>
            <w:noWrap/>
            <w:vAlign w:val="bottom"/>
            <w:hideMark/>
          </w:tcPr>
          <w:p w:rsidR="00A53386" w:rsidRPr="00E53D48" w:rsidRDefault="00A53386" w:rsidP="00A53386">
            <w:pPr>
              <w:spacing w:after="0"/>
              <w:rPr>
                <w:sz w:val="20"/>
                <w:szCs w:val="20"/>
                <w:lang w:eastAsia="es-PE"/>
              </w:rPr>
            </w:pPr>
          </w:p>
        </w:tc>
        <w:tc>
          <w:tcPr>
            <w:tcW w:w="356" w:type="dxa"/>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296"/>
          <w:jc w:val="center"/>
        </w:trPr>
        <w:tc>
          <w:tcPr>
            <w:tcW w:w="187" w:type="dxa"/>
            <w:tcBorders>
              <w:top w:val="nil"/>
              <w:left w:val="single" w:sz="4" w:space="0" w:color="auto"/>
              <w:bottom w:val="nil"/>
              <w:right w:val="nil"/>
            </w:tcBorders>
            <w:noWrap/>
            <w:vAlign w:val="bottom"/>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A53386" w:rsidRPr="00E53D48" w:rsidRDefault="00A53386" w:rsidP="00A53386">
            <w:pPr>
              <w:rPr>
                <w:rFonts w:eastAsia="Times New Roman" w:cstheme="minorHAnsi"/>
                <w:sz w:val="18"/>
                <w:szCs w:val="18"/>
                <w:lang w:eastAsia="es-PE"/>
              </w:rPr>
            </w:pPr>
          </w:p>
        </w:tc>
        <w:tc>
          <w:tcPr>
            <w:tcW w:w="380" w:type="dxa"/>
            <w:noWrap/>
            <w:vAlign w:val="bottom"/>
            <w:hideMark/>
          </w:tcPr>
          <w:p w:rsidR="00A53386" w:rsidRPr="00E53D48" w:rsidRDefault="00A53386" w:rsidP="00A53386">
            <w:pPr>
              <w:spacing w:after="0"/>
              <w:rPr>
                <w:sz w:val="20"/>
                <w:szCs w:val="20"/>
                <w:lang w:eastAsia="es-PE"/>
              </w:rPr>
            </w:pPr>
          </w:p>
        </w:tc>
        <w:tc>
          <w:tcPr>
            <w:tcW w:w="380" w:type="dxa"/>
            <w:noWrap/>
            <w:vAlign w:val="bottom"/>
            <w:hideMark/>
          </w:tcPr>
          <w:p w:rsidR="00A53386" w:rsidRPr="00E53D48" w:rsidRDefault="00A53386" w:rsidP="00A53386">
            <w:pPr>
              <w:spacing w:after="0"/>
              <w:rPr>
                <w:sz w:val="20"/>
                <w:szCs w:val="20"/>
                <w:lang w:eastAsia="es-PE"/>
              </w:rPr>
            </w:pPr>
          </w:p>
        </w:tc>
        <w:tc>
          <w:tcPr>
            <w:tcW w:w="424" w:type="dxa"/>
            <w:noWrap/>
            <w:vAlign w:val="bottom"/>
            <w:hideMark/>
          </w:tcPr>
          <w:p w:rsidR="00A53386" w:rsidRPr="00E53D48" w:rsidRDefault="00A53386" w:rsidP="00A53386">
            <w:pPr>
              <w:spacing w:after="0"/>
              <w:rPr>
                <w:sz w:val="20"/>
                <w:szCs w:val="20"/>
                <w:lang w:eastAsia="es-PE"/>
              </w:rPr>
            </w:pPr>
          </w:p>
        </w:tc>
        <w:tc>
          <w:tcPr>
            <w:tcW w:w="342" w:type="dxa"/>
            <w:noWrap/>
            <w:vAlign w:val="bottom"/>
            <w:hideMark/>
          </w:tcPr>
          <w:p w:rsidR="00A53386" w:rsidRPr="00E53D48" w:rsidRDefault="00A53386" w:rsidP="00A53386">
            <w:pPr>
              <w:spacing w:after="0"/>
              <w:rPr>
                <w:sz w:val="20"/>
                <w:szCs w:val="20"/>
                <w:lang w:eastAsia="es-PE"/>
              </w:rPr>
            </w:pPr>
          </w:p>
        </w:tc>
        <w:tc>
          <w:tcPr>
            <w:tcW w:w="204" w:type="dxa"/>
            <w:noWrap/>
            <w:vAlign w:val="bottom"/>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419" w:type="dxa"/>
            <w:noWrap/>
            <w:vAlign w:val="bottom"/>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A53386" w:rsidRPr="00E53D48" w:rsidRDefault="00A53386" w:rsidP="00A5338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53386" w:rsidRPr="00E53D48" w:rsidRDefault="00A53386" w:rsidP="00A53386">
            <w:pPr>
              <w:rPr>
                <w:rFonts w:eastAsia="Times New Roman" w:cs="Calibri"/>
                <w:sz w:val="15"/>
                <w:szCs w:val="15"/>
                <w:lang w:eastAsia="es-PE"/>
              </w:rPr>
            </w:pPr>
          </w:p>
        </w:tc>
        <w:tc>
          <w:tcPr>
            <w:tcW w:w="495" w:type="dxa"/>
            <w:gridSpan w:val="2"/>
            <w:noWrap/>
            <w:vAlign w:val="bottom"/>
            <w:hideMark/>
          </w:tcPr>
          <w:p w:rsidR="00A53386" w:rsidRPr="00E53D48" w:rsidRDefault="00A53386" w:rsidP="00A53386">
            <w:pPr>
              <w:spacing w:after="0"/>
              <w:rPr>
                <w:sz w:val="20"/>
                <w:szCs w:val="20"/>
                <w:lang w:eastAsia="es-PE"/>
              </w:rPr>
            </w:pPr>
          </w:p>
        </w:tc>
        <w:tc>
          <w:tcPr>
            <w:tcW w:w="356" w:type="dxa"/>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354"/>
          <w:jc w:val="center"/>
        </w:trPr>
        <w:tc>
          <w:tcPr>
            <w:tcW w:w="187" w:type="dxa"/>
            <w:tcBorders>
              <w:top w:val="nil"/>
              <w:left w:val="single" w:sz="4" w:space="0" w:color="auto"/>
              <w:bottom w:val="nil"/>
              <w:right w:val="nil"/>
            </w:tcBorders>
            <w:noWrap/>
            <w:vAlign w:val="bottom"/>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53386" w:rsidRPr="00E53D48" w:rsidRDefault="00A53386" w:rsidP="00A53386">
            <w:pPr>
              <w:rPr>
                <w:rFonts w:eastAsia="Times New Roman" w:cstheme="minorHAnsi"/>
                <w:b/>
                <w:bCs/>
                <w:sz w:val="15"/>
                <w:szCs w:val="15"/>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53386" w:rsidRPr="006858C5" w:rsidRDefault="00A53386" w:rsidP="00A53386">
            <w:pPr>
              <w:spacing w:after="0" w:line="240" w:lineRule="auto"/>
              <w:jc w:val="center"/>
              <w:rPr>
                <w:rFonts w:eastAsia="Times New Roman" w:cstheme="minorHAnsi"/>
                <w:b/>
                <w:bCs/>
                <w:sz w:val="18"/>
                <w:szCs w:val="18"/>
                <w:lang w:eastAsia="es-PE"/>
              </w:rPr>
            </w:pPr>
          </w:p>
        </w:tc>
        <w:tc>
          <w:tcPr>
            <w:tcW w:w="219" w:type="dxa"/>
            <w:noWrap/>
            <w:vAlign w:val="bottom"/>
            <w:hideMark/>
          </w:tcPr>
          <w:p w:rsidR="00A53386" w:rsidRPr="00E53D48" w:rsidRDefault="00A53386"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A53386" w:rsidRPr="00E53D48" w:rsidRDefault="00A53386"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53386" w:rsidRPr="00E53D48" w:rsidRDefault="00A53386" w:rsidP="00A53386">
            <w:pPr>
              <w:rPr>
                <w:rFonts w:eastAsia="Times New Roman" w:cs="Calibri"/>
                <w:sz w:val="15"/>
                <w:szCs w:val="15"/>
                <w:lang w:eastAsia="es-PE"/>
              </w:rPr>
            </w:pPr>
          </w:p>
        </w:tc>
        <w:tc>
          <w:tcPr>
            <w:tcW w:w="495" w:type="dxa"/>
            <w:gridSpan w:val="2"/>
            <w:noWrap/>
            <w:vAlign w:val="bottom"/>
            <w:hideMark/>
          </w:tcPr>
          <w:p w:rsidR="00A53386" w:rsidRPr="00E53D48" w:rsidRDefault="00A53386" w:rsidP="00A53386">
            <w:pPr>
              <w:spacing w:after="0"/>
              <w:rPr>
                <w:sz w:val="20"/>
                <w:szCs w:val="20"/>
                <w:lang w:eastAsia="es-PE"/>
              </w:rPr>
            </w:pPr>
          </w:p>
        </w:tc>
        <w:tc>
          <w:tcPr>
            <w:tcW w:w="356" w:type="dxa"/>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75"/>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A53386" w:rsidRPr="00E53D48" w:rsidRDefault="00A53386" w:rsidP="00A53386">
            <w:pPr>
              <w:rPr>
                <w:rFonts w:eastAsia="Times New Roman" w:cstheme="minorHAnsi"/>
                <w:b/>
                <w:bCs/>
                <w:sz w:val="18"/>
                <w:szCs w:val="18"/>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380" w:type="dxa"/>
            <w:vAlign w:val="center"/>
            <w:hideMark/>
          </w:tcPr>
          <w:p w:rsidR="00A53386" w:rsidRPr="00E53D48" w:rsidRDefault="00A53386" w:rsidP="00A53386">
            <w:pPr>
              <w:spacing w:after="0"/>
              <w:rPr>
                <w:sz w:val="20"/>
                <w:szCs w:val="20"/>
                <w:lang w:eastAsia="es-PE"/>
              </w:rPr>
            </w:pPr>
          </w:p>
        </w:tc>
        <w:tc>
          <w:tcPr>
            <w:tcW w:w="424" w:type="dxa"/>
            <w:noWrap/>
            <w:vAlign w:val="bottom"/>
            <w:hideMark/>
          </w:tcPr>
          <w:p w:rsidR="00A53386" w:rsidRPr="00E53D48" w:rsidRDefault="00A53386" w:rsidP="00A53386">
            <w:pPr>
              <w:spacing w:after="0"/>
              <w:rPr>
                <w:sz w:val="20"/>
                <w:szCs w:val="20"/>
                <w:lang w:eastAsia="es-PE"/>
              </w:rPr>
            </w:pPr>
          </w:p>
        </w:tc>
        <w:tc>
          <w:tcPr>
            <w:tcW w:w="342" w:type="dxa"/>
            <w:noWrap/>
            <w:vAlign w:val="center"/>
            <w:hideMark/>
          </w:tcPr>
          <w:p w:rsidR="00A53386" w:rsidRPr="00E53D48" w:rsidRDefault="00A53386" w:rsidP="00A53386">
            <w:pPr>
              <w:spacing w:after="0"/>
              <w:rPr>
                <w:sz w:val="20"/>
                <w:szCs w:val="20"/>
                <w:lang w:eastAsia="es-PE"/>
              </w:rPr>
            </w:pPr>
          </w:p>
        </w:tc>
        <w:tc>
          <w:tcPr>
            <w:tcW w:w="204" w:type="dxa"/>
            <w:noWrap/>
            <w:vAlign w:val="center"/>
            <w:hideMark/>
          </w:tcPr>
          <w:p w:rsidR="00A53386" w:rsidRPr="00E53D48" w:rsidRDefault="00A53386" w:rsidP="00A53386">
            <w:pPr>
              <w:spacing w:after="0"/>
              <w:rPr>
                <w:sz w:val="20"/>
                <w:szCs w:val="20"/>
                <w:lang w:eastAsia="es-PE"/>
              </w:rPr>
            </w:pPr>
          </w:p>
        </w:tc>
        <w:tc>
          <w:tcPr>
            <w:tcW w:w="219" w:type="dxa"/>
            <w:noWrap/>
            <w:vAlign w:val="center"/>
            <w:hideMark/>
          </w:tcPr>
          <w:p w:rsidR="00A53386" w:rsidRPr="00E53D48" w:rsidRDefault="00A53386" w:rsidP="00A53386">
            <w:pPr>
              <w:spacing w:after="0"/>
              <w:rPr>
                <w:sz w:val="20"/>
                <w:szCs w:val="20"/>
                <w:lang w:eastAsia="es-PE"/>
              </w:rPr>
            </w:pPr>
          </w:p>
        </w:tc>
        <w:tc>
          <w:tcPr>
            <w:tcW w:w="419" w:type="dxa"/>
            <w:noWrap/>
            <w:vAlign w:val="center"/>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53386" w:rsidRPr="00E53D48" w:rsidRDefault="00A53386" w:rsidP="00A53386">
            <w:pPr>
              <w:rPr>
                <w:rFonts w:eastAsia="Times New Roman" w:cstheme="minorHAnsi"/>
                <w:b/>
                <w:bCs/>
                <w:sz w:val="15"/>
                <w:szCs w:val="15"/>
                <w:lang w:eastAsia="es-PE"/>
              </w:rPr>
            </w:pPr>
          </w:p>
        </w:tc>
        <w:tc>
          <w:tcPr>
            <w:tcW w:w="396" w:type="dxa"/>
            <w:noWrap/>
            <w:vAlign w:val="bottom"/>
            <w:hideMark/>
          </w:tcPr>
          <w:p w:rsidR="00A53386" w:rsidRPr="00E53D48" w:rsidRDefault="00A53386" w:rsidP="00A53386">
            <w:pPr>
              <w:spacing w:after="0"/>
              <w:rPr>
                <w:sz w:val="20"/>
                <w:szCs w:val="20"/>
                <w:lang w:eastAsia="es-PE"/>
              </w:rPr>
            </w:pPr>
          </w:p>
        </w:tc>
        <w:tc>
          <w:tcPr>
            <w:tcW w:w="396" w:type="dxa"/>
            <w:noWrap/>
            <w:vAlign w:val="center"/>
            <w:hideMark/>
          </w:tcPr>
          <w:p w:rsidR="00A53386" w:rsidRPr="00E53D48" w:rsidRDefault="00A53386" w:rsidP="00A53386">
            <w:pPr>
              <w:spacing w:after="0"/>
              <w:rPr>
                <w:sz w:val="20"/>
                <w:szCs w:val="20"/>
                <w:lang w:eastAsia="es-PE"/>
              </w:rPr>
            </w:pPr>
          </w:p>
        </w:tc>
        <w:tc>
          <w:tcPr>
            <w:tcW w:w="186" w:type="dxa"/>
            <w:noWrap/>
            <w:vAlign w:val="bottom"/>
            <w:hideMark/>
          </w:tcPr>
          <w:p w:rsidR="00A53386" w:rsidRPr="00E53D48" w:rsidRDefault="00A53386" w:rsidP="00A53386">
            <w:pPr>
              <w:spacing w:after="0"/>
              <w:rPr>
                <w:sz w:val="20"/>
                <w:szCs w:val="20"/>
                <w:lang w:eastAsia="es-PE"/>
              </w:rPr>
            </w:pPr>
          </w:p>
        </w:tc>
        <w:tc>
          <w:tcPr>
            <w:tcW w:w="306" w:type="dxa"/>
            <w:noWrap/>
            <w:vAlign w:val="bottom"/>
            <w:hideMark/>
          </w:tcPr>
          <w:p w:rsidR="00A53386" w:rsidRPr="00E53D48" w:rsidRDefault="00A53386" w:rsidP="00A53386">
            <w:pPr>
              <w:spacing w:after="0"/>
              <w:rPr>
                <w:sz w:val="20"/>
                <w:szCs w:val="20"/>
                <w:lang w:eastAsia="es-PE"/>
              </w:rPr>
            </w:pPr>
          </w:p>
        </w:tc>
        <w:tc>
          <w:tcPr>
            <w:tcW w:w="356"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11"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11"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07" w:type="dxa"/>
            <w:noWrap/>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53386" w:rsidRPr="00E53D48" w:rsidRDefault="00A53386" w:rsidP="00A53386">
            <w:pPr>
              <w:rPr>
                <w:rFonts w:eastAsia="Times New Roman" w:cs="Calibri"/>
                <w:sz w:val="15"/>
                <w:szCs w:val="15"/>
                <w:lang w:eastAsia="es-PE"/>
              </w:rPr>
            </w:pPr>
          </w:p>
        </w:tc>
        <w:tc>
          <w:tcPr>
            <w:tcW w:w="495" w:type="dxa"/>
            <w:gridSpan w:val="2"/>
            <w:noWrap/>
            <w:vAlign w:val="bottom"/>
            <w:hideMark/>
          </w:tcPr>
          <w:p w:rsidR="00A53386" w:rsidRPr="00E53D48" w:rsidRDefault="00A53386" w:rsidP="00A53386">
            <w:pPr>
              <w:spacing w:after="0"/>
              <w:rPr>
                <w:sz w:val="20"/>
                <w:szCs w:val="20"/>
                <w:lang w:eastAsia="es-PE"/>
              </w:rPr>
            </w:pPr>
          </w:p>
        </w:tc>
        <w:tc>
          <w:tcPr>
            <w:tcW w:w="356" w:type="dxa"/>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354"/>
          <w:jc w:val="center"/>
        </w:trPr>
        <w:tc>
          <w:tcPr>
            <w:tcW w:w="187" w:type="dxa"/>
            <w:tcBorders>
              <w:top w:val="nil"/>
              <w:left w:val="single" w:sz="4" w:space="0" w:color="auto"/>
              <w:bottom w:val="nil"/>
              <w:right w:val="nil"/>
            </w:tcBorders>
            <w:noWrap/>
            <w:vAlign w:val="bottom"/>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A53386" w:rsidRPr="00E53D48" w:rsidRDefault="00A53386" w:rsidP="00A53386">
            <w:pPr>
              <w:rPr>
                <w:rFonts w:eastAsia="Times New Roman" w:cstheme="minorHAnsi"/>
                <w:sz w:val="18"/>
                <w:szCs w:val="18"/>
                <w:lang w:eastAsia="es-PE"/>
              </w:rPr>
            </w:pPr>
          </w:p>
        </w:tc>
        <w:tc>
          <w:tcPr>
            <w:tcW w:w="380" w:type="dxa"/>
            <w:noWrap/>
            <w:vAlign w:val="bottom"/>
            <w:hideMark/>
          </w:tcPr>
          <w:p w:rsidR="00A53386" w:rsidRPr="00E53D48" w:rsidRDefault="00A53386" w:rsidP="00A53386">
            <w:pPr>
              <w:spacing w:after="0"/>
              <w:rPr>
                <w:sz w:val="20"/>
                <w:szCs w:val="20"/>
                <w:lang w:eastAsia="es-PE"/>
              </w:rPr>
            </w:pPr>
          </w:p>
        </w:tc>
        <w:tc>
          <w:tcPr>
            <w:tcW w:w="380" w:type="dxa"/>
            <w:noWrap/>
            <w:vAlign w:val="bottom"/>
            <w:hideMark/>
          </w:tcPr>
          <w:p w:rsidR="00A53386" w:rsidRPr="00E53D48" w:rsidRDefault="00A53386" w:rsidP="00A53386">
            <w:pPr>
              <w:spacing w:after="0"/>
              <w:rPr>
                <w:sz w:val="20"/>
                <w:szCs w:val="20"/>
                <w:lang w:eastAsia="es-PE"/>
              </w:rPr>
            </w:pPr>
          </w:p>
        </w:tc>
        <w:tc>
          <w:tcPr>
            <w:tcW w:w="424" w:type="dxa"/>
            <w:noWrap/>
            <w:vAlign w:val="bottom"/>
            <w:hideMark/>
          </w:tcPr>
          <w:p w:rsidR="00A53386" w:rsidRPr="00E53D48" w:rsidRDefault="00A53386" w:rsidP="00A53386">
            <w:pPr>
              <w:spacing w:after="0"/>
              <w:rPr>
                <w:sz w:val="20"/>
                <w:szCs w:val="20"/>
                <w:lang w:eastAsia="es-PE"/>
              </w:rPr>
            </w:pPr>
          </w:p>
        </w:tc>
        <w:tc>
          <w:tcPr>
            <w:tcW w:w="342" w:type="dxa"/>
            <w:noWrap/>
            <w:vAlign w:val="bottom"/>
            <w:hideMark/>
          </w:tcPr>
          <w:p w:rsidR="00A53386" w:rsidRPr="00E53D48" w:rsidRDefault="00A53386" w:rsidP="00A53386">
            <w:pPr>
              <w:spacing w:after="0"/>
              <w:rPr>
                <w:sz w:val="20"/>
                <w:szCs w:val="20"/>
                <w:lang w:eastAsia="es-PE"/>
              </w:rPr>
            </w:pPr>
          </w:p>
        </w:tc>
        <w:tc>
          <w:tcPr>
            <w:tcW w:w="204" w:type="dxa"/>
            <w:noWrap/>
            <w:vAlign w:val="bottom"/>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419" w:type="dxa"/>
            <w:noWrap/>
            <w:vAlign w:val="bottom"/>
            <w:hideMark/>
          </w:tcPr>
          <w:p w:rsidR="00A53386" w:rsidRPr="00E53D48" w:rsidRDefault="00A53386" w:rsidP="00A53386">
            <w:pPr>
              <w:spacing w:after="0"/>
              <w:rPr>
                <w:sz w:val="20"/>
                <w:szCs w:val="20"/>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A53386" w:rsidRPr="00E53D48" w:rsidRDefault="00A53386" w:rsidP="00A5338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A53386" w:rsidRPr="00E53D48" w:rsidRDefault="00A53386" w:rsidP="00A53386">
            <w:pPr>
              <w:rPr>
                <w:rFonts w:eastAsia="Times New Roman" w:cstheme="minorHAnsi"/>
                <w:sz w:val="15"/>
                <w:szCs w:val="15"/>
                <w:lang w:eastAsia="es-PE"/>
              </w:rPr>
            </w:pPr>
          </w:p>
        </w:tc>
        <w:tc>
          <w:tcPr>
            <w:tcW w:w="306" w:type="dxa"/>
            <w:noWrap/>
            <w:vAlign w:val="bottom"/>
            <w:hideMark/>
          </w:tcPr>
          <w:p w:rsidR="00A53386" w:rsidRPr="00E53D48" w:rsidRDefault="00A53386" w:rsidP="00A5338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53386" w:rsidRPr="00E53D48" w:rsidRDefault="00A53386" w:rsidP="00A53386">
            <w:pPr>
              <w:rPr>
                <w:rFonts w:eastAsia="Times New Roman" w:cs="Calibri"/>
                <w:sz w:val="15"/>
                <w:szCs w:val="15"/>
                <w:lang w:eastAsia="es-PE"/>
              </w:rPr>
            </w:pPr>
          </w:p>
        </w:tc>
        <w:tc>
          <w:tcPr>
            <w:tcW w:w="495" w:type="dxa"/>
            <w:gridSpan w:val="2"/>
            <w:noWrap/>
            <w:vAlign w:val="bottom"/>
            <w:hideMark/>
          </w:tcPr>
          <w:p w:rsidR="00A53386" w:rsidRPr="00E53D48" w:rsidRDefault="00A53386" w:rsidP="00A53386">
            <w:pPr>
              <w:spacing w:after="0"/>
              <w:rPr>
                <w:sz w:val="20"/>
                <w:szCs w:val="20"/>
                <w:lang w:eastAsia="es-PE"/>
              </w:rPr>
            </w:pPr>
          </w:p>
        </w:tc>
        <w:tc>
          <w:tcPr>
            <w:tcW w:w="356" w:type="dxa"/>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75"/>
          <w:jc w:val="center"/>
        </w:trPr>
        <w:tc>
          <w:tcPr>
            <w:tcW w:w="187" w:type="dxa"/>
            <w:tcBorders>
              <w:top w:val="nil"/>
              <w:left w:val="single" w:sz="4" w:space="0" w:color="auto"/>
              <w:bottom w:val="nil"/>
              <w:right w:val="nil"/>
            </w:tcBorders>
            <w:noWrap/>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A53386" w:rsidRPr="00E53D48" w:rsidRDefault="00A53386"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53386" w:rsidRPr="00E53D48" w:rsidRDefault="00A53386" w:rsidP="00A53386">
            <w:pPr>
              <w:rPr>
                <w:rFonts w:eastAsia="Times New Roman" w:cstheme="minorHAnsi"/>
                <w:b/>
                <w:bCs/>
                <w:sz w:val="15"/>
                <w:szCs w:val="15"/>
                <w:lang w:eastAsia="es-PE"/>
              </w:rPr>
            </w:pPr>
          </w:p>
        </w:tc>
        <w:tc>
          <w:tcPr>
            <w:tcW w:w="219" w:type="dxa"/>
            <w:noWrap/>
            <w:vAlign w:val="center"/>
            <w:hideMark/>
          </w:tcPr>
          <w:p w:rsidR="00A53386" w:rsidRPr="00683B6F" w:rsidRDefault="00A53386" w:rsidP="00A5338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A53386" w:rsidRPr="00683B6F" w:rsidRDefault="00A53386"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A53386" w:rsidRPr="00E53D48" w:rsidRDefault="00A53386"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53386" w:rsidRPr="00E53D48" w:rsidRDefault="00A53386"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53386" w:rsidRPr="00E53D48" w:rsidRDefault="00A53386" w:rsidP="00A53386">
            <w:pPr>
              <w:rPr>
                <w:rFonts w:eastAsia="Times New Roman" w:cstheme="minorHAnsi"/>
                <w:b/>
                <w:bCs/>
                <w:sz w:val="15"/>
                <w:szCs w:val="15"/>
                <w:lang w:eastAsia="es-PE"/>
              </w:rPr>
            </w:pPr>
          </w:p>
        </w:tc>
        <w:tc>
          <w:tcPr>
            <w:tcW w:w="396" w:type="dxa"/>
            <w:noWrap/>
            <w:vAlign w:val="bottom"/>
            <w:hideMark/>
          </w:tcPr>
          <w:p w:rsidR="00A53386" w:rsidRPr="00E53D48" w:rsidRDefault="00A53386" w:rsidP="00A53386">
            <w:pPr>
              <w:spacing w:after="0"/>
              <w:rPr>
                <w:sz w:val="20"/>
                <w:szCs w:val="20"/>
                <w:lang w:eastAsia="es-PE"/>
              </w:rPr>
            </w:pPr>
          </w:p>
        </w:tc>
        <w:tc>
          <w:tcPr>
            <w:tcW w:w="396" w:type="dxa"/>
            <w:noWrap/>
            <w:vAlign w:val="center"/>
            <w:hideMark/>
          </w:tcPr>
          <w:p w:rsidR="00A53386" w:rsidRPr="00E53D48" w:rsidRDefault="00A53386" w:rsidP="00A53386">
            <w:pPr>
              <w:spacing w:after="0"/>
              <w:rPr>
                <w:sz w:val="20"/>
                <w:szCs w:val="20"/>
                <w:lang w:eastAsia="es-PE"/>
              </w:rPr>
            </w:pPr>
          </w:p>
        </w:tc>
        <w:tc>
          <w:tcPr>
            <w:tcW w:w="186" w:type="dxa"/>
            <w:noWrap/>
            <w:vAlign w:val="bottom"/>
            <w:hideMark/>
          </w:tcPr>
          <w:p w:rsidR="00A53386" w:rsidRPr="00E53D48" w:rsidRDefault="00A53386" w:rsidP="00A53386">
            <w:pPr>
              <w:spacing w:after="0"/>
              <w:rPr>
                <w:sz w:val="20"/>
                <w:szCs w:val="20"/>
                <w:lang w:eastAsia="es-PE"/>
              </w:rPr>
            </w:pPr>
          </w:p>
        </w:tc>
        <w:tc>
          <w:tcPr>
            <w:tcW w:w="306" w:type="dxa"/>
            <w:noWrap/>
            <w:vAlign w:val="bottom"/>
            <w:hideMark/>
          </w:tcPr>
          <w:p w:rsidR="00A53386" w:rsidRPr="00E53D48" w:rsidRDefault="00A53386" w:rsidP="00A53386">
            <w:pPr>
              <w:spacing w:after="0"/>
              <w:rPr>
                <w:sz w:val="20"/>
                <w:szCs w:val="20"/>
                <w:lang w:eastAsia="es-PE"/>
              </w:rPr>
            </w:pPr>
          </w:p>
        </w:tc>
        <w:tc>
          <w:tcPr>
            <w:tcW w:w="356" w:type="dxa"/>
            <w:noWrap/>
            <w:hideMark/>
          </w:tcPr>
          <w:p w:rsidR="00A53386" w:rsidRPr="00E53D48" w:rsidRDefault="00A53386" w:rsidP="00A5338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4864" behindDoc="0" locked="0" layoutInCell="1" allowOverlap="1" wp14:anchorId="42B6D384" wp14:editId="7ADD5873">
                      <wp:simplePos x="0" y="0"/>
                      <wp:positionH relativeFrom="column">
                        <wp:posOffset>-949175</wp:posOffset>
                      </wp:positionH>
                      <wp:positionV relativeFrom="paragraph">
                        <wp:posOffset>56121</wp:posOffset>
                      </wp:positionV>
                      <wp:extent cx="2686050" cy="396000"/>
                      <wp:effectExtent l="0" t="0" r="19050" b="23495"/>
                      <wp:wrapNone/>
                      <wp:docPr id="22" name="Rectángulo 22"/>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F17081" w:rsidRDefault="00181DFA" w:rsidP="00A53386">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6D384" id="Rectángulo 22" o:spid="_x0000_s1030" style="position:absolute;margin-left:-74.75pt;margin-top:4.4pt;width:211.5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x/HacoQCAAAUBQAADgAAAAAAAAAAAAAAAAAuAgAAZHJzL2Uyb0RvYy54bWxQSwECLQAUAAYACAAA&#10;ACEASEpWLOAAAAAJAQAADwAAAAAAAAAAAAAAAADeBAAAZHJzL2Rvd25yZXYueG1sUEsFBgAAAAAE&#10;AAQA8wAAAOsFAAAAAA==&#10;" fillcolor="window" strokecolor="windowText" strokeweight="2pt">
                      <v:textbox>
                        <w:txbxContent>
                          <w:p w:rsidR="00181DFA" w:rsidRPr="00F17081" w:rsidRDefault="00181DFA" w:rsidP="00A53386">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A53386" w:rsidRPr="00E53D48" w:rsidRDefault="00A53386" w:rsidP="00A53386">
            <w:pPr>
              <w:rPr>
                <w:rFonts w:eastAsia="Times New Roman" w:cstheme="minorHAnsi"/>
                <w:sz w:val="15"/>
                <w:szCs w:val="15"/>
                <w:lang w:eastAsia="es-PE"/>
              </w:rPr>
            </w:pPr>
          </w:p>
        </w:tc>
        <w:tc>
          <w:tcPr>
            <w:tcW w:w="306"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11"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11" w:type="dxa"/>
            <w:noWrap/>
            <w:hideMark/>
          </w:tcPr>
          <w:p w:rsidR="00A53386" w:rsidRPr="00E53D48" w:rsidRDefault="00A53386" w:rsidP="00A53386">
            <w:pPr>
              <w:spacing w:after="0"/>
              <w:rPr>
                <w:sz w:val="20"/>
                <w:szCs w:val="20"/>
                <w:lang w:eastAsia="es-PE"/>
              </w:rPr>
            </w:pPr>
          </w:p>
        </w:tc>
        <w:tc>
          <w:tcPr>
            <w:tcW w:w="306" w:type="dxa"/>
            <w:noWrap/>
            <w:hideMark/>
          </w:tcPr>
          <w:p w:rsidR="00A53386" w:rsidRPr="00E53D48" w:rsidRDefault="00A53386" w:rsidP="00A53386">
            <w:pPr>
              <w:spacing w:after="0"/>
              <w:rPr>
                <w:sz w:val="20"/>
                <w:szCs w:val="20"/>
                <w:lang w:eastAsia="es-PE"/>
              </w:rPr>
            </w:pPr>
          </w:p>
        </w:tc>
        <w:tc>
          <w:tcPr>
            <w:tcW w:w="307" w:type="dxa"/>
            <w:noWrap/>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53386" w:rsidRPr="00E53D48" w:rsidRDefault="00A53386" w:rsidP="00A53386">
            <w:pPr>
              <w:rPr>
                <w:rFonts w:eastAsia="Times New Roman" w:cs="Calibri"/>
                <w:sz w:val="15"/>
                <w:szCs w:val="15"/>
                <w:lang w:eastAsia="es-PE"/>
              </w:rPr>
            </w:pPr>
          </w:p>
        </w:tc>
        <w:tc>
          <w:tcPr>
            <w:tcW w:w="495" w:type="dxa"/>
            <w:gridSpan w:val="2"/>
            <w:noWrap/>
            <w:vAlign w:val="bottom"/>
            <w:hideMark/>
          </w:tcPr>
          <w:p w:rsidR="00A53386" w:rsidRPr="00E53D48" w:rsidRDefault="00A53386" w:rsidP="00A53386">
            <w:pPr>
              <w:spacing w:after="0"/>
              <w:rPr>
                <w:sz w:val="20"/>
                <w:szCs w:val="20"/>
                <w:lang w:eastAsia="es-PE"/>
              </w:rPr>
            </w:pPr>
          </w:p>
        </w:tc>
        <w:tc>
          <w:tcPr>
            <w:tcW w:w="356" w:type="dxa"/>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296"/>
          <w:jc w:val="center"/>
        </w:trPr>
        <w:tc>
          <w:tcPr>
            <w:tcW w:w="187" w:type="dxa"/>
            <w:tcBorders>
              <w:top w:val="nil"/>
              <w:left w:val="single" w:sz="4" w:space="0" w:color="auto"/>
              <w:bottom w:val="nil"/>
              <w:right w:val="nil"/>
            </w:tcBorders>
            <w:noWrap/>
            <w:vAlign w:val="bottom"/>
            <w:hideMark/>
          </w:tcPr>
          <w:p w:rsidR="00A53386" w:rsidRPr="00E53D48" w:rsidRDefault="00A53386"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A53386" w:rsidRPr="00E53D48" w:rsidRDefault="00A53386" w:rsidP="00A53386">
            <w:pPr>
              <w:spacing w:after="0"/>
              <w:rPr>
                <w:rFonts w:eastAsia="Times New Roman" w:cstheme="minorHAnsi"/>
                <w:b/>
                <w:bCs/>
                <w:sz w:val="18"/>
                <w:szCs w:val="18"/>
                <w:lang w:eastAsia="es-PE"/>
              </w:rPr>
            </w:pPr>
          </w:p>
        </w:tc>
        <w:tc>
          <w:tcPr>
            <w:tcW w:w="1184" w:type="dxa"/>
            <w:gridSpan w:val="3"/>
            <w:vMerge/>
            <w:vAlign w:val="center"/>
            <w:hideMark/>
          </w:tcPr>
          <w:p w:rsidR="00A53386" w:rsidRPr="00E53D48" w:rsidRDefault="00A53386" w:rsidP="00A5338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A53386" w:rsidRPr="00E53D48" w:rsidRDefault="00A53386" w:rsidP="00A53386">
            <w:pPr>
              <w:spacing w:after="0"/>
              <w:rPr>
                <w:rFonts w:eastAsia="Times New Roman" w:cstheme="minorHAnsi"/>
                <w:b/>
                <w:bCs/>
                <w:sz w:val="15"/>
                <w:szCs w:val="15"/>
                <w:lang w:eastAsia="es-PE"/>
              </w:rPr>
            </w:pPr>
          </w:p>
        </w:tc>
        <w:tc>
          <w:tcPr>
            <w:tcW w:w="204" w:type="dxa"/>
            <w:noWrap/>
            <w:vAlign w:val="center"/>
            <w:hideMark/>
          </w:tcPr>
          <w:p w:rsidR="00A53386" w:rsidRPr="00E53D48" w:rsidRDefault="00A53386" w:rsidP="00A53386">
            <w:pPr>
              <w:rPr>
                <w:rFonts w:eastAsia="Times New Roman" w:cstheme="minorHAnsi"/>
                <w:sz w:val="18"/>
                <w:szCs w:val="18"/>
                <w:lang w:eastAsia="es-PE"/>
              </w:rPr>
            </w:pPr>
          </w:p>
        </w:tc>
        <w:tc>
          <w:tcPr>
            <w:tcW w:w="219" w:type="dxa"/>
            <w:noWrap/>
            <w:vAlign w:val="center"/>
            <w:hideMark/>
          </w:tcPr>
          <w:p w:rsidR="00A53386" w:rsidRPr="00683B6F" w:rsidRDefault="00A53386" w:rsidP="00A5338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A53386" w:rsidRPr="00683B6F" w:rsidRDefault="00A53386" w:rsidP="00A53386">
            <w:pPr>
              <w:spacing w:after="0"/>
              <w:rPr>
                <w:rFonts w:eastAsia="Times New Roman" w:cstheme="minorHAnsi"/>
                <w:b/>
                <w:bCs/>
                <w:sz w:val="18"/>
                <w:szCs w:val="18"/>
                <w:lang w:eastAsia="es-PE"/>
              </w:rPr>
            </w:pPr>
          </w:p>
        </w:tc>
        <w:tc>
          <w:tcPr>
            <w:tcW w:w="219" w:type="dxa"/>
            <w:noWrap/>
            <w:vAlign w:val="bottom"/>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A53386" w:rsidRPr="00E53D48" w:rsidRDefault="00A53386"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53386" w:rsidRPr="00E53D48" w:rsidRDefault="00A53386"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53386" w:rsidRPr="00E53D48" w:rsidRDefault="00A53386" w:rsidP="00A53386">
            <w:pPr>
              <w:rPr>
                <w:rFonts w:eastAsia="Times New Roman" w:cs="Calibri"/>
                <w:sz w:val="15"/>
                <w:szCs w:val="15"/>
                <w:lang w:eastAsia="es-PE"/>
              </w:rPr>
            </w:pPr>
          </w:p>
        </w:tc>
        <w:tc>
          <w:tcPr>
            <w:tcW w:w="495" w:type="dxa"/>
            <w:gridSpan w:val="2"/>
            <w:noWrap/>
            <w:vAlign w:val="bottom"/>
            <w:hideMark/>
          </w:tcPr>
          <w:p w:rsidR="00A53386" w:rsidRPr="00E53D48" w:rsidRDefault="00A53386" w:rsidP="00A53386">
            <w:pPr>
              <w:spacing w:after="0"/>
              <w:rPr>
                <w:sz w:val="20"/>
                <w:szCs w:val="20"/>
                <w:lang w:eastAsia="es-PE"/>
              </w:rPr>
            </w:pPr>
          </w:p>
        </w:tc>
        <w:tc>
          <w:tcPr>
            <w:tcW w:w="356" w:type="dxa"/>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53386" w:rsidRPr="00E53D48" w:rsidTr="00A53386">
        <w:trPr>
          <w:trHeight w:val="354"/>
          <w:jc w:val="center"/>
        </w:trPr>
        <w:tc>
          <w:tcPr>
            <w:tcW w:w="187" w:type="dxa"/>
            <w:tcBorders>
              <w:top w:val="nil"/>
              <w:left w:val="single" w:sz="4" w:space="0" w:color="auto"/>
              <w:bottom w:val="single" w:sz="4" w:space="0" w:color="auto"/>
              <w:right w:val="nil"/>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A53386" w:rsidRPr="00E53D48" w:rsidRDefault="00A53386" w:rsidP="00A53386">
            <w:pPr>
              <w:rPr>
                <w:rFonts w:eastAsia="Times New Roman" w:cs="Calibri"/>
                <w:sz w:val="20"/>
                <w:szCs w:val="20"/>
                <w:lang w:eastAsia="es-PE"/>
              </w:rPr>
            </w:pPr>
          </w:p>
        </w:tc>
        <w:tc>
          <w:tcPr>
            <w:tcW w:w="380" w:type="dxa"/>
            <w:tcBorders>
              <w:bottom w:val="single" w:sz="4" w:space="0" w:color="auto"/>
            </w:tcBorders>
            <w:noWrap/>
            <w:vAlign w:val="center"/>
            <w:hideMark/>
          </w:tcPr>
          <w:p w:rsidR="00A53386" w:rsidRPr="00E53D48" w:rsidRDefault="00A53386" w:rsidP="00A53386">
            <w:pPr>
              <w:spacing w:after="0"/>
              <w:rPr>
                <w:sz w:val="20"/>
                <w:szCs w:val="20"/>
                <w:lang w:eastAsia="es-PE"/>
              </w:rPr>
            </w:pPr>
          </w:p>
        </w:tc>
        <w:tc>
          <w:tcPr>
            <w:tcW w:w="380" w:type="dxa"/>
            <w:tcBorders>
              <w:bottom w:val="single" w:sz="4" w:space="0" w:color="auto"/>
            </w:tcBorders>
            <w:noWrap/>
            <w:vAlign w:val="center"/>
            <w:hideMark/>
          </w:tcPr>
          <w:p w:rsidR="00A53386" w:rsidRPr="00E53D48" w:rsidRDefault="00A53386" w:rsidP="00A53386">
            <w:pPr>
              <w:spacing w:after="0"/>
              <w:rPr>
                <w:sz w:val="20"/>
                <w:szCs w:val="20"/>
                <w:lang w:eastAsia="es-PE"/>
              </w:rPr>
            </w:pPr>
          </w:p>
        </w:tc>
        <w:tc>
          <w:tcPr>
            <w:tcW w:w="424" w:type="dxa"/>
            <w:tcBorders>
              <w:bottom w:val="single" w:sz="4" w:space="0" w:color="auto"/>
            </w:tcBorders>
            <w:noWrap/>
            <w:vAlign w:val="center"/>
            <w:hideMark/>
          </w:tcPr>
          <w:p w:rsidR="00A53386" w:rsidRPr="00E53D48" w:rsidRDefault="00A53386" w:rsidP="00A53386">
            <w:pPr>
              <w:spacing w:after="0"/>
              <w:rPr>
                <w:sz w:val="20"/>
                <w:szCs w:val="20"/>
                <w:lang w:eastAsia="es-PE"/>
              </w:rPr>
            </w:pPr>
          </w:p>
        </w:tc>
        <w:tc>
          <w:tcPr>
            <w:tcW w:w="342" w:type="dxa"/>
            <w:tcBorders>
              <w:bottom w:val="single" w:sz="4" w:space="0" w:color="auto"/>
            </w:tcBorders>
            <w:noWrap/>
            <w:vAlign w:val="bottom"/>
            <w:hideMark/>
          </w:tcPr>
          <w:p w:rsidR="00A53386" w:rsidRPr="00E53D48" w:rsidRDefault="00A53386" w:rsidP="00A53386">
            <w:pPr>
              <w:spacing w:after="0"/>
              <w:rPr>
                <w:sz w:val="20"/>
                <w:szCs w:val="20"/>
                <w:lang w:eastAsia="es-PE"/>
              </w:rPr>
            </w:pPr>
          </w:p>
        </w:tc>
        <w:tc>
          <w:tcPr>
            <w:tcW w:w="204" w:type="dxa"/>
            <w:tcBorders>
              <w:bottom w:val="single" w:sz="4" w:space="0" w:color="auto"/>
            </w:tcBorders>
            <w:noWrap/>
            <w:vAlign w:val="bottom"/>
            <w:hideMark/>
          </w:tcPr>
          <w:p w:rsidR="00A53386" w:rsidRPr="00E53D48" w:rsidRDefault="00A53386" w:rsidP="00A53386">
            <w:pPr>
              <w:spacing w:after="0"/>
              <w:rPr>
                <w:sz w:val="20"/>
                <w:szCs w:val="20"/>
                <w:lang w:eastAsia="es-PE"/>
              </w:rPr>
            </w:pPr>
          </w:p>
        </w:tc>
        <w:tc>
          <w:tcPr>
            <w:tcW w:w="219" w:type="dxa"/>
            <w:tcBorders>
              <w:bottom w:val="single" w:sz="4" w:space="0" w:color="auto"/>
            </w:tcBorders>
            <w:noWrap/>
            <w:vAlign w:val="bottom"/>
            <w:hideMark/>
          </w:tcPr>
          <w:p w:rsidR="00A53386" w:rsidRPr="00E53D48" w:rsidRDefault="00A53386" w:rsidP="00A53386">
            <w:pPr>
              <w:spacing w:after="0"/>
              <w:rPr>
                <w:sz w:val="20"/>
                <w:szCs w:val="20"/>
                <w:lang w:eastAsia="es-PE"/>
              </w:rPr>
            </w:pPr>
          </w:p>
        </w:tc>
        <w:tc>
          <w:tcPr>
            <w:tcW w:w="419" w:type="dxa"/>
            <w:tcBorders>
              <w:bottom w:val="single" w:sz="4" w:space="0" w:color="auto"/>
            </w:tcBorders>
            <w:noWrap/>
            <w:vAlign w:val="bottom"/>
            <w:hideMark/>
          </w:tcPr>
          <w:p w:rsidR="00A53386" w:rsidRPr="00E53D48" w:rsidRDefault="00A53386" w:rsidP="00A53386">
            <w:pPr>
              <w:spacing w:after="0"/>
              <w:rPr>
                <w:sz w:val="20"/>
                <w:szCs w:val="20"/>
                <w:lang w:eastAsia="es-PE"/>
              </w:rPr>
            </w:pPr>
          </w:p>
        </w:tc>
        <w:tc>
          <w:tcPr>
            <w:tcW w:w="219" w:type="dxa"/>
            <w:tcBorders>
              <w:bottom w:val="single" w:sz="4" w:space="0" w:color="auto"/>
            </w:tcBorders>
            <w:noWrap/>
            <w:vAlign w:val="bottom"/>
            <w:hideMark/>
          </w:tcPr>
          <w:p w:rsidR="00A53386" w:rsidRPr="00E53D48" w:rsidRDefault="00A53386" w:rsidP="00A5338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A53386" w:rsidRPr="00E53D48" w:rsidRDefault="00A53386" w:rsidP="00A5338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A53386" w:rsidRPr="00E53D48" w:rsidRDefault="00A53386" w:rsidP="00A53386">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A53386" w:rsidRPr="00E53D48" w:rsidRDefault="00A53386" w:rsidP="00A53386">
            <w:pPr>
              <w:spacing w:after="0"/>
              <w:rPr>
                <w:sz w:val="20"/>
                <w:szCs w:val="20"/>
                <w:lang w:eastAsia="es-PE"/>
              </w:rPr>
            </w:pPr>
          </w:p>
        </w:tc>
        <w:tc>
          <w:tcPr>
            <w:tcW w:w="356" w:type="dxa"/>
            <w:tcBorders>
              <w:bottom w:val="single" w:sz="4" w:space="0" w:color="auto"/>
            </w:tcBorders>
            <w:noWrap/>
            <w:vAlign w:val="bottom"/>
            <w:hideMark/>
          </w:tcPr>
          <w:p w:rsidR="00A53386" w:rsidRPr="00E53D48" w:rsidRDefault="00A53386" w:rsidP="00A5338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A53386" w:rsidRPr="00E53D48" w:rsidRDefault="00A53386"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A53386" w:rsidRPr="00E53D48" w:rsidRDefault="00A53386" w:rsidP="00A53386">
      <w:pPr>
        <w:spacing w:after="0" w:line="240" w:lineRule="auto"/>
        <w:ind w:left="142"/>
        <w:contextualSpacing/>
        <w:jc w:val="both"/>
        <w:rPr>
          <w:rFonts w:eastAsia="Times New Roman" w:cstheme="minorHAnsi"/>
          <w:b/>
          <w:sz w:val="18"/>
          <w:szCs w:val="18"/>
          <w:lang w:val="es-ES" w:eastAsia="es-ES"/>
        </w:rPr>
      </w:pPr>
    </w:p>
    <w:p w:rsidR="00A53386" w:rsidRPr="002471DD"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A53386" w:rsidRPr="00E53D48" w:rsidRDefault="00A53386" w:rsidP="00A5338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A53386"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A53386" w:rsidRPr="00A05DD1" w:rsidRDefault="00A53386" w:rsidP="00A53386">
            <w:pPr>
              <w:contextualSpacing/>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Conocimiento en Gestión Pública, Conocimiento en manejo de personal, conocimiento en competencias laborales y sus procedimientos administrativos.</w:t>
            </w:r>
          </w:p>
        </w:tc>
      </w:tr>
    </w:tbl>
    <w:p w:rsidR="00A53386" w:rsidRPr="00E53D48" w:rsidRDefault="00A53386" w:rsidP="00A5338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A53386"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 xml:space="preserve">40 horas acumuladas en cursos de capacitación </w:t>
            </w:r>
            <w:r w:rsidRPr="00756B28">
              <w:rPr>
                <w:rFonts w:asciiTheme="minorHAnsi" w:eastAsia="Times New Roman" w:hAnsiTheme="minorHAnsi" w:cstheme="minorHAnsi"/>
                <w:sz w:val="18"/>
                <w:szCs w:val="18"/>
                <w:lang w:val="es-ES" w:eastAsia="es-ES"/>
              </w:rPr>
              <w:t>de conciliador extrajudicial,</w:t>
            </w:r>
            <w:r w:rsidRPr="007972CF">
              <w:rPr>
                <w:rFonts w:asciiTheme="minorHAnsi" w:eastAsia="Times New Roman" w:hAnsiTheme="minorHAnsi" w:cstheme="minorHAnsi"/>
                <w:sz w:val="18"/>
                <w:szCs w:val="18"/>
                <w:lang w:val="es-ES" w:eastAsia="es-ES"/>
              </w:rPr>
              <w:t xml:space="preserve"> Derecho laboral, Seguridad y salud en el trabajo, cursos </w:t>
            </w:r>
            <w:r>
              <w:rPr>
                <w:rFonts w:asciiTheme="minorHAnsi" w:eastAsia="Times New Roman" w:hAnsiTheme="minorHAnsi" w:cstheme="minorHAnsi"/>
                <w:sz w:val="18"/>
                <w:szCs w:val="18"/>
                <w:lang w:val="es-ES" w:eastAsia="es-ES"/>
              </w:rPr>
              <w:t>de formación para defensoras y d</w:t>
            </w:r>
            <w:r w:rsidRPr="007972CF">
              <w:rPr>
                <w:rFonts w:asciiTheme="minorHAnsi" w:eastAsia="Times New Roman" w:hAnsiTheme="minorHAnsi" w:cstheme="minorHAnsi"/>
                <w:sz w:val="18"/>
                <w:szCs w:val="18"/>
                <w:lang w:val="es-ES" w:eastAsia="es-ES"/>
              </w:rPr>
              <w:t>efensores</w:t>
            </w:r>
            <w:r>
              <w:rPr>
                <w:rFonts w:asciiTheme="minorHAnsi" w:eastAsia="Times New Roman" w:hAnsiTheme="minorHAnsi" w:cstheme="minorHAnsi"/>
                <w:sz w:val="18"/>
                <w:szCs w:val="18"/>
                <w:lang w:val="es-ES" w:eastAsia="es-ES"/>
              </w:rPr>
              <w:t>.</w:t>
            </w:r>
          </w:p>
        </w:tc>
      </w:tr>
    </w:tbl>
    <w:p w:rsidR="00A53386" w:rsidRPr="00E53D48" w:rsidRDefault="00A53386" w:rsidP="00A5338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A53386" w:rsidRPr="00E53D48" w:rsidTr="00A53386">
        <w:tc>
          <w:tcPr>
            <w:tcW w:w="1019" w:type="dxa"/>
            <w:vMerge w:val="restart"/>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r>
      <w:tr w:rsidR="00A53386" w:rsidRPr="00E53D48" w:rsidTr="00A53386">
        <w:tc>
          <w:tcPr>
            <w:tcW w:w="0" w:type="auto"/>
            <w:vMerge/>
            <w:tcBorders>
              <w:top w:val="single" w:sz="4" w:space="0" w:color="auto"/>
              <w:left w:val="single" w:sz="4" w:space="0" w:color="auto"/>
              <w:bottom w:val="single" w:sz="4" w:space="0" w:color="auto"/>
              <w:right w:val="single" w:sz="4" w:space="0" w:color="auto"/>
            </w:tcBorders>
            <w:vAlign w:val="center"/>
            <w:hideMark/>
          </w:tcPr>
          <w:p w:rsidR="00A53386" w:rsidRPr="00E53D48" w:rsidRDefault="00A53386" w:rsidP="00A53386">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386" w:rsidRPr="00E53D48" w:rsidRDefault="00A53386" w:rsidP="00A53386">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A53386" w:rsidRPr="00E53D48" w:rsidTr="00A53386">
        <w:tc>
          <w:tcPr>
            <w:tcW w:w="1019"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r>
      <w:tr w:rsidR="00A53386" w:rsidRPr="00E53D48" w:rsidTr="00A53386">
        <w:tc>
          <w:tcPr>
            <w:tcW w:w="1019"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A53386" w:rsidRPr="00683B6F" w:rsidRDefault="00A53386" w:rsidP="00A5338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r>
      <w:tr w:rsidR="00A53386" w:rsidRPr="00E53D48" w:rsidTr="00A53386">
        <w:tc>
          <w:tcPr>
            <w:tcW w:w="1019"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53386" w:rsidRPr="00E53D48" w:rsidRDefault="00A53386" w:rsidP="00A53386">
            <w:pPr>
              <w:rPr>
                <w:rFonts w:eastAsia="Times New Roman" w:cstheme="minorHAnsi"/>
                <w:sz w:val="15"/>
                <w:szCs w:val="15"/>
                <w:lang w:val="es-ES" w:eastAsia="es-ES"/>
              </w:rPr>
            </w:pPr>
          </w:p>
        </w:tc>
      </w:tr>
    </w:tbl>
    <w:p w:rsidR="00A53386" w:rsidRPr="00E53D48" w:rsidRDefault="00A53386" w:rsidP="00A53386">
      <w:pPr>
        <w:spacing w:after="0" w:line="240" w:lineRule="auto"/>
        <w:rPr>
          <w:rFonts w:eastAsia="Times New Roman" w:cstheme="minorHAnsi"/>
          <w:b/>
          <w:sz w:val="18"/>
          <w:szCs w:val="18"/>
          <w:lang w:val="es-ES" w:eastAsia="es-ES"/>
        </w:rPr>
      </w:pPr>
    </w:p>
    <w:p w:rsidR="00A53386" w:rsidRPr="00E53D48" w:rsidRDefault="00A53386" w:rsidP="00A53386">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A53386" w:rsidRPr="00E53D48" w:rsidRDefault="00A53386" w:rsidP="00A5338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A53386" w:rsidRPr="00E53D48" w:rsidTr="00A53386">
        <w:trPr>
          <w:trHeight w:val="298"/>
        </w:trPr>
        <w:tc>
          <w:tcPr>
            <w:tcW w:w="8828" w:type="dxa"/>
            <w:tcBorders>
              <w:top w:val="single" w:sz="4" w:space="0" w:color="auto"/>
              <w:left w:val="single" w:sz="4" w:space="0" w:color="auto"/>
              <w:bottom w:val="single" w:sz="4" w:space="0" w:color="auto"/>
              <w:right w:val="single" w:sz="4" w:space="0" w:color="auto"/>
            </w:tcBorders>
          </w:tcPr>
          <w:p w:rsidR="00A53386" w:rsidRPr="00E53D48" w:rsidRDefault="00FE55BB" w:rsidP="00A53386">
            <w:pPr>
              <w:rPr>
                <w:rFonts w:eastAsia="Times New Roman" w:cstheme="minorHAnsi"/>
                <w:sz w:val="18"/>
                <w:szCs w:val="18"/>
                <w:lang w:val="es-ES" w:eastAsia="es-ES"/>
              </w:rPr>
            </w:pPr>
            <w:r>
              <w:rPr>
                <w:rFonts w:eastAsia="Times New Roman" w:cstheme="minorHAnsi"/>
                <w:sz w:val="18"/>
                <w:szCs w:val="18"/>
                <w:lang w:val="es-ES" w:eastAsia="es-ES"/>
              </w:rPr>
              <w:t>Do</w:t>
            </w:r>
            <w:r w:rsidR="00A53386">
              <w:rPr>
                <w:rFonts w:eastAsia="Times New Roman" w:cstheme="minorHAnsi"/>
                <w:sz w:val="18"/>
                <w:szCs w:val="18"/>
                <w:lang w:val="es-ES" w:eastAsia="es-ES"/>
              </w:rPr>
              <w:t>s (0</w:t>
            </w:r>
            <w:r>
              <w:rPr>
                <w:rFonts w:eastAsia="Times New Roman" w:cstheme="minorHAnsi"/>
                <w:sz w:val="18"/>
                <w:szCs w:val="18"/>
                <w:lang w:val="es-ES" w:eastAsia="es-ES"/>
              </w:rPr>
              <w:t>2</w:t>
            </w:r>
            <w:r w:rsidR="00A53386" w:rsidRPr="00814FD5">
              <w:rPr>
                <w:rFonts w:eastAsia="Times New Roman" w:cstheme="minorHAnsi"/>
                <w:sz w:val="18"/>
                <w:szCs w:val="18"/>
                <w:lang w:val="es-ES" w:eastAsia="es-ES"/>
              </w:rPr>
              <w:t>) años</w:t>
            </w:r>
          </w:p>
        </w:tc>
      </w:tr>
    </w:tbl>
    <w:p w:rsidR="00A53386" w:rsidRPr="00E53D48" w:rsidRDefault="00A53386" w:rsidP="00A53386">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A53386" w:rsidRPr="00E53D48" w:rsidRDefault="00A53386" w:rsidP="00A5338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A53386"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rsidR="00A53386" w:rsidRPr="00E53D48" w:rsidRDefault="00A53386" w:rsidP="00A5338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A53386"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A53386" w:rsidRDefault="00A53386" w:rsidP="00A5338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A53386" w:rsidTr="00A53386">
        <w:tc>
          <w:tcPr>
            <w:tcW w:w="8828" w:type="dxa"/>
          </w:tcPr>
          <w:p w:rsidR="00A53386" w:rsidRPr="00102C60" w:rsidRDefault="00A53386" w:rsidP="00A53386">
            <w:pPr>
              <w:rPr>
                <w:rFonts w:eastAsia="Times New Roman" w:cstheme="minorHAnsi"/>
                <w:sz w:val="18"/>
                <w:szCs w:val="18"/>
                <w:lang w:eastAsia="es-ES"/>
              </w:rPr>
            </w:pPr>
            <w:r>
              <w:rPr>
                <w:rFonts w:eastAsia="Times New Roman" w:cstheme="minorHAnsi"/>
                <w:sz w:val="18"/>
                <w:szCs w:val="18"/>
                <w:lang w:val="es-ES" w:eastAsia="es-ES"/>
              </w:rPr>
              <w:t>NO APLICA</w:t>
            </w:r>
          </w:p>
        </w:tc>
      </w:tr>
    </w:tbl>
    <w:p w:rsidR="00A53386" w:rsidRPr="00E53D48" w:rsidRDefault="00A53386" w:rsidP="00A5338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A53386"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A53386" w:rsidRPr="00E53D48" w:rsidRDefault="00A53386" w:rsidP="00A53386">
      <w:pPr>
        <w:spacing w:after="0" w:line="240" w:lineRule="auto"/>
        <w:rPr>
          <w:rFonts w:eastAsia="Times New Roman" w:cstheme="minorHAnsi"/>
          <w:sz w:val="18"/>
          <w:szCs w:val="18"/>
          <w:lang w:val="es-ES" w:eastAsia="es-ES"/>
        </w:rPr>
      </w:pPr>
    </w:p>
    <w:p w:rsidR="00A53386" w:rsidRPr="002471DD"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A53386"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A53386" w:rsidRPr="00E53D48" w:rsidRDefault="00A53386" w:rsidP="00A53386">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A53386" w:rsidRPr="002471DD"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A53386" w:rsidRPr="00E53D48" w:rsidTr="00A53386">
        <w:tc>
          <w:tcPr>
            <w:tcW w:w="8828" w:type="dxa"/>
            <w:tcBorders>
              <w:top w:val="single" w:sz="4" w:space="0" w:color="auto"/>
              <w:left w:val="single" w:sz="4" w:space="0" w:color="auto"/>
              <w:bottom w:val="single" w:sz="4" w:space="0" w:color="auto"/>
              <w:right w:val="single" w:sz="4" w:space="0" w:color="auto"/>
            </w:tcBorders>
          </w:tcPr>
          <w:p w:rsidR="00A53386" w:rsidRPr="007D5C62" w:rsidRDefault="00756B28" w:rsidP="00A53386">
            <w:pPr>
              <w:rPr>
                <w:rFonts w:cstheme="minorHAnsi"/>
                <w:sz w:val="18"/>
              </w:rPr>
            </w:pPr>
            <w:r>
              <w:rPr>
                <w:rFonts w:cstheme="minorHAnsi"/>
                <w:sz w:val="18"/>
              </w:rPr>
              <w:t>EL CONCILIADOR DEBE ESTAR ACREDITADO CON RESOLUCIÓN ANTE EL MINISTERIO DE JUSTICIA</w:t>
            </w:r>
          </w:p>
        </w:tc>
      </w:tr>
    </w:tbl>
    <w:p w:rsidR="00A53386" w:rsidRPr="007B2416" w:rsidRDefault="00A53386" w:rsidP="00A53386">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A53386" w:rsidRPr="00F172DB" w:rsidTr="00A53386">
        <w:trPr>
          <w:trHeight w:val="400"/>
        </w:trPr>
        <w:tc>
          <w:tcPr>
            <w:tcW w:w="2794" w:type="dxa"/>
          </w:tcPr>
          <w:p w:rsidR="00A53386" w:rsidRPr="00F172DB" w:rsidRDefault="00A53386" w:rsidP="00A5338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A53386" w:rsidRPr="00F172DB" w:rsidRDefault="00A53386" w:rsidP="00A53386">
            <w:pPr>
              <w:rPr>
                <w:rFonts w:asciiTheme="minorHAnsi" w:eastAsia="Times New Roman" w:hAnsiTheme="minorHAnsi" w:cstheme="minorHAnsi"/>
                <w:b/>
                <w:sz w:val="18"/>
                <w:szCs w:val="18"/>
                <w:lang w:val="es-ES" w:eastAsia="es-ES"/>
              </w:rPr>
            </w:pPr>
          </w:p>
        </w:tc>
        <w:tc>
          <w:tcPr>
            <w:tcW w:w="5700" w:type="dxa"/>
          </w:tcPr>
          <w:p w:rsidR="00A53386" w:rsidRPr="00A61E60" w:rsidRDefault="00A53386" w:rsidP="00A5338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A53386" w:rsidRPr="00F172DB" w:rsidTr="00A53386">
        <w:tc>
          <w:tcPr>
            <w:tcW w:w="2794" w:type="dxa"/>
          </w:tcPr>
          <w:p w:rsidR="00A53386" w:rsidRDefault="00A53386" w:rsidP="00A5338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A53386" w:rsidRPr="00EA6B42" w:rsidRDefault="00A53386" w:rsidP="00A5338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A53386" w:rsidRPr="00F172DB" w:rsidTr="00A53386">
        <w:tc>
          <w:tcPr>
            <w:tcW w:w="2794" w:type="dxa"/>
          </w:tcPr>
          <w:p w:rsidR="00A53386" w:rsidRPr="00F172DB" w:rsidRDefault="00A53386" w:rsidP="00A5338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A53386" w:rsidRDefault="00A53386" w:rsidP="00A5338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3,000.00</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A53386" w:rsidRPr="00827BE8" w:rsidRDefault="00A53386" w:rsidP="00A5338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A53386" w:rsidRPr="00F172DB" w:rsidTr="00A53386">
        <w:tc>
          <w:tcPr>
            <w:tcW w:w="2794" w:type="dxa"/>
          </w:tcPr>
          <w:p w:rsidR="00A53386" w:rsidRPr="00F172DB" w:rsidRDefault="00A53386" w:rsidP="00A53386">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lastRenderedPageBreak/>
              <w:t>Disponibilidad del puesto</w:t>
            </w:r>
          </w:p>
        </w:tc>
        <w:tc>
          <w:tcPr>
            <w:tcW w:w="5700" w:type="dxa"/>
          </w:tcPr>
          <w:p w:rsidR="00A53386" w:rsidRDefault="00A53386" w:rsidP="00A53386">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A53386" w:rsidRPr="00F172DB" w:rsidTr="00A53386">
        <w:tc>
          <w:tcPr>
            <w:tcW w:w="2794" w:type="dxa"/>
          </w:tcPr>
          <w:p w:rsidR="00A53386" w:rsidRPr="00F172DB" w:rsidRDefault="00A53386" w:rsidP="00A5338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A53386" w:rsidRDefault="00A53386" w:rsidP="00A53386">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A53386" w:rsidRPr="00066E2B" w:rsidRDefault="00A53386" w:rsidP="00A5338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A53386" w:rsidRPr="00F172DB" w:rsidTr="00A53386">
        <w:tc>
          <w:tcPr>
            <w:tcW w:w="2794" w:type="dxa"/>
          </w:tcPr>
          <w:p w:rsidR="00A53386" w:rsidRPr="00CA1BC2" w:rsidRDefault="00A53386" w:rsidP="00A53386">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A53386" w:rsidRPr="00CA1BC2" w:rsidRDefault="00A53386" w:rsidP="00A53386">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A53386" w:rsidRPr="00CA1BC2" w:rsidRDefault="00A53386" w:rsidP="00A53386">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A53386" w:rsidRPr="00CA1BC2" w:rsidRDefault="00A53386" w:rsidP="00A53386">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A53386" w:rsidRPr="00CA1BC2" w:rsidRDefault="00A53386" w:rsidP="00A53386">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bookmarkEnd w:id="1"/>
    </w:tbl>
    <w:p w:rsidR="00A53386" w:rsidRDefault="00A53386" w:rsidP="000F607C">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p>
    <w:p w:rsidR="00756B28" w:rsidRDefault="00756B28" w:rsidP="00756B28">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002-PERFIL DE PUESTO DE ABOGADO (CÓDIGO AIRHSP – 001061</w:t>
      </w:r>
      <w:r w:rsidRPr="008D71B2">
        <w:rPr>
          <w:rFonts w:eastAsia="Times New Roman" w:cstheme="minorHAnsi"/>
          <w:b/>
          <w:color w:val="FFFFFF" w:themeColor="background1"/>
          <w:szCs w:val="18"/>
          <w:lang w:val="es-ES" w:eastAsia="es-ES"/>
        </w:rPr>
        <w:t>)</w:t>
      </w:r>
    </w:p>
    <w:p w:rsidR="00756B28" w:rsidRPr="00E53D48" w:rsidRDefault="00756B28" w:rsidP="00756B28">
      <w:pPr>
        <w:autoSpaceDE w:val="0"/>
        <w:autoSpaceDN w:val="0"/>
        <w:adjustRightInd w:val="0"/>
        <w:spacing w:after="0" w:line="240" w:lineRule="auto"/>
        <w:contextualSpacing/>
        <w:rPr>
          <w:rFonts w:eastAsia="Times New Roman" w:cstheme="minorHAnsi"/>
          <w:lang w:val="es-ES" w:eastAsia="es-ES"/>
        </w:rPr>
      </w:pPr>
    </w:p>
    <w:p w:rsidR="00756B28" w:rsidRPr="002471DD"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756B28" w:rsidRPr="00E53D48" w:rsidRDefault="00756B28" w:rsidP="00756B28">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GERENCIA REGIONAL DE DESARROLLO SOCIAL</w:t>
      </w:r>
    </w:p>
    <w:p w:rsidR="00756B28" w:rsidRDefault="00756B28" w:rsidP="00756B28">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proofErr w:type="gramStart"/>
      <w:r>
        <w:rPr>
          <w:rFonts w:eastAsia="Times New Roman" w:cstheme="minorHAnsi"/>
          <w:sz w:val="18"/>
          <w:szCs w:val="18"/>
          <w:u w:val="single"/>
          <w:lang w:val="es-ES" w:eastAsia="es-ES"/>
        </w:rPr>
        <w:t>DIRECCIÓN  REGIONAL</w:t>
      </w:r>
      <w:proofErr w:type="gramEnd"/>
      <w:r>
        <w:rPr>
          <w:rFonts w:eastAsia="Times New Roman" w:cstheme="minorHAnsi"/>
          <w:sz w:val="18"/>
          <w:szCs w:val="18"/>
          <w:u w:val="single"/>
          <w:lang w:val="es-ES" w:eastAsia="es-ES"/>
        </w:rPr>
        <w:t xml:space="preserve"> DE TRABAJO Y PROMOCIÓN DEL EMPLEO</w:t>
      </w:r>
    </w:p>
    <w:p w:rsidR="00756B28" w:rsidRDefault="00756B28" w:rsidP="00756B28">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56B28" w:rsidRDefault="00756B28" w:rsidP="00756B28">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56B28" w:rsidRPr="00CA4663" w:rsidRDefault="00756B28" w:rsidP="00756B28">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ABOGADO</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1061</w:t>
      </w:r>
      <w:r w:rsidRPr="00535832">
        <w:rPr>
          <w:rFonts w:eastAsia="Times New Roman" w:cstheme="minorHAnsi"/>
          <w:b/>
          <w:sz w:val="18"/>
          <w:szCs w:val="18"/>
          <w:u w:val="single"/>
          <w:lang w:val="es-ES" w:eastAsia="es-ES"/>
        </w:rPr>
        <w:t>)</w:t>
      </w:r>
    </w:p>
    <w:p w:rsidR="00756B28" w:rsidRPr="00E53D48" w:rsidRDefault="00756B28" w:rsidP="00756B2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 REGIONAL DE TRABAJO Y PROMOCIÓN DEL EMPLEO</w:t>
      </w:r>
    </w:p>
    <w:p w:rsidR="00756B28" w:rsidRPr="00E53D48" w:rsidRDefault="00756B28" w:rsidP="00756B28">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56B28" w:rsidRPr="002471DD"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756B28" w:rsidRDefault="00756B28" w:rsidP="00756B28">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R</w:t>
      </w:r>
      <w:r w:rsidRPr="00361BD1">
        <w:rPr>
          <w:rFonts w:eastAsia="Times New Roman" w:cstheme="minorHAnsi"/>
          <w:sz w:val="18"/>
          <w:szCs w:val="18"/>
          <w:lang w:val="es-ES" w:eastAsia="es-ES"/>
        </w:rPr>
        <w:t>ealizar capacitaciones y sensibilización en materia de trabajo forzoso, sensibilización en materia de trata de personas con fines de explotación laboral.</w:t>
      </w:r>
    </w:p>
    <w:p w:rsidR="00756B28" w:rsidRPr="002471DD"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Desarrollar capacitaciones dirigidas a empleadores, trabajadores, funcionarios públicos y sociedad civil sobre la identificación y prevención del trabajo forzoso.</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Difundir información relevante en materia de trata de personas con fines de explotación laboral, los cuales pueden estar dirigidos a población en general y/o en grupos vulnerables.</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Diseñar guías, manuales, infografías y capacitación virtual sobre la prevención y erradicación del trabajo forzoso.</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Coordinar con los representantes de las entidades públicas para su participación en los eventos de sensibilización.</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Compilar y capacitar sobre el Convenio 29 y 105 de la OIT, la legislación peruana en materia de trabajo forzoso y las sanciones aplicables a su incumplimiento.</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Registrar y consolidar información sobre los eventos de sensibilización realizados, así como los fines de sensibilización y público objetivo.</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Difundir los canales de denuncia y asistencia disponibles para que trabajadores, autoridades y ciudadanos puedan reportar casos de trabajo forzoso.</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Remitir información al MTPE sobre los eventos de sensibilización realizados.</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Coordinar con el MTPE para su participación en las actividades de sensibilización.</w:t>
      </w:r>
    </w:p>
    <w:p w:rsidR="00756B28" w:rsidRDefault="00756B28" w:rsidP="001726DC">
      <w:pPr>
        <w:numPr>
          <w:ilvl w:val="0"/>
          <w:numId w:val="48"/>
        </w:numPr>
        <w:spacing w:after="0" w:line="240" w:lineRule="auto"/>
        <w:contextualSpacing/>
        <w:jc w:val="both"/>
        <w:rPr>
          <w:rFonts w:eastAsia="Times New Roman" w:cstheme="minorHAnsi"/>
          <w:sz w:val="18"/>
          <w:szCs w:val="18"/>
          <w:u w:val="single"/>
          <w:lang w:eastAsia="es-ES"/>
        </w:rPr>
      </w:pPr>
      <w:r w:rsidRPr="00361BD1">
        <w:rPr>
          <w:rFonts w:eastAsia="Times New Roman" w:cstheme="minorHAnsi"/>
          <w:sz w:val="18"/>
          <w:szCs w:val="18"/>
          <w:u w:val="single"/>
          <w:lang w:eastAsia="es-ES"/>
        </w:rPr>
        <w:t xml:space="preserve">Otras funciones asignadas por el jefe inmediato, relacionadas a la misión del puesto/oficina.  </w:t>
      </w:r>
    </w:p>
    <w:p w:rsidR="00756B28" w:rsidRPr="002471DD"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56B28" w:rsidRDefault="00756B28" w:rsidP="00756B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56B28" w:rsidRPr="00EE6E73" w:rsidTr="00181DFA">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56B28" w:rsidRPr="00EE6E73" w:rsidRDefault="00756B28" w:rsidP="00181DF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756B28" w:rsidRPr="00EE6E73" w:rsidTr="00181DFA">
        <w:trPr>
          <w:trHeight w:val="105"/>
          <w:jc w:val="center"/>
        </w:trPr>
        <w:tc>
          <w:tcPr>
            <w:tcW w:w="160"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r>
      <w:tr w:rsidR="00756B28" w:rsidRPr="00EE6E73" w:rsidTr="00181DFA">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756B28" w:rsidRPr="00EE6E73" w:rsidRDefault="00756B28" w:rsidP="00181DFA">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756B28" w:rsidRPr="00EE6E73" w:rsidRDefault="00756B28" w:rsidP="00181DFA">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6B28" w:rsidRPr="00EE6E73" w:rsidRDefault="00756B28" w:rsidP="00181DF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756B28" w:rsidRPr="00EE6E73" w:rsidRDefault="00756B28" w:rsidP="00181DFA">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6B28" w:rsidRPr="00535832" w:rsidRDefault="00756B28" w:rsidP="00181DFA">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r>
      <w:tr w:rsidR="00756B28" w:rsidRPr="00EE6E73" w:rsidTr="00181DFA">
        <w:trPr>
          <w:trHeight w:val="105"/>
          <w:jc w:val="center"/>
        </w:trPr>
        <w:tc>
          <w:tcPr>
            <w:tcW w:w="160"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56B28" w:rsidRPr="00EE6E73" w:rsidRDefault="00756B28" w:rsidP="00181DFA">
            <w:pPr>
              <w:spacing w:after="0" w:line="240" w:lineRule="auto"/>
              <w:rPr>
                <w:rFonts w:ascii="Times New Roman" w:eastAsia="Times New Roman" w:hAnsi="Times New Roman"/>
                <w:sz w:val="20"/>
                <w:szCs w:val="20"/>
                <w:lang w:eastAsia="es-PE"/>
              </w:rPr>
            </w:pPr>
          </w:p>
        </w:tc>
      </w:tr>
      <w:tr w:rsidR="00756B28" w:rsidRPr="00EE6E73" w:rsidTr="00181DFA">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56B28" w:rsidRPr="00EE6E73" w:rsidRDefault="00756B28" w:rsidP="00181DF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756B28" w:rsidRDefault="00756B28" w:rsidP="00756B28">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56B28" w:rsidRPr="002471DD" w:rsidRDefault="00756B28" w:rsidP="00756B28">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756B28" w:rsidRPr="00E53D48" w:rsidRDefault="00756B28" w:rsidP="00756B28">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56B28" w:rsidRPr="00E53D48" w:rsidTr="00181DFA">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756B28" w:rsidRPr="00E53D48" w:rsidTr="00181DFA">
        <w:trPr>
          <w:trHeight w:val="146"/>
          <w:jc w:val="center"/>
        </w:trPr>
        <w:tc>
          <w:tcPr>
            <w:tcW w:w="187" w:type="dxa"/>
            <w:tcBorders>
              <w:top w:val="nil"/>
              <w:left w:val="single" w:sz="4" w:space="0" w:color="auto"/>
              <w:bottom w:val="nil"/>
              <w:right w:val="nil"/>
            </w:tcBorders>
            <w:noWrap/>
            <w:vAlign w:val="bottom"/>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756B28" w:rsidRPr="00E53D48" w:rsidRDefault="00756B28" w:rsidP="00181DFA">
            <w:pPr>
              <w:rPr>
                <w:rFonts w:eastAsia="Times New Roman" w:cstheme="minorHAnsi"/>
                <w:sz w:val="18"/>
                <w:szCs w:val="18"/>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424" w:type="dxa"/>
            <w:vAlign w:val="center"/>
            <w:hideMark/>
          </w:tcPr>
          <w:p w:rsidR="00756B28" w:rsidRPr="00E53D48" w:rsidRDefault="00756B28" w:rsidP="00181DFA">
            <w:pPr>
              <w:spacing w:after="0"/>
              <w:rPr>
                <w:sz w:val="20"/>
                <w:szCs w:val="20"/>
                <w:lang w:eastAsia="es-PE"/>
              </w:rPr>
            </w:pPr>
          </w:p>
        </w:tc>
        <w:tc>
          <w:tcPr>
            <w:tcW w:w="342" w:type="dxa"/>
            <w:noWrap/>
            <w:vAlign w:val="center"/>
            <w:hideMark/>
          </w:tcPr>
          <w:p w:rsidR="00756B28" w:rsidRPr="00E53D48" w:rsidRDefault="00756B28" w:rsidP="00181DFA">
            <w:pPr>
              <w:spacing w:after="0"/>
              <w:rPr>
                <w:sz w:val="20"/>
                <w:szCs w:val="20"/>
                <w:lang w:eastAsia="es-PE"/>
              </w:rPr>
            </w:pPr>
          </w:p>
        </w:tc>
        <w:tc>
          <w:tcPr>
            <w:tcW w:w="204" w:type="dxa"/>
            <w:noWrap/>
            <w:vAlign w:val="bottom"/>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419" w:type="dxa"/>
            <w:noWrap/>
            <w:vAlign w:val="bottom"/>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354"/>
          <w:jc w:val="center"/>
        </w:trPr>
        <w:tc>
          <w:tcPr>
            <w:tcW w:w="187" w:type="dxa"/>
            <w:tcBorders>
              <w:top w:val="single" w:sz="4" w:space="0" w:color="808080"/>
              <w:left w:val="single" w:sz="4" w:space="0" w:color="auto"/>
              <w:bottom w:val="nil"/>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56B28" w:rsidRPr="00E53D48" w:rsidRDefault="00756B28" w:rsidP="00181DF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56B28" w:rsidRPr="00E53D48" w:rsidRDefault="00756B28" w:rsidP="00181DF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56B28" w:rsidRPr="006858C5" w:rsidRDefault="00756B28" w:rsidP="00181DFA">
            <w:pPr>
              <w:spacing w:after="0" w:line="240" w:lineRule="auto"/>
              <w:jc w:val="center"/>
              <w:rPr>
                <w:rFonts w:eastAsia="Times New Roman" w:cstheme="minorHAnsi"/>
                <w:b/>
                <w:bCs/>
                <w:sz w:val="18"/>
                <w:szCs w:val="18"/>
                <w:lang w:eastAsia="es-PE"/>
              </w:rPr>
            </w:pPr>
          </w:p>
        </w:tc>
        <w:tc>
          <w:tcPr>
            <w:tcW w:w="918" w:type="dxa"/>
            <w:gridSpan w:val="3"/>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56B28" w:rsidRPr="006858C5" w:rsidRDefault="00756B28"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756B28" w:rsidRPr="00E53D48" w:rsidRDefault="00756B28" w:rsidP="00181DF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756B28" w:rsidRPr="00E53D48" w:rsidRDefault="00756B28" w:rsidP="00181DF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56B28" w:rsidRPr="00E53D48" w:rsidRDefault="00756B28" w:rsidP="00181DF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146"/>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56B28" w:rsidRPr="00E53D48" w:rsidRDefault="00756B28" w:rsidP="00181DFA">
            <w:pPr>
              <w:rPr>
                <w:rFonts w:eastAsia="Times New Roman" w:cstheme="minorHAnsi"/>
                <w:sz w:val="18"/>
                <w:szCs w:val="18"/>
                <w:lang w:eastAsia="es-PE"/>
              </w:rPr>
            </w:pPr>
          </w:p>
        </w:tc>
        <w:tc>
          <w:tcPr>
            <w:tcW w:w="380" w:type="dxa"/>
            <w:noWrap/>
            <w:vAlign w:val="center"/>
            <w:hideMark/>
          </w:tcPr>
          <w:p w:rsidR="00756B28" w:rsidRPr="00E53D48" w:rsidRDefault="00756B28" w:rsidP="00181DFA">
            <w:pPr>
              <w:spacing w:after="0"/>
              <w:rPr>
                <w:sz w:val="20"/>
                <w:szCs w:val="20"/>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424" w:type="dxa"/>
            <w:vAlign w:val="center"/>
            <w:hideMark/>
          </w:tcPr>
          <w:p w:rsidR="00756B28" w:rsidRPr="00E53D48" w:rsidRDefault="00756B28" w:rsidP="00181DFA">
            <w:pPr>
              <w:spacing w:after="0"/>
              <w:rPr>
                <w:sz w:val="20"/>
                <w:szCs w:val="20"/>
                <w:lang w:eastAsia="es-PE"/>
              </w:rPr>
            </w:pPr>
          </w:p>
        </w:tc>
        <w:tc>
          <w:tcPr>
            <w:tcW w:w="342" w:type="dxa"/>
            <w:noWrap/>
            <w:vAlign w:val="center"/>
            <w:hideMark/>
          </w:tcPr>
          <w:p w:rsidR="00756B28" w:rsidRPr="00E53D48" w:rsidRDefault="00756B28" w:rsidP="00181DFA">
            <w:pPr>
              <w:spacing w:after="0"/>
              <w:rPr>
                <w:sz w:val="20"/>
                <w:szCs w:val="20"/>
                <w:lang w:eastAsia="es-PE"/>
              </w:rPr>
            </w:pPr>
          </w:p>
        </w:tc>
        <w:tc>
          <w:tcPr>
            <w:tcW w:w="204" w:type="dxa"/>
            <w:noWrap/>
            <w:vAlign w:val="center"/>
            <w:hideMark/>
          </w:tcPr>
          <w:p w:rsidR="00756B28" w:rsidRPr="00E53D48" w:rsidRDefault="00756B28" w:rsidP="00181DFA">
            <w:pPr>
              <w:spacing w:after="0"/>
              <w:rPr>
                <w:sz w:val="20"/>
                <w:szCs w:val="20"/>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noWrap/>
            <w:vAlign w:val="center"/>
            <w:hideMark/>
          </w:tcPr>
          <w:p w:rsidR="00756B28" w:rsidRPr="00E53D48" w:rsidRDefault="00756B28" w:rsidP="00181DFA">
            <w:pPr>
              <w:spacing w:after="0"/>
              <w:rPr>
                <w:sz w:val="20"/>
                <w:szCs w:val="20"/>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56B28" w:rsidRPr="00E53D48" w:rsidRDefault="00756B28" w:rsidP="00181DFA">
            <w:pPr>
              <w:rPr>
                <w:rFonts w:eastAsia="Times New Roman" w:cstheme="minorHAnsi"/>
                <w:sz w:val="15"/>
                <w:szCs w:val="15"/>
                <w:lang w:eastAsia="es-PE"/>
              </w:rPr>
            </w:pPr>
          </w:p>
        </w:tc>
        <w:tc>
          <w:tcPr>
            <w:tcW w:w="396" w:type="dxa"/>
            <w:noWrap/>
            <w:vAlign w:val="center"/>
            <w:hideMark/>
          </w:tcPr>
          <w:p w:rsidR="00756B28" w:rsidRPr="00E53D48" w:rsidRDefault="00756B28" w:rsidP="00181DFA">
            <w:pPr>
              <w:spacing w:after="0"/>
              <w:rPr>
                <w:sz w:val="20"/>
                <w:szCs w:val="20"/>
                <w:lang w:eastAsia="es-PE"/>
              </w:rPr>
            </w:pPr>
          </w:p>
        </w:tc>
        <w:tc>
          <w:tcPr>
            <w:tcW w:w="396" w:type="dxa"/>
            <w:noWrap/>
            <w:vAlign w:val="center"/>
            <w:hideMark/>
          </w:tcPr>
          <w:p w:rsidR="00756B28" w:rsidRPr="00E53D48" w:rsidRDefault="00756B28" w:rsidP="00181DFA">
            <w:pPr>
              <w:spacing w:after="0"/>
              <w:rPr>
                <w:sz w:val="20"/>
                <w:szCs w:val="20"/>
                <w:lang w:eastAsia="es-PE"/>
              </w:rPr>
            </w:pPr>
          </w:p>
        </w:tc>
        <w:tc>
          <w:tcPr>
            <w:tcW w:w="186" w:type="dxa"/>
            <w:vAlign w:val="center"/>
            <w:hideMark/>
          </w:tcPr>
          <w:p w:rsidR="00756B28" w:rsidRPr="00E53D48" w:rsidRDefault="00756B28" w:rsidP="00181DFA">
            <w:pPr>
              <w:spacing w:after="0"/>
              <w:rPr>
                <w:sz w:val="20"/>
                <w:szCs w:val="20"/>
                <w:lang w:eastAsia="es-PE"/>
              </w:rPr>
            </w:pPr>
          </w:p>
        </w:tc>
        <w:tc>
          <w:tcPr>
            <w:tcW w:w="306" w:type="dxa"/>
            <w:vAlign w:val="center"/>
            <w:hideMark/>
          </w:tcPr>
          <w:p w:rsidR="00756B28" w:rsidRPr="00E53D48" w:rsidRDefault="00756B28" w:rsidP="00181DFA">
            <w:pPr>
              <w:spacing w:after="0"/>
              <w:rPr>
                <w:sz w:val="20"/>
                <w:szCs w:val="20"/>
                <w:lang w:eastAsia="es-PE"/>
              </w:rPr>
            </w:pPr>
          </w:p>
        </w:tc>
        <w:tc>
          <w:tcPr>
            <w:tcW w:w="356" w:type="dxa"/>
            <w:vAlign w:val="center"/>
            <w:hideMark/>
          </w:tcPr>
          <w:p w:rsidR="00756B28" w:rsidRPr="00E53D48" w:rsidRDefault="00756B28" w:rsidP="00181DFA">
            <w:pPr>
              <w:spacing w:after="0"/>
              <w:rPr>
                <w:sz w:val="20"/>
                <w:szCs w:val="20"/>
                <w:lang w:eastAsia="es-PE"/>
              </w:rPr>
            </w:pPr>
            <w:r w:rsidRPr="00E53D48">
              <w:rPr>
                <w:noProof/>
                <w:lang w:eastAsia="es-PE"/>
              </w:rPr>
              <mc:AlternateContent>
                <mc:Choice Requires="wps">
                  <w:drawing>
                    <wp:anchor distT="0" distB="0" distL="114300" distR="114300" simplePos="0" relativeHeight="251686912" behindDoc="0" locked="0" layoutInCell="1" allowOverlap="1" wp14:anchorId="69509F25" wp14:editId="54F62AFA">
                      <wp:simplePos x="0" y="0"/>
                      <wp:positionH relativeFrom="column">
                        <wp:posOffset>-973455</wp:posOffset>
                      </wp:positionH>
                      <wp:positionV relativeFrom="paragraph">
                        <wp:posOffset>104775</wp:posOffset>
                      </wp:positionV>
                      <wp:extent cx="2686050" cy="923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0963B9" w:rsidRDefault="00181DFA" w:rsidP="00756B28">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509F25" id="Rectángulo 23" o:spid="_x0000_s1031" style="position:absolute;margin-left:-76.65pt;margin-top:8.25pt;width:211.5pt;height:7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K/G&#10;oKaBAgAAFAUAAA4AAAAAAAAAAAAAAAAALgIAAGRycy9lMm9Eb2MueG1sUEsBAi0AFAAGAAgAAAAh&#10;AANAr1fhAAAACwEAAA8AAAAAAAAAAAAAAAAA2wQAAGRycy9kb3ducmV2LnhtbFBLBQYAAAAABAAE&#10;APMAAADpBQAAAAA=&#10;" fillcolor="window" strokecolor="windowText" strokeweight="2pt">
                      <v:textbox>
                        <w:txbxContent>
                          <w:p w:rsidR="00181DFA" w:rsidRPr="000963B9" w:rsidRDefault="00181DFA" w:rsidP="00756B28">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rsidR="00756B28" w:rsidRPr="00E53D48" w:rsidRDefault="00756B28" w:rsidP="00181DFA">
            <w:pPr>
              <w:spacing w:after="0"/>
              <w:rPr>
                <w:sz w:val="20"/>
                <w:szCs w:val="20"/>
                <w:lang w:eastAsia="es-PE"/>
              </w:rPr>
            </w:pPr>
          </w:p>
        </w:tc>
        <w:tc>
          <w:tcPr>
            <w:tcW w:w="306" w:type="dxa"/>
            <w:vAlign w:val="center"/>
            <w:hideMark/>
          </w:tcPr>
          <w:p w:rsidR="00756B28" w:rsidRPr="00E53D48" w:rsidRDefault="00756B28" w:rsidP="00181DFA">
            <w:pPr>
              <w:spacing w:after="0"/>
              <w:rPr>
                <w:sz w:val="20"/>
                <w:szCs w:val="20"/>
                <w:lang w:eastAsia="es-PE"/>
              </w:rPr>
            </w:pPr>
          </w:p>
        </w:tc>
        <w:tc>
          <w:tcPr>
            <w:tcW w:w="306" w:type="dxa"/>
            <w:vAlign w:val="center"/>
            <w:hideMark/>
          </w:tcPr>
          <w:p w:rsidR="00756B28" w:rsidRPr="00E53D48" w:rsidRDefault="00756B28" w:rsidP="00181DFA">
            <w:pPr>
              <w:spacing w:after="0"/>
              <w:rPr>
                <w:sz w:val="20"/>
                <w:szCs w:val="20"/>
                <w:lang w:eastAsia="es-PE"/>
              </w:rPr>
            </w:pPr>
          </w:p>
        </w:tc>
        <w:tc>
          <w:tcPr>
            <w:tcW w:w="311" w:type="dxa"/>
            <w:vAlign w:val="center"/>
            <w:hideMark/>
          </w:tcPr>
          <w:p w:rsidR="00756B28" w:rsidRPr="00E53D48" w:rsidRDefault="00756B28" w:rsidP="00181DFA">
            <w:pPr>
              <w:spacing w:after="0"/>
              <w:rPr>
                <w:sz w:val="20"/>
                <w:szCs w:val="20"/>
                <w:lang w:eastAsia="es-PE"/>
              </w:rPr>
            </w:pPr>
          </w:p>
        </w:tc>
        <w:tc>
          <w:tcPr>
            <w:tcW w:w="306" w:type="dxa"/>
            <w:vAlign w:val="center"/>
            <w:hideMark/>
          </w:tcPr>
          <w:p w:rsidR="00756B28" w:rsidRPr="00E53D48" w:rsidRDefault="00756B28" w:rsidP="00181DFA">
            <w:pPr>
              <w:spacing w:after="0"/>
              <w:rPr>
                <w:sz w:val="20"/>
                <w:szCs w:val="20"/>
                <w:lang w:eastAsia="es-PE"/>
              </w:rPr>
            </w:pPr>
          </w:p>
        </w:tc>
        <w:tc>
          <w:tcPr>
            <w:tcW w:w="311" w:type="dxa"/>
            <w:vAlign w:val="center"/>
            <w:hideMark/>
          </w:tcPr>
          <w:p w:rsidR="00756B28" w:rsidRPr="00E53D48" w:rsidRDefault="00756B28" w:rsidP="00181DFA">
            <w:pPr>
              <w:spacing w:after="0"/>
              <w:rPr>
                <w:sz w:val="20"/>
                <w:szCs w:val="20"/>
                <w:lang w:eastAsia="es-PE"/>
              </w:rPr>
            </w:pPr>
          </w:p>
        </w:tc>
        <w:tc>
          <w:tcPr>
            <w:tcW w:w="306" w:type="dxa"/>
            <w:vAlign w:val="center"/>
            <w:hideMark/>
          </w:tcPr>
          <w:p w:rsidR="00756B28" w:rsidRPr="00E53D48" w:rsidRDefault="00756B28" w:rsidP="00181DFA">
            <w:pPr>
              <w:spacing w:after="0"/>
              <w:rPr>
                <w:sz w:val="20"/>
                <w:szCs w:val="20"/>
                <w:lang w:eastAsia="es-PE"/>
              </w:rPr>
            </w:pPr>
          </w:p>
        </w:tc>
        <w:tc>
          <w:tcPr>
            <w:tcW w:w="307" w:type="dxa"/>
            <w:vAlign w:val="center"/>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756B28" w:rsidRPr="00E53D48" w:rsidRDefault="00756B28" w:rsidP="00181DFA">
            <w:pPr>
              <w:rPr>
                <w:rFonts w:eastAsia="Times New Roman" w:cs="Calibri"/>
                <w:sz w:val="15"/>
                <w:szCs w:val="15"/>
                <w:lang w:eastAsia="es-PE"/>
              </w:rPr>
            </w:pPr>
          </w:p>
        </w:tc>
        <w:tc>
          <w:tcPr>
            <w:tcW w:w="441" w:type="dxa"/>
            <w:noWrap/>
            <w:vAlign w:val="center"/>
            <w:hideMark/>
          </w:tcPr>
          <w:p w:rsidR="00756B28" w:rsidRPr="00E53D48" w:rsidRDefault="00756B28" w:rsidP="00181DFA">
            <w:pPr>
              <w:spacing w:after="0"/>
              <w:rPr>
                <w:sz w:val="20"/>
                <w:szCs w:val="20"/>
                <w:lang w:eastAsia="es-PE"/>
              </w:rPr>
            </w:pPr>
          </w:p>
        </w:tc>
        <w:tc>
          <w:tcPr>
            <w:tcW w:w="356" w:type="dxa"/>
            <w:noWrap/>
            <w:vAlign w:val="center"/>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354"/>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756B28" w:rsidRPr="00E53D48" w:rsidRDefault="00756B28" w:rsidP="00181DFA">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56B28" w:rsidRPr="00E53D48" w:rsidRDefault="00756B28" w:rsidP="00181DFA">
            <w:pPr>
              <w:rPr>
                <w:rFonts w:eastAsia="Times New Roman" w:cstheme="minorHAnsi"/>
                <w:b/>
                <w:bCs/>
                <w:sz w:val="15"/>
                <w:szCs w:val="15"/>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56B28" w:rsidRPr="00E53D48" w:rsidRDefault="00756B28"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756B28" w:rsidRPr="00E53D48" w:rsidTr="00181DFA">
        <w:trPr>
          <w:trHeight w:val="146"/>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56B28" w:rsidRPr="00E53D48" w:rsidRDefault="00756B28" w:rsidP="00181DFA">
            <w:pPr>
              <w:rPr>
                <w:rFonts w:eastAsia="Times New Roman" w:cstheme="minorHAnsi"/>
                <w:sz w:val="18"/>
                <w:szCs w:val="18"/>
                <w:lang w:eastAsia="es-PE"/>
              </w:rPr>
            </w:pPr>
          </w:p>
        </w:tc>
        <w:tc>
          <w:tcPr>
            <w:tcW w:w="380" w:type="dxa"/>
            <w:noWrap/>
            <w:vAlign w:val="center"/>
            <w:hideMark/>
          </w:tcPr>
          <w:p w:rsidR="00756B28" w:rsidRPr="00E53D48" w:rsidRDefault="00756B28" w:rsidP="00181DFA">
            <w:pPr>
              <w:spacing w:after="0"/>
              <w:rPr>
                <w:sz w:val="20"/>
                <w:szCs w:val="20"/>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424" w:type="dxa"/>
            <w:vAlign w:val="center"/>
            <w:hideMark/>
          </w:tcPr>
          <w:p w:rsidR="00756B28" w:rsidRPr="00E53D48" w:rsidRDefault="00756B28" w:rsidP="00181DFA">
            <w:pPr>
              <w:spacing w:after="0"/>
              <w:rPr>
                <w:sz w:val="20"/>
                <w:szCs w:val="20"/>
                <w:lang w:eastAsia="es-PE"/>
              </w:rPr>
            </w:pPr>
          </w:p>
        </w:tc>
        <w:tc>
          <w:tcPr>
            <w:tcW w:w="342" w:type="dxa"/>
            <w:noWrap/>
            <w:vAlign w:val="center"/>
            <w:hideMark/>
          </w:tcPr>
          <w:p w:rsidR="00756B28" w:rsidRPr="00E53D48" w:rsidRDefault="00756B28" w:rsidP="00181DFA">
            <w:pPr>
              <w:spacing w:after="0"/>
              <w:rPr>
                <w:sz w:val="20"/>
                <w:szCs w:val="20"/>
                <w:lang w:eastAsia="es-PE"/>
              </w:rPr>
            </w:pPr>
          </w:p>
        </w:tc>
        <w:tc>
          <w:tcPr>
            <w:tcW w:w="204" w:type="dxa"/>
            <w:noWrap/>
            <w:vAlign w:val="center"/>
            <w:hideMark/>
          </w:tcPr>
          <w:p w:rsidR="00756B28" w:rsidRPr="00E53D48" w:rsidRDefault="00756B28" w:rsidP="00181DFA">
            <w:pPr>
              <w:spacing w:after="0"/>
              <w:rPr>
                <w:sz w:val="20"/>
                <w:szCs w:val="20"/>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noWrap/>
            <w:vAlign w:val="center"/>
            <w:hideMark/>
          </w:tcPr>
          <w:p w:rsidR="00756B28" w:rsidRPr="00E53D48" w:rsidRDefault="00756B28" w:rsidP="00181DFA">
            <w:pPr>
              <w:spacing w:after="0"/>
              <w:rPr>
                <w:sz w:val="20"/>
                <w:szCs w:val="20"/>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56B28" w:rsidRPr="00E53D48" w:rsidRDefault="00756B28"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756B28" w:rsidRPr="00E53D48" w:rsidRDefault="00756B28" w:rsidP="00181DFA">
            <w:pPr>
              <w:spacing w:after="0"/>
              <w:rPr>
                <w:rFonts w:eastAsia="Times New Roman" w:cstheme="minorHAnsi"/>
                <w:sz w:val="15"/>
                <w:szCs w:val="15"/>
                <w:lang w:eastAsia="es-PE"/>
              </w:rPr>
            </w:pPr>
          </w:p>
        </w:tc>
      </w:tr>
      <w:tr w:rsidR="00756B28" w:rsidRPr="00E53D48" w:rsidTr="00181DFA">
        <w:trPr>
          <w:trHeight w:val="354"/>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56B28" w:rsidRPr="00E53D48" w:rsidRDefault="00756B28" w:rsidP="00181DFA">
            <w:pPr>
              <w:rPr>
                <w:rFonts w:eastAsia="Times New Roman" w:cstheme="minorHAnsi"/>
                <w:b/>
                <w:bCs/>
                <w:sz w:val="15"/>
                <w:szCs w:val="15"/>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756B28" w:rsidRPr="00E53D48" w:rsidRDefault="00756B28"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56B28" w:rsidRPr="00E53D48" w:rsidRDefault="00756B28"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56B28" w:rsidRPr="00E53D48" w:rsidRDefault="00756B28" w:rsidP="00181DF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rsidR="00756B28" w:rsidRPr="00E53D48" w:rsidRDefault="00756B28" w:rsidP="00181DFA">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756B28" w:rsidRPr="00E53D48" w:rsidRDefault="00756B28" w:rsidP="00181DF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146"/>
          <w:jc w:val="center"/>
        </w:trPr>
        <w:tc>
          <w:tcPr>
            <w:tcW w:w="187" w:type="dxa"/>
            <w:tcBorders>
              <w:top w:val="nil"/>
              <w:left w:val="single" w:sz="4" w:space="0" w:color="auto"/>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56B28" w:rsidRPr="00E53D48" w:rsidRDefault="00756B28"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56B28" w:rsidRPr="00E53D48" w:rsidRDefault="00756B28" w:rsidP="00181DFA">
            <w:pPr>
              <w:rPr>
                <w:rFonts w:eastAsia="Times New Roman" w:cs="Calibri"/>
                <w:sz w:val="15"/>
                <w:szCs w:val="15"/>
                <w:lang w:eastAsia="es-PE"/>
              </w:rPr>
            </w:pPr>
          </w:p>
        </w:tc>
        <w:tc>
          <w:tcPr>
            <w:tcW w:w="495" w:type="dxa"/>
            <w:gridSpan w:val="2"/>
            <w:noWrap/>
            <w:vAlign w:val="center"/>
            <w:hideMark/>
          </w:tcPr>
          <w:p w:rsidR="00756B28" w:rsidRPr="00E53D48" w:rsidRDefault="00756B28" w:rsidP="00181DFA">
            <w:pPr>
              <w:spacing w:after="0"/>
              <w:rPr>
                <w:sz w:val="20"/>
                <w:szCs w:val="20"/>
                <w:lang w:eastAsia="es-PE"/>
              </w:rPr>
            </w:pPr>
          </w:p>
        </w:tc>
        <w:tc>
          <w:tcPr>
            <w:tcW w:w="356" w:type="dxa"/>
            <w:noWrap/>
            <w:vAlign w:val="center"/>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75"/>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756B28" w:rsidRPr="00E53D48" w:rsidRDefault="00756B28" w:rsidP="00181DF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56B28" w:rsidRPr="00E53D48" w:rsidRDefault="00756B28" w:rsidP="00181DF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56B28" w:rsidRPr="00E53D48" w:rsidRDefault="00756B28" w:rsidP="00181DFA">
            <w:pPr>
              <w:rPr>
                <w:rFonts w:eastAsia="Times New Roman" w:cstheme="minorHAnsi"/>
                <w:sz w:val="15"/>
                <w:szCs w:val="15"/>
                <w:lang w:eastAsia="es-PE"/>
              </w:rPr>
            </w:pPr>
          </w:p>
        </w:tc>
        <w:tc>
          <w:tcPr>
            <w:tcW w:w="396" w:type="dxa"/>
            <w:noWrap/>
            <w:vAlign w:val="center"/>
            <w:hideMark/>
          </w:tcPr>
          <w:p w:rsidR="00756B28" w:rsidRPr="00E53D48" w:rsidRDefault="00756B28" w:rsidP="00181DFA">
            <w:pPr>
              <w:spacing w:after="0"/>
              <w:rPr>
                <w:sz w:val="20"/>
                <w:szCs w:val="20"/>
                <w:lang w:eastAsia="es-PE"/>
              </w:rPr>
            </w:pPr>
          </w:p>
        </w:tc>
        <w:tc>
          <w:tcPr>
            <w:tcW w:w="396" w:type="dxa"/>
            <w:noWrap/>
            <w:vAlign w:val="center"/>
            <w:hideMark/>
          </w:tcPr>
          <w:p w:rsidR="00756B28" w:rsidRPr="00E53D48" w:rsidRDefault="00756B28" w:rsidP="00181DFA">
            <w:pPr>
              <w:spacing w:after="0"/>
              <w:rPr>
                <w:sz w:val="20"/>
                <w:szCs w:val="20"/>
                <w:lang w:eastAsia="es-PE"/>
              </w:rPr>
            </w:pPr>
          </w:p>
        </w:tc>
        <w:tc>
          <w:tcPr>
            <w:tcW w:w="186" w:type="dxa"/>
            <w:noWrap/>
            <w:vAlign w:val="center"/>
            <w:hideMark/>
          </w:tcPr>
          <w:p w:rsidR="00756B28" w:rsidRPr="00E53D48" w:rsidRDefault="00756B28" w:rsidP="00181DFA">
            <w:pPr>
              <w:spacing w:after="0"/>
              <w:rPr>
                <w:sz w:val="20"/>
                <w:szCs w:val="20"/>
                <w:lang w:eastAsia="es-PE"/>
              </w:rPr>
            </w:pPr>
          </w:p>
        </w:tc>
        <w:tc>
          <w:tcPr>
            <w:tcW w:w="306" w:type="dxa"/>
            <w:noWrap/>
            <w:vAlign w:val="center"/>
            <w:hideMark/>
          </w:tcPr>
          <w:p w:rsidR="00756B28" w:rsidRPr="00E53D48" w:rsidRDefault="00756B28" w:rsidP="00181DFA">
            <w:pPr>
              <w:spacing w:after="0"/>
              <w:rPr>
                <w:sz w:val="20"/>
                <w:szCs w:val="20"/>
                <w:lang w:eastAsia="es-PE"/>
              </w:rPr>
            </w:pPr>
          </w:p>
        </w:tc>
        <w:tc>
          <w:tcPr>
            <w:tcW w:w="356" w:type="dxa"/>
            <w:noWrap/>
            <w:vAlign w:val="center"/>
            <w:hideMark/>
          </w:tcPr>
          <w:p w:rsidR="00756B28" w:rsidRPr="00E53D48" w:rsidRDefault="00756B28" w:rsidP="00181DFA">
            <w:pPr>
              <w:spacing w:after="0"/>
              <w:rPr>
                <w:sz w:val="20"/>
                <w:szCs w:val="20"/>
                <w:lang w:eastAsia="es-PE"/>
              </w:rPr>
            </w:pPr>
          </w:p>
        </w:tc>
        <w:tc>
          <w:tcPr>
            <w:tcW w:w="306" w:type="dxa"/>
            <w:noWrap/>
            <w:vAlign w:val="center"/>
            <w:hideMark/>
          </w:tcPr>
          <w:p w:rsidR="00756B28" w:rsidRPr="00E53D48" w:rsidRDefault="00756B28" w:rsidP="00181DFA">
            <w:pPr>
              <w:spacing w:after="0"/>
              <w:rPr>
                <w:sz w:val="20"/>
                <w:szCs w:val="20"/>
                <w:lang w:eastAsia="es-PE"/>
              </w:rPr>
            </w:pPr>
          </w:p>
        </w:tc>
        <w:tc>
          <w:tcPr>
            <w:tcW w:w="306" w:type="dxa"/>
            <w:noWrap/>
            <w:vAlign w:val="center"/>
            <w:hideMark/>
          </w:tcPr>
          <w:p w:rsidR="00756B28" w:rsidRPr="00E53D48" w:rsidRDefault="00756B28" w:rsidP="00181DFA">
            <w:pPr>
              <w:spacing w:after="0"/>
              <w:rPr>
                <w:sz w:val="20"/>
                <w:szCs w:val="20"/>
                <w:lang w:eastAsia="es-PE"/>
              </w:rPr>
            </w:pPr>
          </w:p>
        </w:tc>
        <w:tc>
          <w:tcPr>
            <w:tcW w:w="306" w:type="dxa"/>
            <w:noWrap/>
            <w:vAlign w:val="center"/>
            <w:hideMark/>
          </w:tcPr>
          <w:p w:rsidR="00756B28" w:rsidRPr="00E53D48" w:rsidRDefault="00756B28" w:rsidP="00181DFA">
            <w:pPr>
              <w:spacing w:after="0"/>
              <w:rPr>
                <w:sz w:val="20"/>
                <w:szCs w:val="20"/>
                <w:lang w:eastAsia="es-PE"/>
              </w:rPr>
            </w:pPr>
          </w:p>
        </w:tc>
        <w:tc>
          <w:tcPr>
            <w:tcW w:w="311" w:type="dxa"/>
            <w:noWrap/>
            <w:vAlign w:val="center"/>
            <w:hideMark/>
          </w:tcPr>
          <w:p w:rsidR="00756B28" w:rsidRPr="00E53D48" w:rsidRDefault="00756B28" w:rsidP="00181DFA">
            <w:pPr>
              <w:spacing w:after="0"/>
              <w:rPr>
                <w:sz w:val="20"/>
                <w:szCs w:val="20"/>
                <w:lang w:eastAsia="es-PE"/>
              </w:rPr>
            </w:pPr>
          </w:p>
        </w:tc>
        <w:tc>
          <w:tcPr>
            <w:tcW w:w="306" w:type="dxa"/>
            <w:noWrap/>
            <w:vAlign w:val="center"/>
            <w:hideMark/>
          </w:tcPr>
          <w:p w:rsidR="00756B28" w:rsidRPr="00E53D48" w:rsidRDefault="00756B28" w:rsidP="00181DFA">
            <w:pPr>
              <w:spacing w:after="0"/>
              <w:rPr>
                <w:sz w:val="20"/>
                <w:szCs w:val="20"/>
                <w:lang w:eastAsia="es-PE"/>
              </w:rPr>
            </w:pPr>
          </w:p>
        </w:tc>
        <w:tc>
          <w:tcPr>
            <w:tcW w:w="311" w:type="dxa"/>
            <w:noWrap/>
            <w:vAlign w:val="center"/>
            <w:hideMark/>
          </w:tcPr>
          <w:p w:rsidR="00756B28" w:rsidRPr="00E53D48" w:rsidRDefault="00756B28" w:rsidP="00181DFA">
            <w:pPr>
              <w:spacing w:after="0"/>
              <w:rPr>
                <w:sz w:val="20"/>
                <w:szCs w:val="20"/>
                <w:lang w:eastAsia="es-PE"/>
              </w:rPr>
            </w:pPr>
          </w:p>
        </w:tc>
        <w:tc>
          <w:tcPr>
            <w:tcW w:w="306" w:type="dxa"/>
            <w:noWrap/>
            <w:vAlign w:val="center"/>
            <w:hideMark/>
          </w:tcPr>
          <w:p w:rsidR="00756B28" w:rsidRPr="00E53D48" w:rsidRDefault="00756B28" w:rsidP="00181DFA">
            <w:pPr>
              <w:spacing w:after="0"/>
              <w:rPr>
                <w:sz w:val="20"/>
                <w:szCs w:val="20"/>
                <w:lang w:eastAsia="es-PE"/>
              </w:rPr>
            </w:pPr>
          </w:p>
        </w:tc>
        <w:tc>
          <w:tcPr>
            <w:tcW w:w="307" w:type="dxa"/>
            <w:noWrap/>
            <w:vAlign w:val="center"/>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56B28" w:rsidRPr="00E53D48" w:rsidRDefault="00756B28" w:rsidP="00181DFA">
            <w:pPr>
              <w:rPr>
                <w:rFonts w:eastAsia="Times New Roman" w:cs="Calibri"/>
                <w:sz w:val="15"/>
                <w:szCs w:val="15"/>
                <w:lang w:eastAsia="es-PE"/>
              </w:rPr>
            </w:pPr>
          </w:p>
        </w:tc>
        <w:tc>
          <w:tcPr>
            <w:tcW w:w="495" w:type="dxa"/>
            <w:gridSpan w:val="2"/>
            <w:noWrap/>
            <w:vAlign w:val="center"/>
            <w:hideMark/>
          </w:tcPr>
          <w:p w:rsidR="00756B28" w:rsidRPr="00E53D48" w:rsidRDefault="00756B28" w:rsidP="00181DFA">
            <w:pPr>
              <w:spacing w:after="0"/>
              <w:rPr>
                <w:sz w:val="20"/>
                <w:szCs w:val="20"/>
                <w:lang w:eastAsia="es-PE"/>
              </w:rPr>
            </w:pPr>
          </w:p>
        </w:tc>
        <w:tc>
          <w:tcPr>
            <w:tcW w:w="356" w:type="dxa"/>
            <w:noWrap/>
            <w:vAlign w:val="center"/>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354"/>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56B28" w:rsidRPr="00E53D48" w:rsidRDefault="00756B28" w:rsidP="00181DFA">
            <w:pPr>
              <w:rPr>
                <w:rFonts w:eastAsia="Times New Roman" w:cstheme="minorHAnsi"/>
                <w:b/>
                <w:bCs/>
                <w:sz w:val="15"/>
                <w:szCs w:val="15"/>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56B28" w:rsidRPr="00E53D48" w:rsidRDefault="00756B28"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756B28" w:rsidRPr="00E53D48" w:rsidRDefault="00756B28" w:rsidP="00181DFA">
            <w:pPr>
              <w:rPr>
                <w:rFonts w:eastAsia="Times New Roman" w:cstheme="minorHAnsi"/>
                <w:sz w:val="15"/>
                <w:szCs w:val="15"/>
                <w:lang w:eastAsia="es-PE"/>
              </w:rPr>
            </w:pPr>
          </w:p>
        </w:tc>
        <w:tc>
          <w:tcPr>
            <w:tcW w:w="306" w:type="dxa"/>
            <w:noWrap/>
            <w:vAlign w:val="center"/>
            <w:hideMark/>
          </w:tcPr>
          <w:p w:rsidR="00756B28" w:rsidRPr="00E53D48" w:rsidRDefault="00756B28" w:rsidP="00181DFA">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756B28" w:rsidRPr="00E53D48" w:rsidRDefault="00756B28" w:rsidP="00181DFA">
            <w:pPr>
              <w:rPr>
                <w:rFonts w:eastAsia="Times New Roman" w:cstheme="minorHAnsi"/>
                <w:sz w:val="15"/>
                <w:szCs w:val="15"/>
                <w:lang w:eastAsia="es-PE"/>
              </w:rPr>
            </w:pPr>
          </w:p>
        </w:tc>
        <w:tc>
          <w:tcPr>
            <w:tcW w:w="306" w:type="dxa"/>
            <w:noWrap/>
            <w:hideMark/>
          </w:tcPr>
          <w:p w:rsidR="00756B28" w:rsidRPr="00E53D48" w:rsidRDefault="00756B28" w:rsidP="00181DF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56B28" w:rsidRPr="00E53D48" w:rsidRDefault="00756B28" w:rsidP="00181DFA">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756B28" w:rsidRPr="00E53D48" w:rsidRDefault="00756B28" w:rsidP="00181DFA">
            <w:pPr>
              <w:rPr>
                <w:rFonts w:eastAsia="Times New Roman" w:cs="Calibri"/>
                <w:b/>
                <w:bCs/>
                <w:sz w:val="15"/>
                <w:szCs w:val="15"/>
                <w:lang w:eastAsia="es-PE"/>
              </w:rPr>
            </w:pPr>
          </w:p>
        </w:tc>
        <w:tc>
          <w:tcPr>
            <w:tcW w:w="495" w:type="dxa"/>
            <w:gridSpan w:val="2"/>
            <w:noWrap/>
            <w:vAlign w:val="center"/>
            <w:hideMark/>
          </w:tcPr>
          <w:p w:rsidR="00756B28" w:rsidRPr="00E53D48" w:rsidRDefault="00756B28" w:rsidP="00181DFA">
            <w:pPr>
              <w:spacing w:after="0"/>
              <w:rPr>
                <w:sz w:val="20"/>
                <w:szCs w:val="20"/>
                <w:lang w:eastAsia="es-PE"/>
              </w:rPr>
            </w:pPr>
          </w:p>
        </w:tc>
        <w:tc>
          <w:tcPr>
            <w:tcW w:w="356" w:type="dxa"/>
            <w:vAlign w:val="center"/>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vAlign w:val="center"/>
            <w:hideMark/>
          </w:tcPr>
          <w:p w:rsidR="00756B28" w:rsidRPr="00E53D48" w:rsidRDefault="00756B28" w:rsidP="00181DFA">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75"/>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56B28" w:rsidRPr="00E53D48" w:rsidRDefault="00756B28" w:rsidP="00181DFA">
            <w:pPr>
              <w:rPr>
                <w:rFonts w:eastAsia="Times New Roman" w:cstheme="minorHAnsi"/>
                <w:b/>
                <w:bCs/>
                <w:sz w:val="18"/>
                <w:szCs w:val="18"/>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424" w:type="dxa"/>
            <w:noWrap/>
            <w:vAlign w:val="bottom"/>
            <w:hideMark/>
          </w:tcPr>
          <w:p w:rsidR="00756B28" w:rsidRPr="00E53D48" w:rsidRDefault="00756B28" w:rsidP="00181DFA">
            <w:pPr>
              <w:spacing w:after="0"/>
              <w:rPr>
                <w:sz w:val="20"/>
                <w:szCs w:val="20"/>
                <w:lang w:eastAsia="es-PE"/>
              </w:rPr>
            </w:pPr>
          </w:p>
        </w:tc>
        <w:tc>
          <w:tcPr>
            <w:tcW w:w="342" w:type="dxa"/>
            <w:vAlign w:val="center"/>
            <w:hideMark/>
          </w:tcPr>
          <w:p w:rsidR="00756B28" w:rsidRPr="00E53D48" w:rsidRDefault="00756B28" w:rsidP="00181DFA">
            <w:pPr>
              <w:spacing w:after="0"/>
              <w:rPr>
                <w:sz w:val="20"/>
                <w:szCs w:val="20"/>
                <w:lang w:eastAsia="es-PE"/>
              </w:rPr>
            </w:pPr>
          </w:p>
        </w:tc>
        <w:tc>
          <w:tcPr>
            <w:tcW w:w="204" w:type="dxa"/>
            <w:noWrap/>
            <w:vAlign w:val="center"/>
            <w:hideMark/>
          </w:tcPr>
          <w:p w:rsidR="00756B28" w:rsidRPr="00E53D48" w:rsidRDefault="00756B28" w:rsidP="00181DFA">
            <w:pPr>
              <w:spacing w:after="0"/>
              <w:rPr>
                <w:sz w:val="20"/>
                <w:szCs w:val="20"/>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vAlign w:val="center"/>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56B28" w:rsidRPr="00E53D48" w:rsidRDefault="00756B28" w:rsidP="00181DFA">
            <w:pPr>
              <w:rPr>
                <w:rFonts w:eastAsia="Times New Roman" w:cstheme="minorHAnsi"/>
                <w:b/>
                <w:bCs/>
                <w:sz w:val="15"/>
                <w:szCs w:val="15"/>
                <w:lang w:eastAsia="es-PE"/>
              </w:rPr>
            </w:pPr>
          </w:p>
        </w:tc>
        <w:tc>
          <w:tcPr>
            <w:tcW w:w="396" w:type="dxa"/>
            <w:noWrap/>
            <w:vAlign w:val="bottom"/>
            <w:hideMark/>
          </w:tcPr>
          <w:p w:rsidR="00756B28" w:rsidRPr="00E53D48" w:rsidRDefault="00756B28" w:rsidP="00181DFA">
            <w:pPr>
              <w:spacing w:after="0"/>
              <w:rPr>
                <w:sz w:val="20"/>
                <w:szCs w:val="20"/>
                <w:lang w:eastAsia="es-PE"/>
              </w:rPr>
            </w:pPr>
          </w:p>
        </w:tc>
        <w:tc>
          <w:tcPr>
            <w:tcW w:w="396" w:type="dxa"/>
            <w:noWrap/>
            <w:vAlign w:val="center"/>
            <w:hideMark/>
          </w:tcPr>
          <w:p w:rsidR="00756B28" w:rsidRPr="00E53D48" w:rsidRDefault="00756B28" w:rsidP="00181DFA">
            <w:pPr>
              <w:spacing w:after="0"/>
              <w:rPr>
                <w:sz w:val="20"/>
                <w:szCs w:val="20"/>
                <w:lang w:eastAsia="es-PE"/>
              </w:rPr>
            </w:pPr>
          </w:p>
        </w:tc>
        <w:tc>
          <w:tcPr>
            <w:tcW w:w="186" w:type="dxa"/>
            <w:noWrap/>
            <w:vAlign w:val="bottom"/>
            <w:hideMark/>
          </w:tcPr>
          <w:p w:rsidR="00756B28" w:rsidRPr="00E53D48" w:rsidRDefault="00756B28" w:rsidP="00181DFA">
            <w:pPr>
              <w:spacing w:after="0"/>
              <w:rPr>
                <w:sz w:val="20"/>
                <w:szCs w:val="20"/>
                <w:lang w:eastAsia="es-PE"/>
              </w:rPr>
            </w:pPr>
          </w:p>
        </w:tc>
        <w:tc>
          <w:tcPr>
            <w:tcW w:w="306" w:type="dxa"/>
            <w:noWrap/>
            <w:vAlign w:val="bottom"/>
            <w:hideMark/>
          </w:tcPr>
          <w:p w:rsidR="00756B28" w:rsidRPr="00E53D48" w:rsidRDefault="00756B28" w:rsidP="00181DF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7936" behindDoc="0" locked="0" layoutInCell="1" allowOverlap="1" wp14:anchorId="02DB9F2D" wp14:editId="3E763978">
                      <wp:simplePos x="0" y="0"/>
                      <wp:positionH relativeFrom="column">
                        <wp:posOffset>-760730</wp:posOffset>
                      </wp:positionH>
                      <wp:positionV relativeFrom="paragraph">
                        <wp:posOffset>55880</wp:posOffset>
                      </wp:positionV>
                      <wp:extent cx="2686050" cy="511175"/>
                      <wp:effectExtent l="0" t="0" r="19050" b="22225"/>
                      <wp:wrapNone/>
                      <wp:docPr id="24" name="Rectángulo 2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F17081" w:rsidRDefault="00181DFA" w:rsidP="00756B28">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9F2D" id="Rectángulo 24" o:spid="_x0000_s1032" style="position:absolute;margin-left:-59.9pt;margin-top:4.4pt;width:211.5pt;height:4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AljWti&#10;gQIAABQFAAAOAAAAAAAAAAAAAAAAAC4CAABkcnMvZTJvRG9jLnhtbFBLAQItABQABgAIAAAAIQBN&#10;KtWj3wAAAAkBAAAPAAAAAAAAAAAAAAAAANsEAABkcnMvZG93bnJldi54bWxQSwUGAAAAAAQABADz&#10;AAAA5wUAAAAA&#10;" fillcolor="window" strokecolor="windowText" strokeweight="2pt">
                      <v:textbox>
                        <w:txbxContent>
                          <w:p w:rsidR="00181DFA" w:rsidRPr="00F17081" w:rsidRDefault="00181DFA" w:rsidP="00756B28">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56B28" w:rsidRPr="00E53D48" w:rsidRDefault="00756B28" w:rsidP="00181DFA">
            <w:pPr>
              <w:rPr>
                <w:rFonts w:eastAsia="Times New Roman" w:cstheme="minorHAnsi"/>
                <w:sz w:val="15"/>
                <w:szCs w:val="15"/>
                <w:lang w:eastAsia="es-PE"/>
              </w:rPr>
            </w:pPr>
          </w:p>
        </w:tc>
        <w:tc>
          <w:tcPr>
            <w:tcW w:w="306"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11"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11"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07" w:type="dxa"/>
            <w:noWrap/>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56B28" w:rsidRPr="00E53D48" w:rsidRDefault="00756B28" w:rsidP="00181DFA">
            <w:pPr>
              <w:rPr>
                <w:rFonts w:eastAsia="Times New Roman" w:cs="Calibri"/>
                <w:sz w:val="15"/>
                <w:szCs w:val="15"/>
                <w:lang w:eastAsia="es-PE"/>
              </w:rPr>
            </w:pPr>
          </w:p>
        </w:tc>
        <w:tc>
          <w:tcPr>
            <w:tcW w:w="495" w:type="dxa"/>
            <w:gridSpan w:val="2"/>
            <w:noWrap/>
            <w:vAlign w:val="bottom"/>
            <w:hideMark/>
          </w:tcPr>
          <w:p w:rsidR="00756B28" w:rsidRPr="00E53D48" w:rsidRDefault="00756B28" w:rsidP="00181DFA">
            <w:pPr>
              <w:spacing w:after="0"/>
              <w:rPr>
                <w:sz w:val="20"/>
                <w:szCs w:val="20"/>
                <w:lang w:eastAsia="es-PE"/>
              </w:rPr>
            </w:pPr>
          </w:p>
        </w:tc>
        <w:tc>
          <w:tcPr>
            <w:tcW w:w="356" w:type="dxa"/>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296"/>
          <w:jc w:val="center"/>
        </w:trPr>
        <w:tc>
          <w:tcPr>
            <w:tcW w:w="187" w:type="dxa"/>
            <w:tcBorders>
              <w:top w:val="nil"/>
              <w:left w:val="single" w:sz="4" w:space="0" w:color="auto"/>
              <w:bottom w:val="nil"/>
              <w:right w:val="nil"/>
            </w:tcBorders>
            <w:noWrap/>
            <w:vAlign w:val="bottom"/>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56B28" w:rsidRPr="00E53D48" w:rsidRDefault="00756B28" w:rsidP="00181DFA">
            <w:pPr>
              <w:rPr>
                <w:rFonts w:eastAsia="Times New Roman" w:cstheme="minorHAnsi"/>
                <w:sz w:val="18"/>
                <w:szCs w:val="18"/>
                <w:lang w:eastAsia="es-PE"/>
              </w:rPr>
            </w:pPr>
          </w:p>
        </w:tc>
        <w:tc>
          <w:tcPr>
            <w:tcW w:w="380" w:type="dxa"/>
            <w:noWrap/>
            <w:vAlign w:val="bottom"/>
            <w:hideMark/>
          </w:tcPr>
          <w:p w:rsidR="00756B28" w:rsidRPr="00E53D48" w:rsidRDefault="00756B28" w:rsidP="00181DFA">
            <w:pPr>
              <w:spacing w:after="0"/>
              <w:rPr>
                <w:sz w:val="20"/>
                <w:szCs w:val="20"/>
                <w:lang w:eastAsia="es-PE"/>
              </w:rPr>
            </w:pPr>
          </w:p>
        </w:tc>
        <w:tc>
          <w:tcPr>
            <w:tcW w:w="380" w:type="dxa"/>
            <w:noWrap/>
            <w:vAlign w:val="bottom"/>
            <w:hideMark/>
          </w:tcPr>
          <w:p w:rsidR="00756B28" w:rsidRPr="00E53D48" w:rsidRDefault="00756B28" w:rsidP="00181DFA">
            <w:pPr>
              <w:spacing w:after="0"/>
              <w:rPr>
                <w:sz w:val="20"/>
                <w:szCs w:val="20"/>
                <w:lang w:eastAsia="es-PE"/>
              </w:rPr>
            </w:pPr>
          </w:p>
        </w:tc>
        <w:tc>
          <w:tcPr>
            <w:tcW w:w="424" w:type="dxa"/>
            <w:noWrap/>
            <w:vAlign w:val="bottom"/>
            <w:hideMark/>
          </w:tcPr>
          <w:p w:rsidR="00756B28" w:rsidRPr="00E53D48" w:rsidRDefault="00756B28" w:rsidP="00181DFA">
            <w:pPr>
              <w:spacing w:after="0"/>
              <w:rPr>
                <w:sz w:val="20"/>
                <w:szCs w:val="20"/>
                <w:lang w:eastAsia="es-PE"/>
              </w:rPr>
            </w:pPr>
          </w:p>
        </w:tc>
        <w:tc>
          <w:tcPr>
            <w:tcW w:w="342" w:type="dxa"/>
            <w:noWrap/>
            <w:vAlign w:val="bottom"/>
            <w:hideMark/>
          </w:tcPr>
          <w:p w:rsidR="00756B28" w:rsidRPr="00E53D48" w:rsidRDefault="00756B28" w:rsidP="00181DFA">
            <w:pPr>
              <w:spacing w:after="0"/>
              <w:rPr>
                <w:sz w:val="20"/>
                <w:szCs w:val="20"/>
                <w:lang w:eastAsia="es-PE"/>
              </w:rPr>
            </w:pPr>
          </w:p>
        </w:tc>
        <w:tc>
          <w:tcPr>
            <w:tcW w:w="204" w:type="dxa"/>
            <w:noWrap/>
            <w:vAlign w:val="bottom"/>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419" w:type="dxa"/>
            <w:noWrap/>
            <w:vAlign w:val="bottom"/>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56B28" w:rsidRPr="00E53D48" w:rsidRDefault="00756B28" w:rsidP="00181DFA">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56B28" w:rsidRPr="00E53D48" w:rsidRDefault="00756B28" w:rsidP="00181DFA">
            <w:pPr>
              <w:rPr>
                <w:rFonts w:eastAsia="Times New Roman" w:cs="Calibri"/>
                <w:sz w:val="15"/>
                <w:szCs w:val="15"/>
                <w:lang w:eastAsia="es-PE"/>
              </w:rPr>
            </w:pPr>
          </w:p>
        </w:tc>
        <w:tc>
          <w:tcPr>
            <w:tcW w:w="495" w:type="dxa"/>
            <w:gridSpan w:val="2"/>
            <w:noWrap/>
            <w:vAlign w:val="bottom"/>
            <w:hideMark/>
          </w:tcPr>
          <w:p w:rsidR="00756B28" w:rsidRPr="00E53D48" w:rsidRDefault="00756B28" w:rsidP="00181DFA">
            <w:pPr>
              <w:spacing w:after="0"/>
              <w:rPr>
                <w:sz w:val="20"/>
                <w:szCs w:val="20"/>
                <w:lang w:eastAsia="es-PE"/>
              </w:rPr>
            </w:pPr>
          </w:p>
        </w:tc>
        <w:tc>
          <w:tcPr>
            <w:tcW w:w="356" w:type="dxa"/>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354"/>
          <w:jc w:val="center"/>
        </w:trPr>
        <w:tc>
          <w:tcPr>
            <w:tcW w:w="187" w:type="dxa"/>
            <w:tcBorders>
              <w:top w:val="nil"/>
              <w:left w:val="single" w:sz="4" w:space="0" w:color="auto"/>
              <w:bottom w:val="nil"/>
              <w:right w:val="nil"/>
            </w:tcBorders>
            <w:noWrap/>
            <w:vAlign w:val="bottom"/>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56B28" w:rsidRPr="00E53D48" w:rsidRDefault="00756B28" w:rsidP="00181DFA">
            <w:pPr>
              <w:rPr>
                <w:rFonts w:eastAsia="Times New Roman" w:cstheme="minorHAnsi"/>
                <w:b/>
                <w:bCs/>
                <w:sz w:val="15"/>
                <w:szCs w:val="15"/>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56B28" w:rsidRPr="006858C5" w:rsidRDefault="00756B28" w:rsidP="00181DFA">
            <w:pPr>
              <w:spacing w:after="0" w:line="240" w:lineRule="auto"/>
              <w:jc w:val="center"/>
              <w:rPr>
                <w:rFonts w:eastAsia="Times New Roman" w:cstheme="minorHAnsi"/>
                <w:b/>
                <w:bCs/>
                <w:sz w:val="18"/>
                <w:szCs w:val="18"/>
                <w:lang w:eastAsia="es-PE"/>
              </w:rPr>
            </w:pPr>
          </w:p>
        </w:tc>
        <w:tc>
          <w:tcPr>
            <w:tcW w:w="219" w:type="dxa"/>
            <w:noWrap/>
            <w:vAlign w:val="bottom"/>
            <w:hideMark/>
          </w:tcPr>
          <w:p w:rsidR="00756B28" w:rsidRPr="00E53D48" w:rsidRDefault="00756B28"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756B28" w:rsidRPr="00E53D48" w:rsidRDefault="00756B28"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56B28" w:rsidRPr="00E53D48" w:rsidRDefault="00756B28" w:rsidP="00181DFA">
            <w:pPr>
              <w:rPr>
                <w:rFonts w:eastAsia="Times New Roman" w:cs="Calibri"/>
                <w:sz w:val="15"/>
                <w:szCs w:val="15"/>
                <w:lang w:eastAsia="es-PE"/>
              </w:rPr>
            </w:pPr>
          </w:p>
        </w:tc>
        <w:tc>
          <w:tcPr>
            <w:tcW w:w="495" w:type="dxa"/>
            <w:gridSpan w:val="2"/>
            <w:noWrap/>
            <w:vAlign w:val="bottom"/>
            <w:hideMark/>
          </w:tcPr>
          <w:p w:rsidR="00756B28" w:rsidRPr="00E53D48" w:rsidRDefault="00756B28" w:rsidP="00181DFA">
            <w:pPr>
              <w:spacing w:after="0"/>
              <w:rPr>
                <w:sz w:val="20"/>
                <w:szCs w:val="20"/>
                <w:lang w:eastAsia="es-PE"/>
              </w:rPr>
            </w:pPr>
          </w:p>
        </w:tc>
        <w:tc>
          <w:tcPr>
            <w:tcW w:w="356" w:type="dxa"/>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75"/>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56B28" w:rsidRPr="00E53D48" w:rsidRDefault="00756B28" w:rsidP="00181DFA">
            <w:pPr>
              <w:rPr>
                <w:rFonts w:eastAsia="Times New Roman" w:cstheme="minorHAnsi"/>
                <w:b/>
                <w:bCs/>
                <w:sz w:val="18"/>
                <w:szCs w:val="18"/>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380" w:type="dxa"/>
            <w:vAlign w:val="center"/>
            <w:hideMark/>
          </w:tcPr>
          <w:p w:rsidR="00756B28" w:rsidRPr="00E53D48" w:rsidRDefault="00756B28" w:rsidP="00181DFA">
            <w:pPr>
              <w:spacing w:after="0"/>
              <w:rPr>
                <w:sz w:val="20"/>
                <w:szCs w:val="20"/>
                <w:lang w:eastAsia="es-PE"/>
              </w:rPr>
            </w:pPr>
          </w:p>
        </w:tc>
        <w:tc>
          <w:tcPr>
            <w:tcW w:w="424" w:type="dxa"/>
            <w:noWrap/>
            <w:vAlign w:val="bottom"/>
            <w:hideMark/>
          </w:tcPr>
          <w:p w:rsidR="00756B28" w:rsidRPr="00E53D48" w:rsidRDefault="00756B28" w:rsidP="00181DFA">
            <w:pPr>
              <w:spacing w:after="0"/>
              <w:rPr>
                <w:sz w:val="20"/>
                <w:szCs w:val="20"/>
                <w:lang w:eastAsia="es-PE"/>
              </w:rPr>
            </w:pPr>
          </w:p>
        </w:tc>
        <w:tc>
          <w:tcPr>
            <w:tcW w:w="342" w:type="dxa"/>
            <w:noWrap/>
            <w:vAlign w:val="center"/>
            <w:hideMark/>
          </w:tcPr>
          <w:p w:rsidR="00756B28" w:rsidRPr="00E53D48" w:rsidRDefault="00756B28" w:rsidP="00181DFA">
            <w:pPr>
              <w:spacing w:after="0"/>
              <w:rPr>
                <w:sz w:val="20"/>
                <w:szCs w:val="20"/>
                <w:lang w:eastAsia="es-PE"/>
              </w:rPr>
            </w:pPr>
          </w:p>
        </w:tc>
        <w:tc>
          <w:tcPr>
            <w:tcW w:w="204" w:type="dxa"/>
            <w:noWrap/>
            <w:vAlign w:val="center"/>
            <w:hideMark/>
          </w:tcPr>
          <w:p w:rsidR="00756B28" w:rsidRPr="00E53D48" w:rsidRDefault="00756B28" w:rsidP="00181DFA">
            <w:pPr>
              <w:spacing w:after="0"/>
              <w:rPr>
                <w:sz w:val="20"/>
                <w:szCs w:val="20"/>
                <w:lang w:eastAsia="es-PE"/>
              </w:rPr>
            </w:pPr>
          </w:p>
        </w:tc>
        <w:tc>
          <w:tcPr>
            <w:tcW w:w="219" w:type="dxa"/>
            <w:noWrap/>
            <w:vAlign w:val="center"/>
            <w:hideMark/>
          </w:tcPr>
          <w:p w:rsidR="00756B28" w:rsidRPr="00E53D48" w:rsidRDefault="00756B28" w:rsidP="00181DFA">
            <w:pPr>
              <w:spacing w:after="0"/>
              <w:rPr>
                <w:sz w:val="20"/>
                <w:szCs w:val="20"/>
                <w:lang w:eastAsia="es-PE"/>
              </w:rPr>
            </w:pPr>
          </w:p>
        </w:tc>
        <w:tc>
          <w:tcPr>
            <w:tcW w:w="419" w:type="dxa"/>
            <w:noWrap/>
            <w:vAlign w:val="center"/>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56B28" w:rsidRPr="00E53D48" w:rsidRDefault="00756B28" w:rsidP="00181DFA">
            <w:pPr>
              <w:rPr>
                <w:rFonts w:eastAsia="Times New Roman" w:cstheme="minorHAnsi"/>
                <w:b/>
                <w:bCs/>
                <w:sz w:val="15"/>
                <w:szCs w:val="15"/>
                <w:lang w:eastAsia="es-PE"/>
              </w:rPr>
            </w:pPr>
          </w:p>
        </w:tc>
        <w:tc>
          <w:tcPr>
            <w:tcW w:w="396" w:type="dxa"/>
            <w:noWrap/>
            <w:vAlign w:val="bottom"/>
            <w:hideMark/>
          </w:tcPr>
          <w:p w:rsidR="00756B28" w:rsidRPr="00E53D48" w:rsidRDefault="00756B28" w:rsidP="00181DFA">
            <w:pPr>
              <w:spacing w:after="0"/>
              <w:rPr>
                <w:sz w:val="20"/>
                <w:szCs w:val="20"/>
                <w:lang w:eastAsia="es-PE"/>
              </w:rPr>
            </w:pPr>
          </w:p>
        </w:tc>
        <w:tc>
          <w:tcPr>
            <w:tcW w:w="396" w:type="dxa"/>
            <w:noWrap/>
            <w:vAlign w:val="center"/>
            <w:hideMark/>
          </w:tcPr>
          <w:p w:rsidR="00756B28" w:rsidRPr="00E53D48" w:rsidRDefault="00756B28" w:rsidP="00181DFA">
            <w:pPr>
              <w:spacing w:after="0"/>
              <w:rPr>
                <w:sz w:val="20"/>
                <w:szCs w:val="20"/>
                <w:lang w:eastAsia="es-PE"/>
              </w:rPr>
            </w:pPr>
          </w:p>
        </w:tc>
        <w:tc>
          <w:tcPr>
            <w:tcW w:w="186" w:type="dxa"/>
            <w:noWrap/>
            <w:vAlign w:val="bottom"/>
            <w:hideMark/>
          </w:tcPr>
          <w:p w:rsidR="00756B28" w:rsidRPr="00E53D48" w:rsidRDefault="00756B28" w:rsidP="00181DFA">
            <w:pPr>
              <w:spacing w:after="0"/>
              <w:rPr>
                <w:sz w:val="20"/>
                <w:szCs w:val="20"/>
                <w:lang w:eastAsia="es-PE"/>
              </w:rPr>
            </w:pPr>
          </w:p>
        </w:tc>
        <w:tc>
          <w:tcPr>
            <w:tcW w:w="306" w:type="dxa"/>
            <w:noWrap/>
            <w:vAlign w:val="bottom"/>
            <w:hideMark/>
          </w:tcPr>
          <w:p w:rsidR="00756B28" w:rsidRPr="00E53D48" w:rsidRDefault="00756B28" w:rsidP="00181DFA">
            <w:pPr>
              <w:spacing w:after="0"/>
              <w:rPr>
                <w:sz w:val="20"/>
                <w:szCs w:val="20"/>
                <w:lang w:eastAsia="es-PE"/>
              </w:rPr>
            </w:pPr>
          </w:p>
        </w:tc>
        <w:tc>
          <w:tcPr>
            <w:tcW w:w="356"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11"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11"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07" w:type="dxa"/>
            <w:noWrap/>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56B28" w:rsidRPr="00E53D48" w:rsidRDefault="00756B28" w:rsidP="00181DFA">
            <w:pPr>
              <w:rPr>
                <w:rFonts w:eastAsia="Times New Roman" w:cs="Calibri"/>
                <w:sz w:val="15"/>
                <w:szCs w:val="15"/>
                <w:lang w:eastAsia="es-PE"/>
              </w:rPr>
            </w:pPr>
          </w:p>
        </w:tc>
        <w:tc>
          <w:tcPr>
            <w:tcW w:w="495" w:type="dxa"/>
            <w:gridSpan w:val="2"/>
            <w:noWrap/>
            <w:vAlign w:val="bottom"/>
            <w:hideMark/>
          </w:tcPr>
          <w:p w:rsidR="00756B28" w:rsidRPr="00E53D48" w:rsidRDefault="00756B28" w:rsidP="00181DFA">
            <w:pPr>
              <w:spacing w:after="0"/>
              <w:rPr>
                <w:sz w:val="20"/>
                <w:szCs w:val="20"/>
                <w:lang w:eastAsia="es-PE"/>
              </w:rPr>
            </w:pPr>
          </w:p>
        </w:tc>
        <w:tc>
          <w:tcPr>
            <w:tcW w:w="356" w:type="dxa"/>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354"/>
          <w:jc w:val="center"/>
        </w:trPr>
        <w:tc>
          <w:tcPr>
            <w:tcW w:w="187" w:type="dxa"/>
            <w:tcBorders>
              <w:top w:val="nil"/>
              <w:left w:val="single" w:sz="4" w:space="0" w:color="auto"/>
              <w:bottom w:val="nil"/>
              <w:right w:val="nil"/>
            </w:tcBorders>
            <w:noWrap/>
            <w:vAlign w:val="bottom"/>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56B28" w:rsidRPr="00E53D48" w:rsidRDefault="00756B28" w:rsidP="00181DFA">
            <w:pPr>
              <w:rPr>
                <w:rFonts w:eastAsia="Times New Roman" w:cstheme="minorHAnsi"/>
                <w:sz w:val="18"/>
                <w:szCs w:val="18"/>
                <w:lang w:eastAsia="es-PE"/>
              </w:rPr>
            </w:pPr>
          </w:p>
        </w:tc>
        <w:tc>
          <w:tcPr>
            <w:tcW w:w="380" w:type="dxa"/>
            <w:noWrap/>
            <w:vAlign w:val="bottom"/>
            <w:hideMark/>
          </w:tcPr>
          <w:p w:rsidR="00756B28" w:rsidRPr="00E53D48" w:rsidRDefault="00756B28" w:rsidP="00181DFA">
            <w:pPr>
              <w:spacing w:after="0"/>
              <w:rPr>
                <w:sz w:val="20"/>
                <w:szCs w:val="20"/>
                <w:lang w:eastAsia="es-PE"/>
              </w:rPr>
            </w:pPr>
          </w:p>
        </w:tc>
        <w:tc>
          <w:tcPr>
            <w:tcW w:w="380" w:type="dxa"/>
            <w:noWrap/>
            <w:vAlign w:val="bottom"/>
            <w:hideMark/>
          </w:tcPr>
          <w:p w:rsidR="00756B28" w:rsidRPr="00E53D48" w:rsidRDefault="00756B28" w:rsidP="00181DFA">
            <w:pPr>
              <w:spacing w:after="0"/>
              <w:rPr>
                <w:sz w:val="20"/>
                <w:szCs w:val="20"/>
                <w:lang w:eastAsia="es-PE"/>
              </w:rPr>
            </w:pPr>
          </w:p>
        </w:tc>
        <w:tc>
          <w:tcPr>
            <w:tcW w:w="424" w:type="dxa"/>
            <w:noWrap/>
            <w:vAlign w:val="bottom"/>
            <w:hideMark/>
          </w:tcPr>
          <w:p w:rsidR="00756B28" w:rsidRPr="00E53D48" w:rsidRDefault="00756B28" w:rsidP="00181DFA">
            <w:pPr>
              <w:spacing w:after="0"/>
              <w:rPr>
                <w:sz w:val="20"/>
                <w:szCs w:val="20"/>
                <w:lang w:eastAsia="es-PE"/>
              </w:rPr>
            </w:pPr>
          </w:p>
        </w:tc>
        <w:tc>
          <w:tcPr>
            <w:tcW w:w="342" w:type="dxa"/>
            <w:noWrap/>
            <w:vAlign w:val="bottom"/>
            <w:hideMark/>
          </w:tcPr>
          <w:p w:rsidR="00756B28" w:rsidRPr="00E53D48" w:rsidRDefault="00756B28" w:rsidP="00181DFA">
            <w:pPr>
              <w:spacing w:after="0"/>
              <w:rPr>
                <w:sz w:val="20"/>
                <w:szCs w:val="20"/>
                <w:lang w:eastAsia="es-PE"/>
              </w:rPr>
            </w:pPr>
          </w:p>
        </w:tc>
        <w:tc>
          <w:tcPr>
            <w:tcW w:w="204" w:type="dxa"/>
            <w:noWrap/>
            <w:vAlign w:val="bottom"/>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419" w:type="dxa"/>
            <w:noWrap/>
            <w:vAlign w:val="bottom"/>
            <w:hideMark/>
          </w:tcPr>
          <w:p w:rsidR="00756B28" w:rsidRPr="00E53D48" w:rsidRDefault="00756B28" w:rsidP="00181DFA">
            <w:pPr>
              <w:spacing w:after="0"/>
              <w:rPr>
                <w:sz w:val="20"/>
                <w:szCs w:val="20"/>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756B28" w:rsidRPr="00E53D48" w:rsidRDefault="00756B28" w:rsidP="00181DFA">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756B28" w:rsidRPr="00E53D48" w:rsidRDefault="00756B28" w:rsidP="00181DFA">
            <w:pPr>
              <w:rPr>
                <w:rFonts w:eastAsia="Times New Roman" w:cstheme="minorHAnsi"/>
                <w:sz w:val="15"/>
                <w:szCs w:val="15"/>
                <w:lang w:eastAsia="es-PE"/>
              </w:rPr>
            </w:pPr>
          </w:p>
        </w:tc>
        <w:tc>
          <w:tcPr>
            <w:tcW w:w="306" w:type="dxa"/>
            <w:noWrap/>
            <w:vAlign w:val="bottom"/>
            <w:hideMark/>
          </w:tcPr>
          <w:p w:rsidR="00756B28" w:rsidRPr="00E53D48" w:rsidRDefault="00756B28" w:rsidP="00181DF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56B28" w:rsidRPr="00E53D48" w:rsidRDefault="00756B28" w:rsidP="00181DFA">
            <w:pPr>
              <w:rPr>
                <w:rFonts w:eastAsia="Times New Roman" w:cs="Calibri"/>
                <w:sz w:val="15"/>
                <w:szCs w:val="15"/>
                <w:lang w:eastAsia="es-PE"/>
              </w:rPr>
            </w:pPr>
          </w:p>
        </w:tc>
        <w:tc>
          <w:tcPr>
            <w:tcW w:w="495" w:type="dxa"/>
            <w:gridSpan w:val="2"/>
            <w:noWrap/>
            <w:vAlign w:val="bottom"/>
            <w:hideMark/>
          </w:tcPr>
          <w:p w:rsidR="00756B28" w:rsidRPr="00E53D48" w:rsidRDefault="00756B28" w:rsidP="00181DFA">
            <w:pPr>
              <w:spacing w:after="0"/>
              <w:rPr>
                <w:sz w:val="20"/>
                <w:szCs w:val="20"/>
                <w:lang w:eastAsia="es-PE"/>
              </w:rPr>
            </w:pPr>
          </w:p>
        </w:tc>
        <w:tc>
          <w:tcPr>
            <w:tcW w:w="356" w:type="dxa"/>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75"/>
          <w:jc w:val="center"/>
        </w:trPr>
        <w:tc>
          <w:tcPr>
            <w:tcW w:w="187" w:type="dxa"/>
            <w:tcBorders>
              <w:top w:val="nil"/>
              <w:left w:val="single" w:sz="4" w:space="0" w:color="auto"/>
              <w:bottom w:val="nil"/>
              <w:right w:val="nil"/>
            </w:tcBorders>
            <w:noWrap/>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56B28" w:rsidRPr="00E53D48" w:rsidRDefault="00756B28"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56B28" w:rsidRPr="00E53D48" w:rsidRDefault="00756B28" w:rsidP="00181DFA">
            <w:pPr>
              <w:rPr>
                <w:rFonts w:eastAsia="Times New Roman" w:cstheme="minorHAnsi"/>
                <w:b/>
                <w:bCs/>
                <w:sz w:val="15"/>
                <w:szCs w:val="15"/>
                <w:lang w:eastAsia="es-PE"/>
              </w:rPr>
            </w:pPr>
          </w:p>
        </w:tc>
        <w:tc>
          <w:tcPr>
            <w:tcW w:w="219" w:type="dxa"/>
            <w:noWrap/>
            <w:vAlign w:val="center"/>
            <w:hideMark/>
          </w:tcPr>
          <w:p w:rsidR="00756B28" w:rsidRPr="00683B6F" w:rsidRDefault="00756B28" w:rsidP="00181DFA">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56B28" w:rsidRPr="00683B6F" w:rsidRDefault="00756B28"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756B28" w:rsidRPr="00E53D48" w:rsidRDefault="00756B28"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56B28" w:rsidRPr="00E53D48" w:rsidRDefault="00756B28" w:rsidP="00181DF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56B28" w:rsidRPr="00E53D48" w:rsidRDefault="00756B28" w:rsidP="00181DFA">
            <w:pPr>
              <w:rPr>
                <w:rFonts w:eastAsia="Times New Roman" w:cstheme="minorHAnsi"/>
                <w:b/>
                <w:bCs/>
                <w:sz w:val="15"/>
                <w:szCs w:val="15"/>
                <w:lang w:eastAsia="es-PE"/>
              </w:rPr>
            </w:pPr>
          </w:p>
        </w:tc>
        <w:tc>
          <w:tcPr>
            <w:tcW w:w="396" w:type="dxa"/>
            <w:noWrap/>
            <w:vAlign w:val="bottom"/>
            <w:hideMark/>
          </w:tcPr>
          <w:p w:rsidR="00756B28" w:rsidRPr="00E53D48" w:rsidRDefault="00756B28" w:rsidP="00181DFA">
            <w:pPr>
              <w:spacing w:after="0"/>
              <w:rPr>
                <w:sz w:val="20"/>
                <w:szCs w:val="20"/>
                <w:lang w:eastAsia="es-PE"/>
              </w:rPr>
            </w:pPr>
          </w:p>
        </w:tc>
        <w:tc>
          <w:tcPr>
            <w:tcW w:w="396" w:type="dxa"/>
            <w:noWrap/>
            <w:vAlign w:val="center"/>
            <w:hideMark/>
          </w:tcPr>
          <w:p w:rsidR="00756B28" w:rsidRPr="00E53D48" w:rsidRDefault="00756B28" w:rsidP="00181DFA">
            <w:pPr>
              <w:spacing w:after="0"/>
              <w:rPr>
                <w:sz w:val="20"/>
                <w:szCs w:val="20"/>
                <w:lang w:eastAsia="es-PE"/>
              </w:rPr>
            </w:pPr>
          </w:p>
        </w:tc>
        <w:tc>
          <w:tcPr>
            <w:tcW w:w="186" w:type="dxa"/>
            <w:noWrap/>
            <w:vAlign w:val="bottom"/>
            <w:hideMark/>
          </w:tcPr>
          <w:p w:rsidR="00756B28" w:rsidRPr="00E53D48" w:rsidRDefault="00756B28" w:rsidP="00181DFA">
            <w:pPr>
              <w:spacing w:after="0"/>
              <w:rPr>
                <w:sz w:val="20"/>
                <w:szCs w:val="20"/>
                <w:lang w:eastAsia="es-PE"/>
              </w:rPr>
            </w:pPr>
          </w:p>
        </w:tc>
        <w:tc>
          <w:tcPr>
            <w:tcW w:w="306" w:type="dxa"/>
            <w:noWrap/>
            <w:vAlign w:val="bottom"/>
            <w:hideMark/>
          </w:tcPr>
          <w:p w:rsidR="00756B28" w:rsidRPr="00E53D48" w:rsidRDefault="00756B28" w:rsidP="00181DFA">
            <w:pPr>
              <w:spacing w:after="0"/>
              <w:rPr>
                <w:sz w:val="20"/>
                <w:szCs w:val="20"/>
                <w:lang w:eastAsia="es-PE"/>
              </w:rPr>
            </w:pPr>
          </w:p>
        </w:tc>
        <w:tc>
          <w:tcPr>
            <w:tcW w:w="356" w:type="dxa"/>
            <w:noWrap/>
            <w:hideMark/>
          </w:tcPr>
          <w:p w:rsidR="00756B28" w:rsidRPr="00E53D48" w:rsidRDefault="00756B28" w:rsidP="00181DF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8960" behindDoc="0" locked="0" layoutInCell="1" allowOverlap="1" wp14:anchorId="58878C4F" wp14:editId="631E89C4">
                      <wp:simplePos x="0" y="0"/>
                      <wp:positionH relativeFrom="column">
                        <wp:posOffset>-949175</wp:posOffset>
                      </wp:positionH>
                      <wp:positionV relativeFrom="paragraph">
                        <wp:posOffset>56121</wp:posOffset>
                      </wp:positionV>
                      <wp:extent cx="2686050" cy="396000"/>
                      <wp:effectExtent l="0" t="0" r="19050" b="23495"/>
                      <wp:wrapNone/>
                      <wp:docPr id="25" name="Rectángulo 2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F17081" w:rsidRDefault="00181DFA" w:rsidP="00756B28">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78C4F" id="Rectángulo 25" o:spid="_x0000_s1033" style="position:absolute;margin-left:-74.75pt;margin-top:4.4pt;width:211.5pt;height:3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vGdYYoQCAAAUBQAADgAAAAAAAAAAAAAAAAAuAgAAZHJzL2Uyb0RvYy54bWxQSwECLQAUAAYACAAA&#10;ACEASEpWLOAAAAAJAQAADwAAAAAAAAAAAAAAAADeBAAAZHJzL2Rvd25yZXYueG1sUEsFBgAAAAAE&#10;AAQA8wAAAOsFAAAAAA==&#10;" fillcolor="window" strokecolor="windowText" strokeweight="2pt">
                      <v:textbox>
                        <w:txbxContent>
                          <w:p w:rsidR="00181DFA" w:rsidRPr="00F17081" w:rsidRDefault="00181DFA" w:rsidP="00756B28">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56B28" w:rsidRPr="00E53D48" w:rsidRDefault="00756B28" w:rsidP="00181DFA">
            <w:pPr>
              <w:rPr>
                <w:rFonts w:eastAsia="Times New Roman" w:cstheme="minorHAnsi"/>
                <w:sz w:val="15"/>
                <w:szCs w:val="15"/>
                <w:lang w:eastAsia="es-PE"/>
              </w:rPr>
            </w:pPr>
          </w:p>
        </w:tc>
        <w:tc>
          <w:tcPr>
            <w:tcW w:w="306"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11"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11" w:type="dxa"/>
            <w:noWrap/>
            <w:hideMark/>
          </w:tcPr>
          <w:p w:rsidR="00756B28" w:rsidRPr="00E53D48" w:rsidRDefault="00756B28" w:rsidP="00181DFA">
            <w:pPr>
              <w:spacing w:after="0"/>
              <w:rPr>
                <w:sz w:val="20"/>
                <w:szCs w:val="20"/>
                <w:lang w:eastAsia="es-PE"/>
              </w:rPr>
            </w:pPr>
          </w:p>
        </w:tc>
        <w:tc>
          <w:tcPr>
            <w:tcW w:w="306" w:type="dxa"/>
            <w:noWrap/>
            <w:hideMark/>
          </w:tcPr>
          <w:p w:rsidR="00756B28" w:rsidRPr="00E53D48" w:rsidRDefault="00756B28" w:rsidP="00181DFA">
            <w:pPr>
              <w:spacing w:after="0"/>
              <w:rPr>
                <w:sz w:val="20"/>
                <w:szCs w:val="20"/>
                <w:lang w:eastAsia="es-PE"/>
              </w:rPr>
            </w:pPr>
          </w:p>
        </w:tc>
        <w:tc>
          <w:tcPr>
            <w:tcW w:w="307" w:type="dxa"/>
            <w:noWrap/>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56B28" w:rsidRPr="00E53D48" w:rsidRDefault="00756B28" w:rsidP="00181DFA">
            <w:pPr>
              <w:rPr>
                <w:rFonts w:eastAsia="Times New Roman" w:cs="Calibri"/>
                <w:sz w:val="15"/>
                <w:szCs w:val="15"/>
                <w:lang w:eastAsia="es-PE"/>
              </w:rPr>
            </w:pPr>
          </w:p>
        </w:tc>
        <w:tc>
          <w:tcPr>
            <w:tcW w:w="495" w:type="dxa"/>
            <w:gridSpan w:val="2"/>
            <w:noWrap/>
            <w:vAlign w:val="bottom"/>
            <w:hideMark/>
          </w:tcPr>
          <w:p w:rsidR="00756B28" w:rsidRPr="00E53D48" w:rsidRDefault="00756B28" w:rsidP="00181DFA">
            <w:pPr>
              <w:spacing w:after="0"/>
              <w:rPr>
                <w:sz w:val="20"/>
                <w:szCs w:val="20"/>
                <w:lang w:eastAsia="es-PE"/>
              </w:rPr>
            </w:pPr>
          </w:p>
        </w:tc>
        <w:tc>
          <w:tcPr>
            <w:tcW w:w="356" w:type="dxa"/>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296"/>
          <w:jc w:val="center"/>
        </w:trPr>
        <w:tc>
          <w:tcPr>
            <w:tcW w:w="187" w:type="dxa"/>
            <w:tcBorders>
              <w:top w:val="nil"/>
              <w:left w:val="single" w:sz="4" w:space="0" w:color="auto"/>
              <w:bottom w:val="nil"/>
              <w:right w:val="nil"/>
            </w:tcBorders>
            <w:noWrap/>
            <w:vAlign w:val="bottom"/>
            <w:hideMark/>
          </w:tcPr>
          <w:p w:rsidR="00756B28" w:rsidRPr="00E53D48" w:rsidRDefault="00756B28" w:rsidP="00181DF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56B28" w:rsidRPr="00E53D48" w:rsidRDefault="00756B28" w:rsidP="00181DFA">
            <w:pPr>
              <w:spacing w:after="0"/>
              <w:rPr>
                <w:rFonts w:eastAsia="Times New Roman" w:cstheme="minorHAnsi"/>
                <w:b/>
                <w:bCs/>
                <w:sz w:val="18"/>
                <w:szCs w:val="18"/>
                <w:lang w:eastAsia="es-PE"/>
              </w:rPr>
            </w:pPr>
          </w:p>
        </w:tc>
        <w:tc>
          <w:tcPr>
            <w:tcW w:w="1184" w:type="dxa"/>
            <w:gridSpan w:val="3"/>
            <w:vMerge/>
            <w:vAlign w:val="center"/>
            <w:hideMark/>
          </w:tcPr>
          <w:p w:rsidR="00756B28" w:rsidRPr="00E53D48" w:rsidRDefault="00756B28" w:rsidP="00181DFA">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56B28" w:rsidRPr="00E53D48" w:rsidRDefault="00756B28" w:rsidP="00181DFA">
            <w:pPr>
              <w:spacing w:after="0"/>
              <w:rPr>
                <w:rFonts w:eastAsia="Times New Roman" w:cstheme="minorHAnsi"/>
                <w:b/>
                <w:bCs/>
                <w:sz w:val="15"/>
                <w:szCs w:val="15"/>
                <w:lang w:eastAsia="es-PE"/>
              </w:rPr>
            </w:pPr>
          </w:p>
        </w:tc>
        <w:tc>
          <w:tcPr>
            <w:tcW w:w="204" w:type="dxa"/>
            <w:noWrap/>
            <w:vAlign w:val="center"/>
            <w:hideMark/>
          </w:tcPr>
          <w:p w:rsidR="00756B28" w:rsidRPr="00E53D48" w:rsidRDefault="00756B28" w:rsidP="00181DFA">
            <w:pPr>
              <w:rPr>
                <w:rFonts w:eastAsia="Times New Roman" w:cstheme="minorHAnsi"/>
                <w:sz w:val="18"/>
                <w:szCs w:val="18"/>
                <w:lang w:eastAsia="es-PE"/>
              </w:rPr>
            </w:pPr>
          </w:p>
        </w:tc>
        <w:tc>
          <w:tcPr>
            <w:tcW w:w="219" w:type="dxa"/>
            <w:noWrap/>
            <w:vAlign w:val="center"/>
            <w:hideMark/>
          </w:tcPr>
          <w:p w:rsidR="00756B28" w:rsidRPr="00683B6F" w:rsidRDefault="00756B28" w:rsidP="00181DFA">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56B28" w:rsidRPr="00683B6F" w:rsidRDefault="00756B28" w:rsidP="00181DFA">
            <w:pPr>
              <w:spacing w:after="0"/>
              <w:rPr>
                <w:rFonts w:eastAsia="Times New Roman" w:cstheme="minorHAnsi"/>
                <w:b/>
                <w:bCs/>
                <w:sz w:val="18"/>
                <w:szCs w:val="18"/>
                <w:lang w:eastAsia="es-PE"/>
              </w:rPr>
            </w:pPr>
          </w:p>
        </w:tc>
        <w:tc>
          <w:tcPr>
            <w:tcW w:w="219" w:type="dxa"/>
            <w:noWrap/>
            <w:vAlign w:val="bottom"/>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56B28" w:rsidRPr="00E53D48" w:rsidRDefault="00756B28" w:rsidP="00181DF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56B28" w:rsidRPr="00E53D48" w:rsidRDefault="00756B28" w:rsidP="00181DF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56B28" w:rsidRPr="00E53D48" w:rsidRDefault="00756B28" w:rsidP="00181DFA">
            <w:pPr>
              <w:rPr>
                <w:rFonts w:eastAsia="Times New Roman" w:cs="Calibri"/>
                <w:sz w:val="15"/>
                <w:szCs w:val="15"/>
                <w:lang w:eastAsia="es-PE"/>
              </w:rPr>
            </w:pPr>
          </w:p>
        </w:tc>
        <w:tc>
          <w:tcPr>
            <w:tcW w:w="495" w:type="dxa"/>
            <w:gridSpan w:val="2"/>
            <w:noWrap/>
            <w:vAlign w:val="bottom"/>
            <w:hideMark/>
          </w:tcPr>
          <w:p w:rsidR="00756B28" w:rsidRPr="00E53D48" w:rsidRDefault="00756B28" w:rsidP="00181DFA">
            <w:pPr>
              <w:spacing w:after="0"/>
              <w:rPr>
                <w:sz w:val="20"/>
                <w:szCs w:val="20"/>
                <w:lang w:eastAsia="es-PE"/>
              </w:rPr>
            </w:pPr>
          </w:p>
        </w:tc>
        <w:tc>
          <w:tcPr>
            <w:tcW w:w="356" w:type="dxa"/>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56B28" w:rsidRPr="00E53D48" w:rsidTr="00181DFA">
        <w:trPr>
          <w:trHeight w:val="354"/>
          <w:jc w:val="center"/>
        </w:trPr>
        <w:tc>
          <w:tcPr>
            <w:tcW w:w="187" w:type="dxa"/>
            <w:tcBorders>
              <w:top w:val="nil"/>
              <w:left w:val="single" w:sz="4" w:space="0" w:color="auto"/>
              <w:bottom w:val="single" w:sz="4" w:space="0" w:color="auto"/>
              <w:right w:val="nil"/>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756B28" w:rsidRPr="00E53D48" w:rsidRDefault="00756B28" w:rsidP="00181DFA">
            <w:pPr>
              <w:rPr>
                <w:rFonts w:eastAsia="Times New Roman" w:cs="Calibri"/>
                <w:sz w:val="20"/>
                <w:szCs w:val="20"/>
                <w:lang w:eastAsia="es-PE"/>
              </w:rPr>
            </w:pPr>
          </w:p>
        </w:tc>
        <w:tc>
          <w:tcPr>
            <w:tcW w:w="380" w:type="dxa"/>
            <w:tcBorders>
              <w:bottom w:val="single" w:sz="4" w:space="0" w:color="auto"/>
            </w:tcBorders>
            <w:noWrap/>
            <w:vAlign w:val="center"/>
            <w:hideMark/>
          </w:tcPr>
          <w:p w:rsidR="00756B28" w:rsidRPr="00E53D48" w:rsidRDefault="00756B28" w:rsidP="00181DFA">
            <w:pPr>
              <w:spacing w:after="0"/>
              <w:rPr>
                <w:sz w:val="20"/>
                <w:szCs w:val="20"/>
                <w:lang w:eastAsia="es-PE"/>
              </w:rPr>
            </w:pPr>
          </w:p>
        </w:tc>
        <w:tc>
          <w:tcPr>
            <w:tcW w:w="380" w:type="dxa"/>
            <w:tcBorders>
              <w:bottom w:val="single" w:sz="4" w:space="0" w:color="auto"/>
            </w:tcBorders>
            <w:noWrap/>
            <w:vAlign w:val="center"/>
            <w:hideMark/>
          </w:tcPr>
          <w:p w:rsidR="00756B28" w:rsidRPr="00E53D48" w:rsidRDefault="00756B28" w:rsidP="00181DFA">
            <w:pPr>
              <w:spacing w:after="0"/>
              <w:rPr>
                <w:sz w:val="20"/>
                <w:szCs w:val="20"/>
                <w:lang w:eastAsia="es-PE"/>
              </w:rPr>
            </w:pPr>
          </w:p>
        </w:tc>
        <w:tc>
          <w:tcPr>
            <w:tcW w:w="424" w:type="dxa"/>
            <w:tcBorders>
              <w:bottom w:val="single" w:sz="4" w:space="0" w:color="auto"/>
            </w:tcBorders>
            <w:noWrap/>
            <w:vAlign w:val="center"/>
            <w:hideMark/>
          </w:tcPr>
          <w:p w:rsidR="00756B28" w:rsidRPr="00E53D48" w:rsidRDefault="00756B28" w:rsidP="00181DFA">
            <w:pPr>
              <w:spacing w:after="0"/>
              <w:rPr>
                <w:sz w:val="20"/>
                <w:szCs w:val="20"/>
                <w:lang w:eastAsia="es-PE"/>
              </w:rPr>
            </w:pPr>
          </w:p>
        </w:tc>
        <w:tc>
          <w:tcPr>
            <w:tcW w:w="342" w:type="dxa"/>
            <w:tcBorders>
              <w:bottom w:val="single" w:sz="4" w:space="0" w:color="auto"/>
            </w:tcBorders>
            <w:noWrap/>
            <w:vAlign w:val="bottom"/>
            <w:hideMark/>
          </w:tcPr>
          <w:p w:rsidR="00756B28" w:rsidRPr="00E53D48" w:rsidRDefault="00756B28" w:rsidP="00181DFA">
            <w:pPr>
              <w:spacing w:after="0"/>
              <w:rPr>
                <w:sz w:val="20"/>
                <w:szCs w:val="20"/>
                <w:lang w:eastAsia="es-PE"/>
              </w:rPr>
            </w:pPr>
          </w:p>
        </w:tc>
        <w:tc>
          <w:tcPr>
            <w:tcW w:w="204" w:type="dxa"/>
            <w:tcBorders>
              <w:bottom w:val="single" w:sz="4" w:space="0" w:color="auto"/>
            </w:tcBorders>
            <w:noWrap/>
            <w:vAlign w:val="bottom"/>
            <w:hideMark/>
          </w:tcPr>
          <w:p w:rsidR="00756B28" w:rsidRPr="00E53D48" w:rsidRDefault="00756B28" w:rsidP="00181DFA">
            <w:pPr>
              <w:spacing w:after="0"/>
              <w:rPr>
                <w:sz w:val="20"/>
                <w:szCs w:val="20"/>
                <w:lang w:eastAsia="es-PE"/>
              </w:rPr>
            </w:pPr>
          </w:p>
        </w:tc>
        <w:tc>
          <w:tcPr>
            <w:tcW w:w="219" w:type="dxa"/>
            <w:tcBorders>
              <w:bottom w:val="single" w:sz="4" w:space="0" w:color="auto"/>
            </w:tcBorders>
            <w:noWrap/>
            <w:vAlign w:val="bottom"/>
            <w:hideMark/>
          </w:tcPr>
          <w:p w:rsidR="00756B28" w:rsidRPr="00E53D48" w:rsidRDefault="00756B28" w:rsidP="00181DFA">
            <w:pPr>
              <w:spacing w:after="0"/>
              <w:rPr>
                <w:sz w:val="20"/>
                <w:szCs w:val="20"/>
                <w:lang w:eastAsia="es-PE"/>
              </w:rPr>
            </w:pPr>
          </w:p>
        </w:tc>
        <w:tc>
          <w:tcPr>
            <w:tcW w:w="419" w:type="dxa"/>
            <w:tcBorders>
              <w:bottom w:val="single" w:sz="4" w:space="0" w:color="auto"/>
            </w:tcBorders>
            <w:noWrap/>
            <w:vAlign w:val="bottom"/>
            <w:hideMark/>
          </w:tcPr>
          <w:p w:rsidR="00756B28" w:rsidRPr="00E53D48" w:rsidRDefault="00756B28" w:rsidP="00181DFA">
            <w:pPr>
              <w:spacing w:after="0"/>
              <w:rPr>
                <w:sz w:val="20"/>
                <w:szCs w:val="20"/>
                <w:lang w:eastAsia="es-PE"/>
              </w:rPr>
            </w:pPr>
          </w:p>
        </w:tc>
        <w:tc>
          <w:tcPr>
            <w:tcW w:w="219" w:type="dxa"/>
            <w:tcBorders>
              <w:bottom w:val="single" w:sz="4" w:space="0" w:color="auto"/>
            </w:tcBorders>
            <w:noWrap/>
            <w:vAlign w:val="bottom"/>
            <w:hideMark/>
          </w:tcPr>
          <w:p w:rsidR="00756B28" w:rsidRPr="00E53D48" w:rsidRDefault="00756B28" w:rsidP="00181DFA">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756B28" w:rsidRPr="00E53D48" w:rsidRDefault="00756B28" w:rsidP="00181DFA">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756B28" w:rsidRPr="00E53D48" w:rsidRDefault="00756B28" w:rsidP="00181DFA">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756B28" w:rsidRPr="00E53D48" w:rsidRDefault="00756B28" w:rsidP="00181DFA">
            <w:pPr>
              <w:spacing w:after="0"/>
              <w:rPr>
                <w:sz w:val="20"/>
                <w:szCs w:val="20"/>
                <w:lang w:eastAsia="es-PE"/>
              </w:rPr>
            </w:pPr>
          </w:p>
        </w:tc>
        <w:tc>
          <w:tcPr>
            <w:tcW w:w="356" w:type="dxa"/>
            <w:tcBorders>
              <w:bottom w:val="single" w:sz="4" w:space="0" w:color="auto"/>
            </w:tcBorders>
            <w:noWrap/>
            <w:vAlign w:val="bottom"/>
            <w:hideMark/>
          </w:tcPr>
          <w:p w:rsidR="00756B28" w:rsidRPr="00E53D48" w:rsidRDefault="00756B28" w:rsidP="00181DFA">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56B28" w:rsidRPr="00E53D48" w:rsidRDefault="00756B28" w:rsidP="00181DF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756B28" w:rsidRPr="00E53D48" w:rsidRDefault="00756B28" w:rsidP="00756B28">
      <w:pPr>
        <w:spacing w:after="0" w:line="240" w:lineRule="auto"/>
        <w:ind w:left="142"/>
        <w:contextualSpacing/>
        <w:jc w:val="both"/>
        <w:rPr>
          <w:rFonts w:eastAsia="Times New Roman" w:cstheme="minorHAnsi"/>
          <w:b/>
          <w:sz w:val="18"/>
          <w:szCs w:val="18"/>
          <w:lang w:val="es-ES" w:eastAsia="es-ES"/>
        </w:rPr>
      </w:pPr>
    </w:p>
    <w:p w:rsidR="00756B28" w:rsidRPr="002471DD"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756B28" w:rsidRPr="00E53D48" w:rsidRDefault="00756B28" w:rsidP="00756B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56B28" w:rsidRPr="00E53D48" w:rsidTr="00181DFA">
        <w:tc>
          <w:tcPr>
            <w:tcW w:w="8828" w:type="dxa"/>
            <w:tcBorders>
              <w:top w:val="single" w:sz="4" w:space="0" w:color="auto"/>
              <w:left w:val="single" w:sz="4" w:space="0" w:color="auto"/>
              <w:bottom w:val="single" w:sz="4" w:space="0" w:color="auto"/>
              <w:right w:val="single" w:sz="4" w:space="0" w:color="auto"/>
            </w:tcBorders>
            <w:hideMark/>
          </w:tcPr>
          <w:p w:rsidR="00756B28" w:rsidRPr="00A05DD1" w:rsidRDefault="00756B28" w:rsidP="00181DFA">
            <w:pPr>
              <w:contextualSpacing/>
              <w:jc w:val="both"/>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Conocimiento en Gestión Pública, Conocimiento en Competencias Laborales y sus</w:t>
            </w:r>
            <w:r>
              <w:rPr>
                <w:rFonts w:asciiTheme="minorHAnsi" w:eastAsia="Times New Roman" w:hAnsiTheme="minorHAnsi" w:cstheme="minorHAnsi"/>
                <w:sz w:val="18"/>
                <w:szCs w:val="18"/>
                <w:lang w:val="es-ES" w:eastAsia="es-ES"/>
              </w:rPr>
              <w:t xml:space="preserve"> procedimientos administrativos, Derecho laboral</w:t>
            </w:r>
          </w:p>
        </w:tc>
      </w:tr>
    </w:tbl>
    <w:p w:rsidR="00756B28" w:rsidRPr="00E53D48" w:rsidRDefault="00756B28" w:rsidP="00756B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56B28" w:rsidRPr="00E53D48" w:rsidTr="00181DFA">
        <w:tc>
          <w:tcPr>
            <w:tcW w:w="8828"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both"/>
              <w:rPr>
                <w:rFonts w:eastAsia="Times New Roman" w:cstheme="minorHAnsi"/>
                <w:sz w:val="18"/>
                <w:szCs w:val="18"/>
                <w:lang w:val="es-ES" w:eastAsia="es-ES"/>
              </w:rPr>
            </w:pPr>
            <w:r w:rsidRPr="00361BD1">
              <w:rPr>
                <w:rFonts w:asciiTheme="minorHAnsi" w:eastAsia="Times New Roman" w:hAnsiTheme="minorHAnsi" w:cstheme="minorHAnsi"/>
                <w:sz w:val="18"/>
                <w:szCs w:val="18"/>
                <w:lang w:val="es-ES" w:eastAsia="es-ES"/>
              </w:rPr>
              <w:t>40 horas acumuladas en curso de capacitación de Gestión Pública, Derecho Laboral, Seguridad y Salud en el Trabajo, de derechos fundamentales.</w:t>
            </w:r>
          </w:p>
        </w:tc>
      </w:tr>
    </w:tbl>
    <w:p w:rsidR="00756B28" w:rsidRPr="00E53D48" w:rsidRDefault="00756B28" w:rsidP="00756B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56B28" w:rsidRPr="00E53D48" w:rsidTr="00181DFA">
        <w:tc>
          <w:tcPr>
            <w:tcW w:w="1019" w:type="dxa"/>
            <w:vMerge w:val="restart"/>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r>
      <w:tr w:rsidR="00756B28" w:rsidRPr="00E53D48" w:rsidTr="00181DFA">
        <w:tc>
          <w:tcPr>
            <w:tcW w:w="0" w:type="auto"/>
            <w:vMerge/>
            <w:tcBorders>
              <w:top w:val="single" w:sz="4" w:space="0" w:color="auto"/>
              <w:left w:val="single" w:sz="4" w:space="0" w:color="auto"/>
              <w:bottom w:val="single" w:sz="4" w:space="0" w:color="auto"/>
              <w:right w:val="single" w:sz="4" w:space="0" w:color="auto"/>
            </w:tcBorders>
            <w:vAlign w:val="center"/>
            <w:hideMark/>
          </w:tcPr>
          <w:p w:rsidR="00756B28" w:rsidRPr="00E53D48" w:rsidRDefault="00756B28" w:rsidP="00181DFA">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6B28" w:rsidRPr="00E53D48" w:rsidRDefault="00756B28" w:rsidP="00181DFA">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756B28" w:rsidRPr="00E53D48" w:rsidTr="00181DFA">
        <w:tc>
          <w:tcPr>
            <w:tcW w:w="1019"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r>
      <w:tr w:rsidR="00756B28" w:rsidRPr="00E53D48" w:rsidTr="00181DFA">
        <w:tc>
          <w:tcPr>
            <w:tcW w:w="1019"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56B28" w:rsidRPr="00683B6F" w:rsidRDefault="00756B28" w:rsidP="00181DFA">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r>
      <w:tr w:rsidR="00756B28" w:rsidRPr="00E53D48" w:rsidTr="00181DFA">
        <w:tc>
          <w:tcPr>
            <w:tcW w:w="1019"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5"/>
                <w:szCs w:val="15"/>
                <w:lang w:val="es-ES" w:eastAsia="es-ES"/>
              </w:rPr>
            </w:pPr>
          </w:p>
        </w:tc>
      </w:tr>
    </w:tbl>
    <w:p w:rsidR="00756B28" w:rsidRPr="00E53D48" w:rsidRDefault="00756B28" w:rsidP="00756B28">
      <w:pPr>
        <w:spacing w:after="0" w:line="240" w:lineRule="auto"/>
        <w:rPr>
          <w:rFonts w:eastAsia="Times New Roman" w:cstheme="minorHAnsi"/>
          <w:b/>
          <w:sz w:val="18"/>
          <w:szCs w:val="18"/>
          <w:lang w:val="es-ES" w:eastAsia="es-ES"/>
        </w:rPr>
      </w:pPr>
    </w:p>
    <w:p w:rsidR="00756B28" w:rsidRPr="00E53D48" w:rsidRDefault="00756B28" w:rsidP="00756B28">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756B28" w:rsidRPr="00E53D48" w:rsidRDefault="00756B28" w:rsidP="00756B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56B28" w:rsidRPr="00E53D48" w:rsidTr="00181DFA">
        <w:trPr>
          <w:trHeight w:val="298"/>
        </w:trPr>
        <w:tc>
          <w:tcPr>
            <w:tcW w:w="8828" w:type="dxa"/>
            <w:tcBorders>
              <w:top w:val="single" w:sz="4" w:space="0" w:color="auto"/>
              <w:left w:val="single" w:sz="4" w:space="0" w:color="auto"/>
              <w:bottom w:val="single" w:sz="4" w:space="0" w:color="auto"/>
              <w:right w:val="single" w:sz="4" w:space="0" w:color="auto"/>
            </w:tcBorders>
          </w:tcPr>
          <w:p w:rsidR="00756B28" w:rsidRPr="00E53D48" w:rsidRDefault="00756B28" w:rsidP="00181DFA">
            <w:pPr>
              <w:rPr>
                <w:rFonts w:eastAsia="Times New Roman" w:cstheme="minorHAnsi"/>
                <w:sz w:val="18"/>
                <w:szCs w:val="18"/>
                <w:lang w:val="es-ES" w:eastAsia="es-ES"/>
              </w:rPr>
            </w:pPr>
            <w:r>
              <w:rPr>
                <w:rFonts w:eastAsia="Times New Roman" w:cstheme="minorHAnsi"/>
                <w:sz w:val="18"/>
                <w:szCs w:val="18"/>
                <w:lang w:val="es-ES" w:eastAsia="es-ES"/>
              </w:rPr>
              <w:t>Tres (03</w:t>
            </w:r>
            <w:r w:rsidRPr="00814FD5">
              <w:rPr>
                <w:rFonts w:eastAsia="Times New Roman" w:cstheme="minorHAnsi"/>
                <w:sz w:val="18"/>
                <w:szCs w:val="18"/>
                <w:lang w:val="es-ES" w:eastAsia="es-ES"/>
              </w:rPr>
              <w:t>) años</w:t>
            </w:r>
          </w:p>
        </w:tc>
      </w:tr>
    </w:tbl>
    <w:p w:rsidR="00756B28" w:rsidRPr="00E53D48" w:rsidRDefault="00756B28" w:rsidP="00756B28">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756B28" w:rsidRPr="00E53D48" w:rsidRDefault="00756B28" w:rsidP="00756B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56B28" w:rsidRPr="00E53D48" w:rsidTr="00181DFA">
        <w:tc>
          <w:tcPr>
            <w:tcW w:w="8828"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8"/>
                <w:szCs w:val="18"/>
                <w:lang w:val="es-ES" w:eastAsia="es-ES"/>
              </w:rPr>
            </w:pPr>
            <w:r>
              <w:rPr>
                <w:rFonts w:eastAsia="Times New Roman" w:cstheme="minorHAnsi"/>
                <w:sz w:val="18"/>
                <w:szCs w:val="18"/>
                <w:lang w:val="es-ES" w:eastAsia="es-ES"/>
              </w:rPr>
              <w:t xml:space="preserve">Seis (06) meses  </w:t>
            </w:r>
          </w:p>
        </w:tc>
      </w:tr>
    </w:tbl>
    <w:p w:rsidR="00756B28" w:rsidRPr="00E53D48" w:rsidRDefault="00756B28" w:rsidP="00756B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56B28" w:rsidRPr="00E53D48" w:rsidTr="00181DFA">
        <w:tc>
          <w:tcPr>
            <w:tcW w:w="8828"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8"/>
                <w:szCs w:val="18"/>
                <w:lang w:val="es-ES" w:eastAsia="es-ES"/>
              </w:rPr>
            </w:pPr>
            <w:r>
              <w:rPr>
                <w:rFonts w:eastAsia="Times New Roman" w:cstheme="minorHAnsi"/>
                <w:sz w:val="18"/>
                <w:szCs w:val="18"/>
                <w:lang w:val="es-ES" w:eastAsia="es-ES"/>
              </w:rPr>
              <w:t>Un (01</w:t>
            </w:r>
            <w:r w:rsidRPr="00814FD5">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756B28" w:rsidRDefault="00756B28" w:rsidP="00756B28">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756B28" w:rsidTr="00181DFA">
        <w:tc>
          <w:tcPr>
            <w:tcW w:w="8828" w:type="dxa"/>
          </w:tcPr>
          <w:p w:rsidR="00756B28" w:rsidRPr="00102C60" w:rsidRDefault="00756B28" w:rsidP="00181DFA">
            <w:pPr>
              <w:rPr>
                <w:rFonts w:eastAsia="Times New Roman" w:cstheme="minorHAnsi"/>
                <w:sz w:val="18"/>
                <w:szCs w:val="18"/>
                <w:lang w:eastAsia="es-ES"/>
              </w:rPr>
            </w:pPr>
            <w:r>
              <w:rPr>
                <w:rFonts w:eastAsia="Times New Roman" w:cstheme="minorHAnsi"/>
                <w:sz w:val="18"/>
                <w:szCs w:val="18"/>
                <w:lang w:val="es-ES" w:eastAsia="es-ES"/>
              </w:rPr>
              <w:t>NO APLICA</w:t>
            </w:r>
          </w:p>
        </w:tc>
      </w:tr>
    </w:tbl>
    <w:p w:rsidR="00756B28" w:rsidRPr="00E53D48" w:rsidRDefault="00756B28" w:rsidP="00756B28">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56B28" w:rsidRPr="00E53D48" w:rsidTr="00181DFA">
        <w:tc>
          <w:tcPr>
            <w:tcW w:w="8828"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8"/>
                <w:szCs w:val="18"/>
                <w:lang w:val="es-ES" w:eastAsia="es-ES"/>
              </w:rPr>
            </w:pPr>
            <w:r w:rsidRPr="00361BD1">
              <w:rPr>
                <w:rFonts w:eastAsia="Times New Roman" w:cstheme="minorHAnsi"/>
                <w:sz w:val="18"/>
                <w:szCs w:val="18"/>
                <w:lang w:val="es-ES" w:eastAsia="es-ES"/>
              </w:rPr>
              <w:t>Deseable experiencia en organización de eventos, ponencia, talleres.</w:t>
            </w:r>
          </w:p>
        </w:tc>
      </w:tr>
    </w:tbl>
    <w:p w:rsidR="00756B28" w:rsidRPr="00E53D48" w:rsidRDefault="00756B28" w:rsidP="00756B28">
      <w:pPr>
        <w:spacing w:after="0" w:line="240" w:lineRule="auto"/>
        <w:rPr>
          <w:rFonts w:eastAsia="Times New Roman" w:cstheme="minorHAnsi"/>
          <w:sz w:val="18"/>
          <w:szCs w:val="18"/>
          <w:lang w:val="es-ES" w:eastAsia="es-ES"/>
        </w:rPr>
      </w:pPr>
    </w:p>
    <w:p w:rsidR="00756B28" w:rsidRPr="002471DD"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56B28" w:rsidRPr="00E53D48" w:rsidTr="00181DFA">
        <w:tc>
          <w:tcPr>
            <w:tcW w:w="8828" w:type="dxa"/>
            <w:tcBorders>
              <w:top w:val="single" w:sz="4" w:space="0" w:color="auto"/>
              <w:left w:val="single" w:sz="4" w:space="0" w:color="auto"/>
              <w:bottom w:val="single" w:sz="4" w:space="0" w:color="auto"/>
              <w:right w:val="single" w:sz="4" w:space="0" w:color="auto"/>
            </w:tcBorders>
            <w:hideMark/>
          </w:tcPr>
          <w:p w:rsidR="00756B28" w:rsidRPr="00E53D48" w:rsidRDefault="00756B28" w:rsidP="00181DFA">
            <w:pPr>
              <w:rPr>
                <w:rFonts w:eastAsia="Times New Roman" w:cstheme="minorHAnsi"/>
                <w:sz w:val="18"/>
                <w:szCs w:val="18"/>
                <w:lang w:val="es-ES" w:eastAsia="es-ES"/>
              </w:rPr>
            </w:pPr>
            <w:r w:rsidRPr="007972CF">
              <w:rPr>
                <w:rFonts w:asciiTheme="minorHAnsi" w:eastAsia="Times New Roman" w:hAnsiTheme="minorHAnsi" w:cstheme="minorHAnsi"/>
                <w:sz w:val="18"/>
                <w:szCs w:val="18"/>
                <w:lang w:val="es-ES" w:eastAsia="es-ES"/>
              </w:rPr>
              <w:t>Dinamismo y productividad, responsabilidad, confidencialidad, disciplina y puntualidad.</w:t>
            </w:r>
          </w:p>
        </w:tc>
      </w:tr>
    </w:tbl>
    <w:p w:rsidR="00756B28" w:rsidRPr="002471DD"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56B28" w:rsidRPr="00E53D48" w:rsidTr="00181DFA">
        <w:tc>
          <w:tcPr>
            <w:tcW w:w="8828" w:type="dxa"/>
            <w:tcBorders>
              <w:top w:val="single" w:sz="4" w:space="0" w:color="auto"/>
              <w:left w:val="single" w:sz="4" w:space="0" w:color="auto"/>
              <w:bottom w:val="single" w:sz="4" w:space="0" w:color="auto"/>
              <w:right w:val="single" w:sz="4" w:space="0" w:color="auto"/>
            </w:tcBorders>
          </w:tcPr>
          <w:p w:rsidR="00756B28" w:rsidRPr="007D5C62" w:rsidRDefault="00756B28" w:rsidP="00181DFA">
            <w:pPr>
              <w:rPr>
                <w:rFonts w:cstheme="minorHAnsi"/>
                <w:sz w:val="18"/>
              </w:rPr>
            </w:pPr>
            <w:r>
              <w:rPr>
                <w:rFonts w:cstheme="minorHAnsi"/>
                <w:sz w:val="18"/>
              </w:rPr>
              <w:t>NO APLICA</w:t>
            </w:r>
          </w:p>
        </w:tc>
      </w:tr>
    </w:tbl>
    <w:p w:rsidR="00756B28" w:rsidRPr="007B2416" w:rsidRDefault="00756B28" w:rsidP="00756B28">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56B28" w:rsidRPr="00F172DB" w:rsidTr="00181DFA">
        <w:trPr>
          <w:trHeight w:val="400"/>
        </w:trPr>
        <w:tc>
          <w:tcPr>
            <w:tcW w:w="2794" w:type="dxa"/>
          </w:tcPr>
          <w:p w:rsidR="00756B28" w:rsidRPr="00F172DB" w:rsidRDefault="00756B28" w:rsidP="00181DFA">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756B28" w:rsidRPr="00F172DB" w:rsidRDefault="00756B28" w:rsidP="00181DFA">
            <w:pPr>
              <w:rPr>
                <w:rFonts w:asciiTheme="minorHAnsi" w:eastAsia="Times New Roman" w:hAnsiTheme="minorHAnsi" w:cstheme="minorHAnsi"/>
                <w:b/>
                <w:sz w:val="18"/>
                <w:szCs w:val="18"/>
                <w:lang w:val="es-ES" w:eastAsia="es-ES"/>
              </w:rPr>
            </w:pPr>
          </w:p>
        </w:tc>
        <w:tc>
          <w:tcPr>
            <w:tcW w:w="5700" w:type="dxa"/>
          </w:tcPr>
          <w:p w:rsidR="00756B28" w:rsidRPr="00A61E60" w:rsidRDefault="00756B28" w:rsidP="00181DF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756B28" w:rsidRPr="00F172DB" w:rsidTr="00181DFA">
        <w:tc>
          <w:tcPr>
            <w:tcW w:w="2794" w:type="dxa"/>
          </w:tcPr>
          <w:p w:rsidR="00756B28" w:rsidRDefault="00756B28" w:rsidP="00181DFA">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756B28" w:rsidRPr="00EA6B42" w:rsidRDefault="00756B28" w:rsidP="00181DFA">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756B28" w:rsidRPr="00F172DB" w:rsidTr="00181DFA">
        <w:tc>
          <w:tcPr>
            <w:tcW w:w="2794" w:type="dxa"/>
          </w:tcPr>
          <w:p w:rsidR="00756B28" w:rsidRPr="00F172DB" w:rsidRDefault="00756B28" w:rsidP="00181DF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756B28" w:rsidRDefault="00756B28" w:rsidP="00181DFA">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3,000.00</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rsidR="00756B28" w:rsidRPr="00827BE8" w:rsidRDefault="00756B28" w:rsidP="00181DFA">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756B28" w:rsidRPr="00F172DB" w:rsidTr="00181DFA">
        <w:tc>
          <w:tcPr>
            <w:tcW w:w="2794" w:type="dxa"/>
          </w:tcPr>
          <w:p w:rsidR="00756B28" w:rsidRPr="00F172DB" w:rsidRDefault="00756B28" w:rsidP="00181DFA">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lastRenderedPageBreak/>
              <w:t>Disponibilidad del puesto</w:t>
            </w:r>
          </w:p>
        </w:tc>
        <w:tc>
          <w:tcPr>
            <w:tcW w:w="5700" w:type="dxa"/>
          </w:tcPr>
          <w:p w:rsidR="00756B28" w:rsidRDefault="00756B28" w:rsidP="00181DFA">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756B28" w:rsidRPr="00F172DB" w:rsidTr="00181DFA">
        <w:tc>
          <w:tcPr>
            <w:tcW w:w="2794" w:type="dxa"/>
          </w:tcPr>
          <w:p w:rsidR="00756B28" w:rsidRPr="00F172DB" w:rsidRDefault="00756B28" w:rsidP="00181DFA">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756B28" w:rsidRDefault="00756B28" w:rsidP="00181DFA">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756B28" w:rsidRPr="00066E2B" w:rsidRDefault="00756B28" w:rsidP="00181DF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756B28" w:rsidRPr="00F172DB" w:rsidTr="00181DFA">
        <w:tc>
          <w:tcPr>
            <w:tcW w:w="2794" w:type="dxa"/>
          </w:tcPr>
          <w:p w:rsidR="00756B28" w:rsidRPr="00CA1BC2" w:rsidRDefault="00756B28" w:rsidP="00181DFA">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756B28" w:rsidRPr="00CA1BC2" w:rsidRDefault="00756B28" w:rsidP="00181DFA">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756B28" w:rsidRPr="00CA1BC2" w:rsidRDefault="00756B28" w:rsidP="00756B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756B28" w:rsidRPr="00CA1BC2" w:rsidRDefault="00756B28" w:rsidP="00756B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756B28" w:rsidRPr="00CA1BC2" w:rsidRDefault="00756B28" w:rsidP="00756B28">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756B28" w:rsidRDefault="00756B28" w:rsidP="000F607C">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p>
    <w:p w:rsidR="00181DFA" w:rsidRDefault="00181DFA" w:rsidP="00181DFA">
      <w:pPr>
        <w:shd w:val="clear" w:color="auto" w:fill="C00000"/>
        <w:spacing w:after="0" w:line="240" w:lineRule="auto"/>
        <w:contextualSpacing/>
        <w:jc w:val="both"/>
        <w:rPr>
          <w:rFonts w:eastAsia="Times New Roman" w:cstheme="minorHAnsi"/>
          <w:b/>
          <w:lang w:val="es-ES" w:eastAsia="es-ES"/>
        </w:rPr>
      </w:pPr>
      <w:r>
        <w:rPr>
          <w:rFonts w:eastAsia="Times New Roman" w:cstheme="minorHAnsi"/>
          <w:b/>
          <w:color w:val="FFFFFF" w:themeColor="background1"/>
          <w:szCs w:val="18"/>
          <w:lang w:val="es-ES" w:eastAsia="es-ES"/>
        </w:rPr>
        <w:t xml:space="preserve">ÍTEM </w:t>
      </w:r>
      <w:proofErr w:type="spellStart"/>
      <w:r>
        <w:rPr>
          <w:rFonts w:eastAsia="Times New Roman" w:cstheme="minorHAnsi"/>
          <w:b/>
          <w:color w:val="FFFFFF" w:themeColor="background1"/>
          <w:szCs w:val="18"/>
          <w:lang w:val="es-ES" w:eastAsia="es-ES"/>
        </w:rPr>
        <w:t>N°</w:t>
      </w:r>
      <w:proofErr w:type="spellEnd"/>
      <w:r>
        <w:rPr>
          <w:rFonts w:eastAsia="Times New Roman" w:cstheme="minorHAnsi"/>
          <w:b/>
          <w:color w:val="FFFFFF" w:themeColor="background1"/>
          <w:szCs w:val="18"/>
          <w:lang w:val="es-ES" w:eastAsia="es-ES"/>
        </w:rPr>
        <w:t xml:space="preserve"> 003 - PERFIL DE PUESTO DE </w:t>
      </w:r>
      <w:r>
        <w:rPr>
          <w:rFonts w:eastAsia="Times New Roman" w:cs="Aharoni"/>
          <w:b/>
          <w:lang w:val="es-ES" w:eastAsia="es-ES"/>
        </w:rPr>
        <w:t>PROMOTOR ARTESANAL I (CÓDIGO AIRHSP 000790)</w:t>
      </w:r>
    </w:p>
    <w:p w:rsidR="00181DFA" w:rsidRDefault="00181DFA" w:rsidP="00181DFA">
      <w:pPr>
        <w:autoSpaceDE w:val="0"/>
        <w:autoSpaceDN w:val="0"/>
        <w:adjustRightInd w:val="0"/>
        <w:spacing w:after="0" w:line="240" w:lineRule="auto"/>
        <w:contextualSpacing/>
        <w:rPr>
          <w:rFonts w:eastAsia="Times New Roman" w:cstheme="minorHAnsi"/>
          <w:lang w:val="es-ES" w:eastAsia="es-ES"/>
        </w:rPr>
      </w:pPr>
    </w:p>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rsidR="00181DFA" w:rsidRDefault="00181DFA" w:rsidP="00181DF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GERENCIA DE DESARROLLO ECÓMICO</w:t>
      </w:r>
    </w:p>
    <w:p w:rsidR="00181DFA" w:rsidRDefault="00181DFA" w:rsidP="00181DF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DIRECCIÓN REGIONAL DE COMERCIO, TURISMO Y ARTESANÍA / ÁREA DE </w:t>
      </w:r>
    </w:p>
    <w:p w:rsidR="00181DFA" w:rsidRDefault="00181DFA" w:rsidP="00181DFA">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ARTESANIA</w:t>
      </w:r>
    </w:p>
    <w:p w:rsidR="00181DFA" w:rsidRDefault="00181DFA" w:rsidP="00181DF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181DFA" w:rsidRDefault="00181DFA" w:rsidP="00181DF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181DFA" w:rsidRDefault="00181DFA" w:rsidP="00181DF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PROMOTOR ARTESANAL I</w:t>
      </w:r>
      <w:r w:rsidR="001726DC">
        <w:rPr>
          <w:rFonts w:eastAsia="Times New Roman" w:cstheme="minorHAnsi"/>
          <w:b/>
          <w:sz w:val="18"/>
          <w:szCs w:val="18"/>
          <w:u w:val="single"/>
          <w:lang w:val="es-ES" w:eastAsia="es-ES"/>
        </w:rPr>
        <w:t xml:space="preserve"> </w:t>
      </w:r>
      <w:bookmarkStart w:id="2" w:name="_GoBack"/>
      <w:bookmarkEnd w:id="2"/>
      <w:r>
        <w:rPr>
          <w:rFonts w:eastAsia="Times New Roman" w:cstheme="minorHAnsi"/>
          <w:b/>
          <w:sz w:val="18"/>
          <w:szCs w:val="18"/>
          <w:u w:val="single"/>
          <w:lang w:val="es-ES" w:eastAsia="es-ES"/>
        </w:rPr>
        <w:t>(CÓDIGO AIRHSP – 000790)</w:t>
      </w:r>
    </w:p>
    <w:p w:rsidR="00181DFA" w:rsidRDefault="00181DFA" w:rsidP="00181DF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RESPONSABLE DEL ÁREA DE ARTESANÍA</w:t>
      </w:r>
    </w:p>
    <w:p w:rsidR="00181DFA" w:rsidRDefault="00181DFA" w:rsidP="00181DF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rsidR="00181DFA" w:rsidRDefault="00181DFA" w:rsidP="00181DF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Coordinar y ejecutar las actividades programadas de acuerdo al Plan Operativo Institucional (POI), para desarrollar y fomentar acciones orientadas al Desarrollo Competitivo del Sector Artesanal</w:t>
      </w:r>
    </w:p>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rsidR="00181DFA" w:rsidRDefault="00181DFA" w:rsidP="001726DC">
      <w:pPr>
        <w:pStyle w:val="Prrafodelista"/>
        <w:numPr>
          <w:ilvl w:val="0"/>
          <w:numId w:val="49"/>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Ejecutar actividades de investigación y estudio para la promoción y desarrollo artesanal</w:t>
      </w:r>
    </w:p>
    <w:p w:rsidR="00181DFA" w:rsidRDefault="00181DFA" w:rsidP="001726DC">
      <w:pPr>
        <w:pStyle w:val="Prrafodelista"/>
        <w:numPr>
          <w:ilvl w:val="0"/>
          <w:numId w:val="49"/>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Elaborar informes técnicos relacionados al trámite de expedientes referidos a la actividad artesanal para registrar el proceso de prestación de servicios a la población objetiva.</w:t>
      </w:r>
    </w:p>
    <w:p w:rsidR="00181DFA" w:rsidRDefault="00181DFA" w:rsidP="001726DC">
      <w:pPr>
        <w:pStyle w:val="Prrafodelista"/>
        <w:numPr>
          <w:ilvl w:val="0"/>
          <w:numId w:val="49"/>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Realizar la inscripción y/ renovación en el registro nacional del artesano (RNA) para promocionar la artesanía a través de la página web.</w:t>
      </w:r>
    </w:p>
    <w:p w:rsidR="00181DFA" w:rsidRDefault="00181DFA" w:rsidP="001726DC">
      <w:pPr>
        <w:pStyle w:val="Prrafodelista"/>
        <w:numPr>
          <w:ilvl w:val="0"/>
          <w:numId w:val="49"/>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Ejecutar actividades orientadas a la articulación comercial física y virtual para incrementar las ventas de productos artesanales.</w:t>
      </w:r>
    </w:p>
    <w:p w:rsidR="00181DFA" w:rsidRDefault="00181DFA" w:rsidP="001726DC">
      <w:pPr>
        <w:pStyle w:val="Prrafodelista"/>
        <w:numPr>
          <w:ilvl w:val="0"/>
          <w:numId w:val="49"/>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Otras funciones asignadas por la jefatura inmediata, relacionadas a la misión del puesto/unidad orgánica.</w:t>
      </w:r>
    </w:p>
    <w:p w:rsidR="00181DFA" w:rsidRDefault="00181DFA" w:rsidP="00181DFA">
      <w:pPr>
        <w:pStyle w:val="Prrafodelista"/>
        <w:spacing w:after="0" w:line="240" w:lineRule="auto"/>
        <w:ind w:left="360"/>
        <w:jc w:val="both"/>
        <w:rPr>
          <w:rFonts w:asciiTheme="minorHAnsi" w:eastAsia="Times New Roman" w:hAnsiTheme="minorHAnsi" w:cstheme="minorHAnsi"/>
          <w:sz w:val="18"/>
          <w:szCs w:val="18"/>
          <w:u w:val="single"/>
          <w:lang w:eastAsia="es-ES"/>
        </w:rPr>
      </w:pPr>
    </w:p>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181DFA" w:rsidRDefault="00181DFA" w:rsidP="00181DF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181DFA" w:rsidTr="00181DFA">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181DFA" w:rsidRDefault="00181DFA" w:rsidP="00181DFA">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181DFA" w:rsidTr="00181DFA">
        <w:trPr>
          <w:trHeight w:val="105"/>
          <w:jc w:val="center"/>
        </w:trPr>
        <w:tc>
          <w:tcPr>
            <w:tcW w:w="160" w:type="dxa"/>
            <w:noWrap/>
            <w:vAlign w:val="bottom"/>
            <w:hideMark/>
          </w:tcPr>
          <w:p w:rsidR="00181DFA" w:rsidRDefault="00181DFA" w:rsidP="00181DFA"/>
        </w:tc>
        <w:tc>
          <w:tcPr>
            <w:tcW w:w="433" w:type="dxa"/>
            <w:noWrap/>
            <w:vAlign w:val="bottom"/>
            <w:hideMark/>
          </w:tcPr>
          <w:p w:rsidR="00181DFA" w:rsidRDefault="00181DFA" w:rsidP="00181DFA">
            <w:pPr>
              <w:spacing w:after="0"/>
              <w:rPr>
                <w:sz w:val="20"/>
                <w:szCs w:val="20"/>
                <w:lang w:eastAsia="es-PE"/>
              </w:rPr>
            </w:pPr>
          </w:p>
        </w:tc>
        <w:tc>
          <w:tcPr>
            <w:tcW w:w="433" w:type="dxa"/>
            <w:noWrap/>
            <w:vAlign w:val="bottom"/>
            <w:hideMark/>
          </w:tcPr>
          <w:p w:rsidR="00181DFA" w:rsidRDefault="00181DFA" w:rsidP="00181DFA">
            <w:pPr>
              <w:spacing w:after="0"/>
              <w:rPr>
                <w:sz w:val="20"/>
                <w:szCs w:val="20"/>
                <w:lang w:eastAsia="es-PE"/>
              </w:rPr>
            </w:pPr>
          </w:p>
        </w:tc>
        <w:tc>
          <w:tcPr>
            <w:tcW w:w="430" w:type="dxa"/>
            <w:noWrap/>
            <w:vAlign w:val="bottom"/>
            <w:hideMark/>
          </w:tcPr>
          <w:p w:rsidR="00181DFA" w:rsidRDefault="00181DFA" w:rsidP="00181DFA">
            <w:pPr>
              <w:spacing w:after="0"/>
              <w:rPr>
                <w:sz w:val="20"/>
                <w:szCs w:val="20"/>
                <w:lang w:eastAsia="es-PE"/>
              </w:rPr>
            </w:pPr>
          </w:p>
        </w:tc>
        <w:tc>
          <w:tcPr>
            <w:tcW w:w="430"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5" w:type="dxa"/>
            <w:noWrap/>
            <w:vAlign w:val="bottom"/>
            <w:hideMark/>
          </w:tcPr>
          <w:p w:rsidR="00181DFA" w:rsidRDefault="00181DFA" w:rsidP="00181DFA">
            <w:pPr>
              <w:spacing w:after="0"/>
              <w:rPr>
                <w:sz w:val="20"/>
                <w:szCs w:val="20"/>
                <w:lang w:eastAsia="es-PE"/>
              </w:rPr>
            </w:pPr>
          </w:p>
        </w:tc>
        <w:tc>
          <w:tcPr>
            <w:tcW w:w="421" w:type="dxa"/>
            <w:noWrap/>
            <w:vAlign w:val="bottom"/>
            <w:hideMark/>
          </w:tcPr>
          <w:p w:rsidR="00181DFA" w:rsidRDefault="00181DFA" w:rsidP="00181DFA">
            <w:pPr>
              <w:spacing w:after="0"/>
              <w:rPr>
                <w:sz w:val="20"/>
                <w:szCs w:val="20"/>
                <w:lang w:eastAsia="es-PE"/>
              </w:rPr>
            </w:pPr>
          </w:p>
        </w:tc>
        <w:tc>
          <w:tcPr>
            <w:tcW w:w="421" w:type="dxa"/>
            <w:noWrap/>
            <w:vAlign w:val="bottom"/>
            <w:hideMark/>
          </w:tcPr>
          <w:p w:rsidR="00181DFA" w:rsidRDefault="00181DFA" w:rsidP="00181DFA">
            <w:pPr>
              <w:spacing w:after="0"/>
              <w:rPr>
                <w:sz w:val="20"/>
                <w:szCs w:val="20"/>
                <w:lang w:eastAsia="es-PE"/>
              </w:rPr>
            </w:pPr>
          </w:p>
        </w:tc>
        <w:tc>
          <w:tcPr>
            <w:tcW w:w="432"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352" w:type="dxa"/>
            <w:noWrap/>
            <w:vAlign w:val="bottom"/>
            <w:hideMark/>
          </w:tcPr>
          <w:p w:rsidR="00181DFA" w:rsidRDefault="00181DFA" w:rsidP="00181DFA">
            <w:pPr>
              <w:spacing w:after="0"/>
              <w:rPr>
                <w:sz w:val="20"/>
                <w:szCs w:val="20"/>
                <w:lang w:eastAsia="es-PE"/>
              </w:rPr>
            </w:pPr>
          </w:p>
        </w:tc>
        <w:tc>
          <w:tcPr>
            <w:tcW w:w="467" w:type="dxa"/>
            <w:gridSpan w:val="2"/>
            <w:noWrap/>
            <w:vAlign w:val="bottom"/>
            <w:hideMark/>
          </w:tcPr>
          <w:p w:rsidR="00181DFA" w:rsidRDefault="00181DFA" w:rsidP="00181DFA">
            <w:pPr>
              <w:spacing w:after="0"/>
              <w:rPr>
                <w:sz w:val="20"/>
                <w:szCs w:val="20"/>
                <w:lang w:eastAsia="es-PE"/>
              </w:rPr>
            </w:pPr>
          </w:p>
        </w:tc>
        <w:tc>
          <w:tcPr>
            <w:tcW w:w="19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944" w:type="dxa"/>
            <w:gridSpan w:val="2"/>
            <w:noWrap/>
            <w:vAlign w:val="bottom"/>
            <w:hideMark/>
          </w:tcPr>
          <w:p w:rsidR="00181DFA" w:rsidRDefault="00181DFA" w:rsidP="00181DFA">
            <w:pPr>
              <w:spacing w:after="0"/>
              <w:rPr>
                <w:sz w:val="20"/>
                <w:szCs w:val="20"/>
                <w:lang w:eastAsia="es-PE"/>
              </w:rPr>
            </w:pPr>
          </w:p>
        </w:tc>
        <w:tc>
          <w:tcPr>
            <w:tcW w:w="19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3"/>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r>
      <w:tr w:rsidR="00181DFA" w:rsidTr="00181DFA">
        <w:trPr>
          <w:gridAfter w:val="1"/>
          <w:wAfter w:w="148" w:type="dxa"/>
          <w:trHeight w:val="300"/>
          <w:jc w:val="center"/>
        </w:trPr>
        <w:tc>
          <w:tcPr>
            <w:tcW w:w="5145" w:type="dxa"/>
            <w:gridSpan w:val="13"/>
            <w:noWrap/>
            <w:vAlign w:val="center"/>
            <w:hideMark/>
          </w:tcPr>
          <w:p w:rsidR="00181DFA" w:rsidRDefault="00181DFA" w:rsidP="00181DFA">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rsidR="00181DFA" w:rsidRDefault="00181DFA" w:rsidP="00181DFA">
            <w:pPr>
              <w:rPr>
                <w:rFonts w:eastAsia="Times New Roman" w:cs="Calibri"/>
                <w:color w:val="000000"/>
                <w:sz w:val="16"/>
                <w:szCs w:val="18"/>
                <w:lang w:eastAsia="es-PE"/>
              </w:rPr>
            </w:pPr>
          </w:p>
        </w:tc>
        <w:tc>
          <w:tcPr>
            <w:tcW w:w="216" w:type="dxa"/>
            <w:gridSpan w:val="2"/>
            <w:noWrap/>
            <w:vAlign w:val="bottom"/>
            <w:hideMark/>
          </w:tcPr>
          <w:p w:rsidR="00181DFA" w:rsidRDefault="00181DFA" w:rsidP="00181DFA">
            <w:pPr>
              <w:spacing w:after="0"/>
              <w:rPr>
                <w:sz w:val="20"/>
                <w:szCs w:val="20"/>
                <w:lang w:eastAsia="es-PE"/>
              </w:rPr>
            </w:pPr>
          </w:p>
        </w:tc>
        <w:tc>
          <w:tcPr>
            <w:tcW w:w="763" w:type="dxa"/>
            <w:gridSpan w:val="3"/>
            <w:noWrap/>
            <w:vAlign w:val="center"/>
            <w:hideMark/>
          </w:tcPr>
          <w:p w:rsidR="00181DFA" w:rsidRDefault="00181DFA" w:rsidP="00181DFA">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181DFA" w:rsidRDefault="00181DFA" w:rsidP="00181DFA">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rsidR="00181DFA" w:rsidRDefault="00181DFA" w:rsidP="00181DFA">
            <w:pPr>
              <w:rPr>
                <w:rFonts w:eastAsia="Times New Roman" w:cs="Calibri"/>
                <w:color w:val="00000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944" w:type="dxa"/>
            <w:gridSpan w:val="2"/>
            <w:noWrap/>
            <w:vAlign w:val="center"/>
            <w:hideMark/>
          </w:tcPr>
          <w:p w:rsidR="00181DFA" w:rsidRDefault="00181DFA" w:rsidP="00181DFA">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181DFA" w:rsidRDefault="00181DFA" w:rsidP="00181DFA">
            <w:pPr>
              <w:rPr>
                <w:rFonts w:eastAsia="Times New Roman" w:cs="Calibri"/>
                <w:color w:val="000000"/>
                <w:sz w:val="16"/>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3"/>
            <w:noWrap/>
            <w:vAlign w:val="bottom"/>
            <w:hideMark/>
          </w:tcPr>
          <w:p w:rsidR="00181DFA" w:rsidRDefault="00181DFA" w:rsidP="00181DFA">
            <w:pPr>
              <w:spacing w:after="0"/>
              <w:rPr>
                <w:sz w:val="20"/>
                <w:szCs w:val="20"/>
                <w:lang w:eastAsia="es-PE"/>
              </w:rPr>
            </w:pPr>
          </w:p>
        </w:tc>
      </w:tr>
      <w:tr w:rsidR="00181DFA" w:rsidTr="00181DFA">
        <w:trPr>
          <w:trHeight w:val="105"/>
          <w:jc w:val="center"/>
        </w:trPr>
        <w:tc>
          <w:tcPr>
            <w:tcW w:w="160" w:type="dxa"/>
            <w:noWrap/>
            <w:vAlign w:val="bottom"/>
            <w:hideMark/>
          </w:tcPr>
          <w:p w:rsidR="00181DFA" w:rsidRDefault="00181DFA" w:rsidP="00181DFA"/>
        </w:tc>
        <w:tc>
          <w:tcPr>
            <w:tcW w:w="433" w:type="dxa"/>
            <w:noWrap/>
            <w:vAlign w:val="bottom"/>
            <w:hideMark/>
          </w:tcPr>
          <w:p w:rsidR="00181DFA" w:rsidRDefault="00181DFA" w:rsidP="00181DFA">
            <w:pPr>
              <w:spacing w:after="0"/>
              <w:rPr>
                <w:sz w:val="20"/>
                <w:szCs w:val="20"/>
                <w:lang w:eastAsia="es-PE"/>
              </w:rPr>
            </w:pPr>
          </w:p>
        </w:tc>
        <w:tc>
          <w:tcPr>
            <w:tcW w:w="433" w:type="dxa"/>
            <w:noWrap/>
            <w:vAlign w:val="bottom"/>
            <w:hideMark/>
          </w:tcPr>
          <w:p w:rsidR="00181DFA" w:rsidRDefault="00181DFA" w:rsidP="00181DFA">
            <w:pPr>
              <w:spacing w:after="0"/>
              <w:rPr>
                <w:sz w:val="20"/>
                <w:szCs w:val="20"/>
                <w:lang w:eastAsia="es-PE"/>
              </w:rPr>
            </w:pPr>
          </w:p>
        </w:tc>
        <w:tc>
          <w:tcPr>
            <w:tcW w:w="430" w:type="dxa"/>
            <w:noWrap/>
            <w:vAlign w:val="bottom"/>
            <w:hideMark/>
          </w:tcPr>
          <w:p w:rsidR="00181DFA" w:rsidRDefault="00181DFA" w:rsidP="00181DFA">
            <w:pPr>
              <w:spacing w:after="0"/>
              <w:rPr>
                <w:sz w:val="20"/>
                <w:szCs w:val="20"/>
                <w:lang w:eastAsia="es-PE"/>
              </w:rPr>
            </w:pPr>
          </w:p>
        </w:tc>
        <w:tc>
          <w:tcPr>
            <w:tcW w:w="430"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7" w:type="dxa"/>
            <w:noWrap/>
            <w:vAlign w:val="bottom"/>
            <w:hideMark/>
          </w:tcPr>
          <w:p w:rsidR="00181DFA" w:rsidRDefault="00181DFA" w:rsidP="00181DFA">
            <w:pPr>
              <w:spacing w:after="0"/>
              <w:rPr>
                <w:sz w:val="20"/>
                <w:szCs w:val="20"/>
                <w:lang w:eastAsia="es-PE"/>
              </w:rPr>
            </w:pPr>
          </w:p>
        </w:tc>
        <w:tc>
          <w:tcPr>
            <w:tcW w:w="425" w:type="dxa"/>
            <w:noWrap/>
            <w:vAlign w:val="bottom"/>
            <w:hideMark/>
          </w:tcPr>
          <w:p w:rsidR="00181DFA" w:rsidRDefault="00181DFA" w:rsidP="00181DFA">
            <w:pPr>
              <w:spacing w:after="0"/>
              <w:rPr>
                <w:sz w:val="20"/>
                <w:szCs w:val="20"/>
                <w:lang w:eastAsia="es-PE"/>
              </w:rPr>
            </w:pPr>
          </w:p>
        </w:tc>
        <w:tc>
          <w:tcPr>
            <w:tcW w:w="421" w:type="dxa"/>
            <w:noWrap/>
            <w:vAlign w:val="bottom"/>
            <w:hideMark/>
          </w:tcPr>
          <w:p w:rsidR="00181DFA" w:rsidRDefault="00181DFA" w:rsidP="00181DFA">
            <w:pPr>
              <w:spacing w:after="0"/>
              <w:rPr>
                <w:sz w:val="20"/>
                <w:szCs w:val="20"/>
                <w:lang w:eastAsia="es-PE"/>
              </w:rPr>
            </w:pPr>
          </w:p>
        </w:tc>
        <w:tc>
          <w:tcPr>
            <w:tcW w:w="421" w:type="dxa"/>
            <w:noWrap/>
            <w:vAlign w:val="bottom"/>
            <w:hideMark/>
          </w:tcPr>
          <w:p w:rsidR="00181DFA" w:rsidRDefault="00181DFA" w:rsidP="00181DFA">
            <w:pPr>
              <w:spacing w:after="0"/>
              <w:rPr>
                <w:sz w:val="20"/>
                <w:szCs w:val="20"/>
                <w:lang w:eastAsia="es-PE"/>
              </w:rPr>
            </w:pPr>
          </w:p>
        </w:tc>
        <w:tc>
          <w:tcPr>
            <w:tcW w:w="432"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352" w:type="dxa"/>
            <w:noWrap/>
            <w:vAlign w:val="bottom"/>
            <w:hideMark/>
          </w:tcPr>
          <w:p w:rsidR="00181DFA" w:rsidRDefault="00181DFA" w:rsidP="00181DFA">
            <w:pPr>
              <w:spacing w:after="0"/>
              <w:rPr>
                <w:sz w:val="20"/>
                <w:szCs w:val="20"/>
                <w:lang w:eastAsia="es-PE"/>
              </w:rPr>
            </w:pPr>
          </w:p>
        </w:tc>
        <w:tc>
          <w:tcPr>
            <w:tcW w:w="467" w:type="dxa"/>
            <w:gridSpan w:val="2"/>
            <w:noWrap/>
            <w:vAlign w:val="bottom"/>
            <w:hideMark/>
          </w:tcPr>
          <w:p w:rsidR="00181DFA" w:rsidRDefault="00181DFA" w:rsidP="00181DFA">
            <w:pPr>
              <w:spacing w:after="0"/>
              <w:rPr>
                <w:sz w:val="20"/>
                <w:szCs w:val="20"/>
                <w:lang w:eastAsia="es-PE"/>
              </w:rPr>
            </w:pPr>
          </w:p>
        </w:tc>
        <w:tc>
          <w:tcPr>
            <w:tcW w:w="19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944" w:type="dxa"/>
            <w:gridSpan w:val="2"/>
            <w:noWrap/>
            <w:vAlign w:val="bottom"/>
            <w:hideMark/>
          </w:tcPr>
          <w:p w:rsidR="00181DFA" w:rsidRDefault="00181DFA" w:rsidP="00181DFA">
            <w:pPr>
              <w:spacing w:after="0"/>
              <w:rPr>
                <w:sz w:val="20"/>
                <w:szCs w:val="20"/>
                <w:lang w:eastAsia="es-PE"/>
              </w:rPr>
            </w:pPr>
          </w:p>
        </w:tc>
        <w:tc>
          <w:tcPr>
            <w:tcW w:w="19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c>
          <w:tcPr>
            <w:tcW w:w="160" w:type="dxa"/>
            <w:gridSpan w:val="3"/>
            <w:noWrap/>
            <w:vAlign w:val="bottom"/>
            <w:hideMark/>
          </w:tcPr>
          <w:p w:rsidR="00181DFA" w:rsidRDefault="00181DFA" w:rsidP="00181DFA">
            <w:pPr>
              <w:spacing w:after="0"/>
              <w:rPr>
                <w:sz w:val="20"/>
                <w:szCs w:val="20"/>
                <w:lang w:eastAsia="es-PE"/>
              </w:rPr>
            </w:pPr>
          </w:p>
        </w:tc>
        <w:tc>
          <w:tcPr>
            <w:tcW w:w="160" w:type="dxa"/>
            <w:gridSpan w:val="2"/>
            <w:noWrap/>
            <w:vAlign w:val="bottom"/>
            <w:hideMark/>
          </w:tcPr>
          <w:p w:rsidR="00181DFA" w:rsidRDefault="00181DFA" w:rsidP="00181DFA">
            <w:pPr>
              <w:spacing w:after="0"/>
              <w:rPr>
                <w:sz w:val="20"/>
                <w:szCs w:val="20"/>
                <w:lang w:eastAsia="es-PE"/>
              </w:rPr>
            </w:pPr>
          </w:p>
        </w:tc>
      </w:tr>
      <w:tr w:rsidR="00181DFA" w:rsidTr="00181DFA">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181DFA" w:rsidRDefault="00181DFA" w:rsidP="00181DFA">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rsidR="00181DFA" w:rsidRDefault="00181DFA" w:rsidP="00181DF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181DFA" w:rsidRDefault="00181DFA" w:rsidP="00181DFA">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rsidR="00181DFA" w:rsidRDefault="00181DFA" w:rsidP="00181DFA">
      <w:pPr>
        <w:spacing w:after="0" w:line="240" w:lineRule="auto"/>
        <w:ind w:left="142"/>
        <w:contextualSpacing/>
        <w:jc w:val="both"/>
        <w:rPr>
          <w:rFonts w:eastAsia="Times New Roman" w:cstheme="minorHAnsi"/>
          <w:b/>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81DFA" w:rsidTr="00181DFA">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181DFA" w:rsidTr="00181DFA">
        <w:trPr>
          <w:trHeight w:val="146"/>
          <w:jc w:val="center"/>
        </w:trPr>
        <w:tc>
          <w:tcPr>
            <w:tcW w:w="187" w:type="dxa"/>
            <w:tcBorders>
              <w:top w:val="nil"/>
              <w:left w:val="single" w:sz="4" w:space="0" w:color="auto"/>
              <w:bottom w:val="nil"/>
              <w:right w:val="nil"/>
            </w:tcBorders>
            <w:noWrap/>
            <w:vAlign w:val="bottom"/>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rsidR="00181DFA" w:rsidRDefault="00181DFA" w:rsidP="00181DFA">
            <w:pPr>
              <w:rPr>
                <w:rFonts w:eastAsia="Times New Roman" w:cstheme="minorHAnsi"/>
                <w:sz w:val="18"/>
                <w:szCs w:val="18"/>
                <w:lang w:eastAsia="es-PE"/>
              </w:rPr>
            </w:pPr>
          </w:p>
        </w:tc>
        <w:tc>
          <w:tcPr>
            <w:tcW w:w="380" w:type="dxa"/>
            <w:vAlign w:val="center"/>
            <w:hideMark/>
          </w:tcPr>
          <w:p w:rsidR="00181DFA" w:rsidRDefault="00181DFA" w:rsidP="00181DFA">
            <w:pPr>
              <w:spacing w:after="0"/>
              <w:rPr>
                <w:sz w:val="20"/>
                <w:szCs w:val="20"/>
                <w:lang w:eastAsia="es-PE"/>
              </w:rPr>
            </w:pPr>
          </w:p>
        </w:tc>
        <w:tc>
          <w:tcPr>
            <w:tcW w:w="380" w:type="dxa"/>
            <w:vAlign w:val="center"/>
            <w:hideMark/>
          </w:tcPr>
          <w:p w:rsidR="00181DFA" w:rsidRDefault="00181DFA" w:rsidP="00181DFA">
            <w:pPr>
              <w:spacing w:after="0"/>
              <w:rPr>
                <w:sz w:val="20"/>
                <w:szCs w:val="20"/>
                <w:lang w:eastAsia="es-PE"/>
              </w:rPr>
            </w:pPr>
          </w:p>
        </w:tc>
        <w:tc>
          <w:tcPr>
            <w:tcW w:w="424" w:type="dxa"/>
            <w:vAlign w:val="center"/>
            <w:hideMark/>
          </w:tcPr>
          <w:p w:rsidR="00181DFA" w:rsidRDefault="00181DFA" w:rsidP="00181DFA">
            <w:pPr>
              <w:spacing w:after="0"/>
              <w:rPr>
                <w:sz w:val="20"/>
                <w:szCs w:val="20"/>
                <w:lang w:eastAsia="es-PE"/>
              </w:rPr>
            </w:pPr>
          </w:p>
        </w:tc>
        <w:tc>
          <w:tcPr>
            <w:tcW w:w="342" w:type="dxa"/>
            <w:noWrap/>
            <w:vAlign w:val="center"/>
            <w:hideMark/>
          </w:tcPr>
          <w:p w:rsidR="00181DFA" w:rsidRDefault="00181DFA" w:rsidP="00181DFA">
            <w:pPr>
              <w:spacing w:after="0"/>
              <w:rPr>
                <w:sz w:val="20"/>
                <w:szCs w:val="20"/>
                <w:lang w:eastAsia="es-PE"/>
              </w:rPr>
            </w:pPr>
          </w:p>
        </w:tc>
        <w:tc>
          <w:tcPr>
            <w:tcW w:w="204" w:type="dxa"/>
            <w:noWrap/>
            <w:vAlign w:val="bottom"/>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419" w:type="dxa"/>
            <w:noWrap/>
            <w:vAlign w:val="bottom"/>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354"/>
          <w:jc w:val="center"/>
        </w:trPr>
        <w:tc>
          <w:tcPr>
            <w:tcW w:w="187" w:type="dxa"/>
            <w:tcBorders>
              <w:top w:val="single" w:sz="4" w:space="0" w:color="808080"/>
              <w:left w:val="single" w:sz="4" w:space="0" w:color="auto"/>
              <w:bottom w:val="nil"/>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81DFA" w:rsidRDefault="00181DFA" w:rsidP="00181DFA">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81DFA" w:rsidRDefault="00181DFA" w:rsidP="00181DFA">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rPr>
                <w:rFonts w:eastAsia="Times New Roman" w:cstheme="minorHAnsi"/>
                <w:sz w:val="15"/>
                <w:szCs w:val="15"/>
                <w:lang w:eastAsia="es-PE"/>
              </w:rPr>
            </w:pPr>
          </w:p>
        </w:tc>
        <w:tc>
          <w:tcPr>
            <w:tcW w:w="918" w:type="dxa"/>
            <w:gridSpan w:val="3"/>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rsidR="00181DFA" w:rsidRDefault="00181DFA" w:rsidP="00181DFA">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181DFA" w:rsidRDefault="00181DFA" w:rsidP="00181DFA">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81DFA" w:rsidRDefault="00181DFA" w:rsidP="00181DF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146"/>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181DFA" w:rsidRDefault="00181DFA" w:rsidP="00181DFA">
            <w:pPr>
              <w:rPr>
                <w:rFonts w:eastAsia="Times New Roman" w:cstheme="minorHAnsi"/>
                <w:sz w:val="18"/>
                <w:szCs w:val="18"/>
                <w:lang w:eastAsia="es-PE"/>
              </w:rPr>
            </w:pPr>
          </w:p>
        </w:tc>
        <w:tc>
          <w:tcPr>
            <w:tcW w:w="380" w:type="dxa"/>
            <w:noWrap/>
            <w:vAlign w:val="center"/>
            <w:hideMark/>
          </w:tcPr>
          <w:p w:rsidR="00181DFA" w:rsidRDefault="00181DFA" w:rsidP="00181DFA">
            <w:pPr>
              <w:spacing w:after="0"/>
              <w:rPr>
                <w:sz w:val="20"/>
                <w:szCs w:val="20"/>
                <w:lang w:eastAsia="es-PE"/>
              </w:rPr>
            </w:pPr>
          </w:p>
        </w:tc>
        <w:tc>
          <w:tcPr>
            <w:tcW w:w="380" w:type="dxa"/>
            <w:vAlign w:val="center"/>
            <w:hideMark/>
          </w:tcPr>
          <w:p w:rsidR="00181DFA" w:rsidRDefault="00181DFA" w:rsidP="00181DFA">
            <w:pPr>
              <w:spacing w:after="0"/>
              <w:rPr>
                <w:sz w:val="20"/>
                <w:szCs w:val="20"/>
                <w:lang w:eastAsia="es-PE"/>
              </w:rPr>
            </w:pPr>
          </w:p>
        </w:tc>
        <w:tc>
          <w:tcPr>
            <w:tcW w:w="424" w:type="dxa"/>
            <w:vAlign w:val="center"/>
            <w:hideMark/>
          </w:tcPr>
          <w:p w:rsidR="00181DFA" w:rsidRDefault="00181DFA" w:rsidP="00181DFA">
            <w:pPr>
              <w:spacing w:after="0"/>
              <w:rPr>
                <w:sz w:val="20"/>
                <w:szCs w:val="20"/>
                <w:lang w:eastAsia="es-PE"/>
              </w:rPr>
            </w:pPr>
          </w:p>
        </w:tc>
        <w:tc>
          <w:tcPr>
            <w:tcW w:w="342" w:type="dxa"/>
            <w:noWrap/>
            <w:vAlign w:val="center"/>
            <w:hideMark/>
          </w:tcPr>
          <w:p w:rsidR="00181DFA" w:rsidRDefault="00181DFA" w:rsidP="00181DFA">
            <w:pPr>
              <w:spacing w:after="0"/>
              <w:rPr>
                <w:sz w:val="20"/>
                <w:szCs w:val="20"/>
                <w:lang w:eastAsia="es-PE"/>
              </w:rPr>
            </w:pPr>
          </w:p>
        </w:tc>
        <w:tc>
          <w:tcPr>
            <w:tcW w:w="204" w:type="dxa"/>
            <w:noWrap/>
            <w:vAlign w:val="center"/>
            <w:hideMark/>
          </w:tcPr>
          <w:p w:rsidR="00181DFA" w:rsidRDefault="00181DFA" w:rsidP="00181DFA">
            <w:pPr>
              <w:spacing w:after="0"/>
              <w:rPr>
                <w:sz w:val="20"/>
                <w:szCs w:val="20"/>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noWrap/>
            <w:vAlign w:val="center"/>
            <w:hideMark/>
          </w:tcPr>
          <w:p w:rsidR="00181DFA" w:rsidRDefault="00181DFA" w:rsidP="00181DFA">
            <w:pPr>
              <w:spacing w:after="0"/>
              <w:rPr>
                <w:sz w:val="20"/>
                <w:szCs w:val="20"/>
                <w:lang w:eastAsia="es-PE"/>
              </w:rPr>
            </w:pPr>
          </w:p>
        </w:tc>
        <w:tc>
          <w:tcPr>
            <w:tcW w:w="219" w:type="dxa"/>
            <w:noWrap/>
            <w:vAlign w:val="center"/>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181DFA" w:rsidRDefault="00181DFA" w:rsidP="00181DFA">
            <w:pPr>
              <w:rPr>
                <w:rFonts w:eastAsia="Times New Roman" w:cstheme="minorHAnsi"/>
                <w:sz w:val="15"/>
                <w:szCs w:val="15"/>
                <w:lang w:eastAsia="es-PE"/>
              </w:rPr>
            </w:pPr>
          </w:p>
        </w:tc>
        <w:tc>
          <w:tcPr>
            <w:tcW w:w="396" w:type="dxa"/>
            <w:noWrap/>
            <w:vAlign w:val="center"/>
            <w:hideMark/>
          </w:tcPr>
          <w:p w:rsidR="00181DFA" w:rsidRDefault="00181DFA" w:rsidP="00181DFA">
            <w:pPr>
              <w:spacing w:after="0"/>
              <w:rPr>
                <w:sz w:val="20"/>
                <w:szCs w:val="20"/>
                <w:lang w:eastAsia="es-PE"/>
              </w:rPr>
            </w:pPr>
          </w:p>
        </w:tc>
        <w:tc>
          <w:tcPr>
            <w:tcW w:w="396" w:type="dxa"/>
            <w:noWrap/>
            <w:vAlign w:val="center"/>
            <w:hideMark/>
          </w:tcPr>
          <w:p w:rsidR="00181DFA" w:rsidRDefault="00181DFA" w:rsidP="00181DFA">
            <w:pPr>
              <w:spacing w:after="0"/>
              <w:rPr>
                <w:sz w:val="20"/>
                <w:szCs w:val="20"/>
                <w:lang w:eastAsia="es-PE"/>
              </w:rPr>
            </w:pPr>
          </w:p>
        </w:tc>
        <w:tc>
          <w:tcPr>
            <w:tcW w:w="186" w:type="dxa"/>
            <w:vAlign w:val="center"/>
            <w:hideMark/>
          </w:tcPr>
          <w:p w:rsidR="00181DFA" w:rsidRDefault="00181DFA" w:rsidP="00181DFA">
            <w:pPr>
              <w:spacing w:after="0"/>
              <w:rPr>
                <w:sz w:val="20"/>
                <w:szCs w:val="20"/>
                <w:lang w:eastAsia="es-PE"/>
              </w:rPr>
            </w:pPr>
          </w:p>
        </w:tc>
        <w:tc>
          <w:tcPr>
            <w:tcW w:w="306" w:type="dxa"/>
            <w:vAlign w:val="center"/>
            <w:hideMark/>
          </w:tcPr>
          <w:p w:rsidR="00181DFA" w:rsidRDefault="00181DFA" w:rsidP="00181DFA">
            <w:pPr>
              <w:spacing w:after="0"/>
              <w:rPr>
                <w:sz w:val="20"/>
                <w:szCs w:val="20"/>
                <w:lang w:eastAsia="es-PE"/>
              </w:rPr>
            </w:pPr>
          </w:p>
        </w:tc>
        <w:tc>
          <w:tcPr>
            <w:tcW w:w="356" w:type="dxa"/>
            <w:vAlign w:val="center"/>
            <w:hideMark/>
          </w:tcPr>
          <w:p w:rsidR="00181DFA" w:rsidRDefault="00181DFA" w:rsidP="00181DFA">
            <w:pPr>
              <w:spacing w:after="0"/>
              <w:rPr>
                <w:sz w:val="20"/>
                <w:szCs w:val="20"/>
                <w:lang w:eastAsia="es-PE"/>
              </w:rPr>
            </w:pPr>
            <w:r>
              <w:rPr>
                <w:noProof/>
                <w:lang w:eastAsia="es-PE"/>
              </w:rPr>
              <mc:AlternateContent>
                <mc:Choice Requires="wps">
                  <w:drawing>
                    <wp:anchor distT="0" distB="0" distL="114300" distR="114300" simplePos="0" relativeHeight="251691008" behindDoc="0" locked="0" layoutInCell="1" allowOverlap="1" wp14:anchorId="44DD9641" wp14:editId="03DA1CA6">
                      <wp:simplePos x="0" y="0"/>
                      <wp:positionH relativeFrom="column">
                        <wp:posOffset>-973455</wp:posOffset>
                      </wp:positionH>
                      <wp:positionV relativeFrom="paragraph">
                        <wp:posOffset>104775</wp:posOffset>
                      </wp:positionV>
                      <wp:extent cx="2686050" cy="923925"/>
                      <wp:effectExtent l="0" t="0" r="19050" b="28575"/>
                      <wp:wrapNone/>
                      <wp:docPr id="26" name="Rectángulo 2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181DFA" w:rsidRDefault="00181DFA" w:rsidP="00181DFA">
                                  <w:pPr>
                                    <w:jc w:val="center"/>
                                    <w:rPr>
                                      <w:sz w:val="18"/>
                                      <w:lang w:val="es-ES"/>
                                    </w:rPr>
                                  </w:pPr>
                                  <w:r>
                                    <w:rPr>
                                      <w:sz w:val="18"/>
                                      <w:lang w:val="es-ES"/>
                                    </w:rPr>
                                    <w:t>TITULO DE LAS CARRERAS DE ADMINISTRACIÓN, CONTABILIDAD, ECONOMÍA Y/O CARRERAS AFINES A LA FORMACIÓN</w:t>
                                  </w:r>
                                </w:p>
                                <w:p w:rsidR="00181DFA" w:rsidRDefault="00181DFA" w:rsidP="00181DFA">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DD9641" id="Rectángulo 26" o:spid="_x0000_s1034" style="position:absolute;margin-left:-76.65pt;margin-top:8.25pt;width:211.5pt;height:7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A8E&#10;deKBAgAAFAUAAA4AAAAAAAAAAAAAAAAALgIAAGRycy9lMm9Eb2MueG1sUEsBAi0AFAAGAAgAAAAh&#10;AANAr1fhAAAACwEAAA8AAAAAAAAAAAAAAAAA2wQAAGRycy9kb3ducmV2LnhtbFBLBQYAAAAABAAE&#10;APMAAADpBQAAAAA=&#10;" fillcolor="window" strokecolor="windowText" strokeweight="2pt">
                      <v:textbox>
                        <w:txbxContent>
                          <w:p w:rsidR="00181DFA" w:rsidRDefault="00181DFA" w:rsidP="00181DFA">
                            <w:pPr>
                              <w:jc w:val="center"/>
                              <w:rPr>
                                <w:sz w:val="18"/>
                                <w:lang w:val="es-ES"/>
                              </w:rPr>
                            </w:pPr>
                            <w:r>
                              <w:rPr>
                                <w:sz w:val="18"/>
                                <w:lang w:val="es-ES"/>
                              </w:rPr>
                              <w:t>TITULO DE LAS CARRERAS DE ADMINISTRACIÓN, CONTABILIDAD, ECONOMÍA Y/O CARRERAS AFINES A LA FORMACIÓN</w:t>
                            </w:r>
                          </w:p>
                          <w:p w:rsidR="00181DFA" w:rsidRDefault="00181DFA" w:rsidP="00181DFA">
                            <w:pPr>
                              <w:jc w:val="center"/>
                              <w:rPr>
                                <w:sz w:val="18"/>
                                <w:lang w:val="es-ES"/>
                              </w:rPr>
                            </w:pPr>
                          </w:p>
                        </w:txbxContent>
                      </v:textbox>
                    </v:rect>
                  </w:pict>
                </mc:Fallback>
              </mc:AlternateContent>
            </w:r>
          </w:p>
        </w:tc>
        <w:tc>
          <w:tcPr>
            <w:tcW w:w="306" w:type="dxa"/>
            <w:vAlign w:val="center"/>
            <w:hideMark/>
          </w:tcPr>
          <w:p w:rsidR="00181DFA" w:rsidRDefault="00181DFA" w:rsidP="00181DFA">
            <w:pPr>
              <w:rPr>
                <w:sz w:val="20"/>
                <w:szCs w:val="20"/>
                <w:lang w:eastAsia="es-PE"/>
              </w:rPr>
            </w:pPr>
          </w:p>
        </w:tc>
        <w:tc>
          <w:tcPr>
            <w:tcW w:w="306" w:type="dxa"/>
            <w:vAlign w:val="center"/>
            <w:hideMark/>
          </w:tcPr>
          <w:p w:rsidR="00181DFA" w:rsidRDefault="00181DFA" w:rsidP="00181DFA">
            <w:pPr>
              <w:spacing w:after="0"/>
              <w:rPr>
                <w:sz w:val="20"/>
                <w:szCs w:val="20"/>
                <w:lang w:eastAsia="es-PE"/>
              </w:rPr>
            </w:pPr>
          </w:p>
        </w:tc>
        <w:tc>
          <w:tcPr>
            <w:tcW w:w="306" w:type="dxa"/>
            <w:vAlign w:val="center"/>
            <w:hideMark/>
          </w:tcPr>
          <w:p w:rsidR="00181DFA" w:rsidRDefault="00181DFA" w:rsidP="00181DFA">
            <w:pPr>
              <w:spacing w:after="0"/>
              <w:rPr>
                <w:sz w:val="20"/>
                <w:szCs w:val="20"/>
                <w:lang w:eastAsia="es-PE"/>
              </w:rPr>
            </w:pPr>
          </w:p>
        </w:tc>
        <w:tc>
          <w:tcPr>
            <w:tcW w:w="311" w:type="dxa"/>
            <w:vAlign w:val="center"/>
            <w:hideMark/>
          </w:tcPr>
          <w:p w:rsidR="00181DFA" w:rsidRDefault="00181DFA" w:rsidP="00181DFA">
            <w:pPr>
              <w:spacing w:after="0"/>
              <w:rPr>
                <w:sz w:val="20"/>
                <w:szCs w:val="20"/>
                <w:lang w:eastAsia="es-PE"/>
              </w:rPr>
            </w:pPr>
          </w:p>
        </w:tc>
        <w:tc>
          <w:tcPr>
            <w:tcW w:w="306" w:type="dxa"/>
            <w:vAlign w:val="center"/>
            <w:hideMark/>
          </w:tcPr>
          <w:p w:rsidR="00181DFA" w:rsidRDefault="00181DFA" w:rsidP="00181DFA">
            <w:pPr>
              <w:spacing w:after="0"/>
              <w:rPr>
                <w:sz w:val="20"/>
                <w:szCs w:val="20"/>
                <w:lang w:eastAsia="es-PE"/>
              </w:rPr>
            </w:pPr>
          </w:p>
        </w:tc>
        <w:tc>
          <w:tcPr>
            <w:tcW w:w="311" w:type="dxa"/>
            <w:vAlign w:val="center"/>
            <w:hideMark/>
          </w:tcPr>
          <w:p w:rsidR="00181DFA" w:rsidRDefault="00181DFA" w:rsidP="00181DFA">
            <w:pPr>
              <w:spacing w:after="0"/>
              <w:rPr>
                <w:sz w:val="20"/>
                <w:szCs w:val="20"/>
                <w:lang w:eastAsia="es-PE"/>
              </w:rPr>
            </w:pPr>
          </w:p>
        </w:tc>
        <w:tc>
          <w:tcPr>
            <w:tcW w:w="306" w:type="dxa"/>
            <w:vAlign w:val="center"/>
            <w:hideMark/>
          </w:tcPr>
          <w:p w:rsidR="00181DFA" w:rsidRDefault="00181DFA" w:rsidP="00181DFA">
            <w:pPr>
              <w:spacing w:after="0"/>
              <w:rPr>
                <w:sz w:val="20"/>
                <w:szCs w:val="20"/>
                <w:lang w:eastAsia="es-PE"/>
              </w:rPr>
            </w:pPr>
          </w:p>
        </w:tc>
        <w:tc>
          <w:tcPr>
            <w:tcW w:w="307" w:type="dxa"/>
            <w:vAlign w:val="center"/>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rsidR="00181DFA" w:rsidRDefault="00181DFA" w:rsidP="00181DFA">
            <w:pPr>
              <w:rPr>
                <w:rFonts w:eastAsia="Times New Roman" w:cs="Calibri"/>
                <w:sz w:val="15"/>
                <w:szCs w:val="15"/>
                <w:lang w:eastAsia="es-PE"/>
              </w:rPr>
            </w:pPr>
          </w:p>
        </w:tc>
        <w:tc>
          <w:tcPr>
            <w:tcW w:w="441" w:type="dxa"/>
            <w:noWrap/>
            <w:vAlign w:val="center"/>
            <w:hideMark/>
          </w:tcPr>
          <w:p w:rsidR="00181DFA" w:rsidRDefault="00181DFA" w:rsidP="00181DFA">
            <w:pPr>
              <w:spacing w:after="0"/>
              <w:rPr>
                <w:sz w:val="20"/>
                <w:szCs w:val="20"/>
                <w:lang w:eastAsia="es-PE"/>
              </w:rPr>
            </w:pPr>
          </w:p>
        </w:tc>
        <w:tc>
          <w:tcPr>
            <w:tcW w:w="356" w:type="dxa"/>
            <w:noWrap/>
            <w:vAlign w:val="center"/>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354"/>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rsidR="00181DFA" w:rsidRDefault="00181DFA" w:rsidP="00181DFA">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181DFA" w:rsidRDefault="00181DFA" w:rsidP="00181DFA">
            <w:pPr>
              <w:rPr>
                <w:rFonts w:eastAsia="Times New Roman" w:cstheme="minorHAnsi"/>
                <w:b/>
                <w:bCs/>
                <w:sz w:val="15"/>
                <w:szCs w:val="15"/>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181DFA" w:rsidRDefault="00181DFA"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181DFA" w:rsidTr="00181DFA">
        <w:trPr>
          <w:trHeight w:val="146"/>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181DFA" w:rsidRDefault="00181DFA" w:rsidP="00181DFA">
            <w:pPr>
              <w:rPr>
                <w:rFonts w:eastAsia="Times New Roman" w:cstheme="minorHAnsi"/>
                <w:sz w:val="18"/>
                <w:szCs w:val="18"/>
                <w:lang w:eastAsia="es-PE"/>
              </w:rPr>
            </w:pPr>
          </w:p>
        </w:tc>
        <w:tc>
          <w:tcPr>
            <w:tcW w:w="380" w:type="dxa"/>
            <w:noWrap/>
            <w:vAlign w:val="center"/>
            <w:hideMark/>
          </w:tcPr>
          <w:p w:rsidR="00181DFA" w:rsidRDefault="00181DFA" w:rsidP="00181DFA">
            <w:pPr>
              <w:spacing w:after="0"/>
              <w:rPr>
                <w:sz w:val="20"/>
                <w:szCs w:val="20"/>
                <w:lang w:eastAsia="es-PE"/>
              </w:rPr>
            </w:pPr>
          </w:p>
        </w:tc>
        <w:tc>
          <w:tcPr>
            <w:tcW w:w="380" w:type="dxa"/>
            <w:vAlign w:val="center"/>
            <w:hideMark/>
          </w:tcPr>
          <w:p w:rsidR="00181DFA" w:rsidRDefault="00181DFA" w:rsidP="00181DFA">
            <w:pPr>
              <w:spacing w:after="0"/>
              <w:rPr>
                <w:sz w:val="20"/>
                <w:szCs w:val="20"/>
                <w:lang w:eastAsia="es-PE"/>
              </w:rPr>
            </w:pPr>
          </w:p>
        </w:tc>
        <w:tc>
          <w:tcPr>
            <w:tcW w:w="424" w:type="dxa"/>
            <w:vAlign w:val="center"/>
            <w:hideMark/>
          </w:tcPr>
          <w:p w:rsidR="00181DFA" w:rsidRDefault="00181DFA" w:rsidP="00181DFA">
            <w:pPr>
              <w:spacing w:after="0"/>
              <w:rPr>
                <w:sz w:val="20"/>
                <w:szCs w:val="20"/>
                <w:lang w:eastAsia="es-PE"/>
              </w:rPr>
            </w:pPr>
          </w:p>
        </w:tc>
        <w:tc>
          <w:tcPr>
            <w:tcW w:w="342" w:type="dxa"/>
            <w:noWrap/>
            <w:vAlign w:val="center"/>
            <w:hideMark/>
          </w:tcPr>
          <w:p w:rsidR="00181DFA" w:rsidRDefault="00181DFA" w:rsidP="00181DFA">
            <w:pPr>
              <w:spacing w:after="0"/>
              <w:rPr>
                <w:sz w:val="20"/>
                <w:szCs w:val="20"/>
                <w:lang w:eastAsia="es-PE"/>
              </w:rPr>
            </w:pPr>
          </w:p>
        </w:tc>
        <w:tc>
          <w:tcPr>
            <w:tcW w:w="204" w:type="dxa"/>
            <w:noWrap/>
            <w:vAlign w:val="center"/>
            <w:hideMark/>
          </w:tcPr>
          <w:p w:rsidR="00181DFA" w:rsidRDefault="00181DFA" w:rsidP="00181DFA">
            <w:pPr>
              <w:spacing w:after="0"/>
              <w:rPr>
                <w:sz w:val="20"/>
                <w:szCs w:val="20"/>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noWrap/>
            <w:vAlign w:val="center"/>
            <w:hideMark/>
          </w:tcPr>
          <w:p w:rsidR="00181DFA" w:rsidRDefault="00181DFA" w:rsidP="00181DFA">
            <w:pPr>
              <w:spacing w:after="0"/>
              <w:rPr>
                <w:sz w:val="20"/>
                <w:szCs w:val="20"/>
                <w:lang w:eastAsia="es-PE"/>
              </w:rPr>
            </w:pPr>
          </w:p>
        </w:tc>
        <w:tc>
          <w:tcPr>
            <w:tcW w:w="219" w:type="dxa"/>
            <w:noWrap/>
            <w:vAlign w:val="center"/>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181DFA" w:rsidRDefault="00181DFA"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rsidR="00181DFA" w:rsidRDefault="00181DFA" w:rsidP="00181DFA">
            <w:pPr>
              <w:spacing w:after="0"/>
              <w:rPr>
                <w:rFonts w:eastAsia="Times New Roman" w:cstheme="minorHAnsi"/>
                <w:sz w:val="15"/>
                <w:szCs w:val="15"/>
                <w:lang w:eastAsia="es-PE"/>
              </w:rPr>
            </w:pPr>
          </w:p>
        </w:tc>
      </w:tr>
      <w:tr w:rsidR="00181DFA" w:rsidTr="00181DFA">
        <w:trPr>
          <w:trHeight w:val="354"/>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rPr>
                <w:rFonts w:eastAsia="Times New Roman" w:cstheme="minorHAnsi"/>
                <w:sz w:val="18"/>
                <w:szCs w:val="18"/>
                <w:lang w:eastAsia="es-PE"/>
              </w:rPr>
            </w:pPr>
          </w:p>
        </w:tc>
        <w:tc>
          <w:tcPr>
            <w:tcW w:w="1184" w:type="dxa"/>
            <w:gridSpan w:val="3"/>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181DFA" w:rsidRDefault="00181DFA" w:rsidP="00181DFA">
            <w:pPr>
              <w:rPr>
                <w:rFonts w:eastAsia="Times New Roman" w:cstheme="minorHAnsi"/>
                <w:b/>
                <w:bCs/>
                <w:sz w:val="15"/>
                <w:szCs w:val="15"/>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hideMark/>
          </w:tcPr>
          <w:p w:rsidR="00181DFA" w:rsidRDefault="00181DFA"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181DFA" w:rsidRDefault="00181DFA"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181DFA" w:rsidRDefault="00181DFA" w:rsidP="00181DFA">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181DFA" w:rsidRDefault="00181DFA" w:rsidP="00181DFA">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rPr>
                <w:rFonts w:eastAsia="Times New Roman" w:cstheme="minorHAnsi"/>
                <w:sz w:val="18"/>
                <w:szCs w:val="18"/>
                <w:lang w:eastAsia="es-PE"/>
              </w:rPr>
            </w:pPr>
          </w:p>
        </w:tc>
        <w:tc>
          <w:tcPr>
            <w:tcW w:w="160" w:type="dxa"/>
            <w:tcBorders>
              <w:top w:val="nil"/>
              <w:left w:val="nil"/>
              <w:bottom w:val="nil"/>
              <w:right w:val="single" w:sz="4" w:space="0" w:color="auto"/>
            </w:tcBorders>
            <w:noWrap/>
            <w:vAlign w:val="center"/>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146"/>
          <w:jc w:val="center"/>
        </w:trPr>
        <w:tc>
          <w:tcPr>
            <w:tcW w:w="187" w:type="dxa"/>
            <w:tcBorders>
              <w:top w:val="nil"/>
              <w:left w:val="single" w:sz="4" w:space="0" w:color="auto"/>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181DFA" w:rsidRDefault="00181DFA"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181DFA" w:rsidRDefault="00181DFA" w:rsidP="00181DFA">
            <w:pPr>
              <w:rPr>
                <w:rFonts w:eastAsia="Times New Roman" w:cs="Calibri"/>
                <w:sz w:val="15"/>
                <w:szCs w:val="15"/>
                <w:lang w:eastAsia="es-PE"/>
              </w:rPr>
            </w:pPr>
          </w:p>
        </w:tc>
        <w:tc>
          <w:tcPr>
            <w:tcW w:w="495" w:type="dxa"/>
            <w:gridSpan w:val="2"/>
            <w:noWrap/>
            <w:vAlign w:val="center"/>
            <w:hideMark/>
          </w:tcPr>
          <w:p w:rsidR="00181DFA" w:rsidRDefault="00181DFA" w:rsidP="00181DFA">
            <w:pPr>
              <w:spacing w:after="0"/>
              <w:rPr>
                <w:sz w:val="20"/>
                <w:szCs w:val="20"/>
                <w:lang w:eastAsia="es-PE"/>
              </w:rPr>
            </w:pPr>
          </w:p>
        </w:tc>
        <w:tc>
          <w:tcPr>
            <w:tcW w:w="356" w:type="dxa"/>
            <w:noWrap/>
            <w:vAlign w:val="center"/>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75"/>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rsidR="00181DFA" w:rsidRDefault="00181DFA" w:rsidP="00181DFA">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181DFA" w:rsidRDefault="00181DFA" w:rsidP="00181DFA">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181DFA" w:rsidRDefault="00181DFA" w:rsidP="00181DFA">
            <w:pPr>
              <w:rPr>
                <w:rFonts w:eastAsia="Times New Roman" w:cstheme="minorHAnsi"/>
                <w:sz w:val="15"/>
                <w:szCs w:val="15"/>
                <w:lang w:eastAsia="es-PE"/>
              </w:rPr>
            </w:pPr>
          </w:p>
        </w:tc>
        <w:tc>
          <w:tcPr>
            <w:tcW w:w="396" w:type="dxa"/>
            <w:noWrap/>
            <w:vAlign w:val="center"/>
            <w:hideMark/>
          </w:tcPr>
          <w:p w:rsidR="00181DFA" w:rsidRDefault="00181DFA" w:rsidP="00181DFA">
            <w:pPr>
              <w:spacing w:after="0"/>
              <w:rPr>
                <w:sz w:val="20"/>
                <w:szCs w:val="20"/>
                <w:lang w:eastAsia="es-PE"/>
              </w:rPr>
            </w:pPr>
          </w:p>
        </w:tc>
        <w:tc>
          <w:tcPr>
            <w:tcW w:w="396" w:type="dxa"/>
            <w:noWrap/>
            <w:vAlign w:val="center"/>
            <w:hideMark/>
          </w:tcPr>
          <w:p w:rsidR="00181DFA" w:rsidRDefault="00181DFA" w:rsidP="00181DFA">
            <w:pPr>
              <w:spacing w:after="0"/>
              <w:rPr>
                <w:sz w:val="20"/>
                <w:szCs w:val="20"/>
                <w:lang w:eastAsia="es-PE"/>
              </w:rPr>
            </w:pPr>
          </w:p>
        </w:tc>
        <w:tc>
          <w:tcPr>
            <w:tcW w:w="186" w:type="dxa"/>
            <w:noWrap/>
            <w:vAlign w:val="center"/>
            <w:hideMark/>
          </w:tcPr>
          <w:p w:rsidR="00181DFA" w:rsidRDefault="00181DFA" w:rsidP="00181DFA">
            <w:pPr>
              <w:spacing w:after="0"/>
              <w:rPr>
                <w:sz w:val="20"/>
                <w:szCs w:val="20"/>
                <w:lang w:eastAsia="es-PE"/>
              </w:rPr>
            </w:pPr>
          </w:p>
        </w:tc>
        <w:tc>
          <w:tcPr>
            <w:tcW w:w="306" w:type="dxa"/>
            <w:noWrap/>
            <w:vAlign w:val="center"/>
            <w:hideMark/>
          </w:tcPr>
          <w:p w:rsidR="00181DFA" w:rsidRDefault="00181DFA" w:rsidP="00181DFA">
            <w:pPr>
              <w:spacing w:after="0"/>
              <w:rPr>
                <w:sz w:val="20"/>
                <w:szCs w:val="20"/>
                <w:lang w:eastAsia="es-PE"/>
              </w:rPr>
            </w:pPr>
          </w:p>
        </w:tc>
        <w:tc>
          <w:tcPr>
            <w:tcW w:w="356" w:type="dxa"/>
            <w:noWrap/>
            <w:vAlign w:val="center"/>
            <w:hideMark/>
          </w:tcPr>
          <w:p w:rsidR="00181DFA" w:rsidRDefault="00181DFA" w:rsidP="00181DFA">
            <w:pPr>
              <w:spacing w:after="0"/>
              <w:rPr>
                <w:sz w:val="20"/>
                <w:szCs w:val="20"/>
                <w:lang w:eastAsia="es-PE"/>
              </w:rPr>
            </w:pPr>
          </w:p>
        </w:tc>
        <w:tc>
          <w:tcPr>
            <w:tcW w:w="306" w:type="dxa"/>
            <w:noWrap/>
            <w:vAlign w:val="center"/>
            <w:hideMark/>
          </w:tcPr>
          <w:p w:rsidR="00181DFA" w:rsidRDefault="00181DFA" w:rsidP="00181DFA">
            <w:pPr>
              <w:spacing w:after="0"/>
              <w:rPr>
                <w:sz w:val="20"/>
                <w:szCs w:val="20"/>
                <w:lang w:eastAsia="es-PE"/>
              </w:rPr>
            </w:pPr>
          </w:p>
        </w:tc>
        <w:tc>
          <w:tcPr>
            <w:tcW w:w="306" w:type="dxa"/>
            <w:noWrap/>
            <w:vAlign w:val="center"/>
            <w:hideMark/>
          </w:tcPr>
          <w:p w:rsidR="00181DFA" w:rsidRDefault="00181DFA" w:rsidP="00181DFA">
            <w:pPr>
              <w:spacing w:after="0"/>
              <w:rPr>
                <w:sz w:val="20"/>
                <w:szCs w:val="20"/>
                <w:lang w:eastAsia="es-PE"/>
              </w:rPr>
            </w:pPr>
          </w:p>
        </w:tc>
        <w:tc>
          <w:tcPr>
            <w:tcW w:w="306" w:type="dxa"/>
            <w:noWrap/>
            <w:vAlign w:val="center"/>
            <w:hideMark/>
          </w:tcPr>
          <w:p w:rsidR="00181DFA" w:rsidRDefault="00181DFA" w:rsidP="00181DFA">
            <w:pPr>
              <w:spacing w:after="0"/>
              <w:rPr>
                <w:sz w:val="20"/>
                <w:szCs w:val="20"/>
                <w:lang w:eastAsia="es-PE"/>
              </w:rPr>
            </w:pPr>
          </w:p>
        </w:tc>
        <w:tc>
          <w:tcPr>
            <w:tcW w:w="311" w:type="dxa"/>
            <w:noWrap/>
            <w:vAlign w:val="center"/>
            <w:hideMark/>
          </w:tcPr>
          <w:p w:rsidR="00181DFA" w:rsidRDefault="00181DFA" w:rsidP="00181DFA">
            <w:pPr>
              <w:spacing w:after="0"/>
              <w:rPr>
                <w:sz w:val="20"/>
                <w:szCs w:val="20"/>
                <w:lang w:eastAsia="es-PE"/>
              </w:rPr>
            </w:pPr>
          </w:p>
        </w:tc>
        <w:tc>
          <w:tcPr>
            <w:tcW w:w="306" w:type="dxa"/>
            <w:noWrap/>
            <w:vAlign w:val="center"/>
            <w:hideMark/>
          </w:tcPr>
          <w:p w:rsidR="00181DFA" w:rsidRDefault="00181DFA" w:rsidP="00181DFA">
            <w:pPr>
              <w:spacing w:after="0"/>
              <w:rPr>
                <w:sz w:val="20"/>
                <w:szCs w:val="20"/>
                <w:lang w:eastAsia="es-PE"/>
              </w:rPr>
            </w:pPr>
          </w:p>
        </w:tc>
        <w:tc>
          <w:tcPr>
            <w:tcW w:w="311" w:type="dxa"/>
            <w:noWrap/>
            <w:vAlign w:val="center"/>
            <w:hideMark/>
          </w:tcPr>
          <w:p w:rsidR="00181DFA" w:rsidRDefault="00181DFA" w:rsidP="00181DFA">
            <w:pPr>
              <w:spacing w:after="0"/>
              <w:rPr>
                <w:sz w:val="20"/>
                <w:szCs w:val="20"/>
                <w:lang w:eastAsia="es-PE"/>
              </w:rPr>
            </w:pPr>
          </w:p>
        </w:tc>
        <w:tc>
          <w:tcPr>
            <w:tcW w:w="306" w:type="dxa"/>
            <w:noWrap/>
            <w:vAlign w:val="center"/>
            <w:hideMark/>
          </w:tcPr>
          <w:p w:rsidR="00181DFA" w:rsidRDefault="00181DFA" w:rsidP="00181DFA">
            <w:pPr>
              <w:spacing w:after="0"/>
              <w:rPr>
                <w:sz w:val="20"/>
                <w:szCs w:val="20"/>
                <w:lang w:eastAsia="es-PE"/>
              </w:rPr>
            </w:pPr>
          </w:p>
        </w:tc>
        <w:tc>
          <w:tcPr>
            <w:tcW w:w="307" w:type="dxa"/>
            <w:noWrap/>
            <w:vAlign w:val="center"/>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181DFA" w:rsidRDefault="00181DFA" w:rsidP="00181DFA">
            <w:pPr>
              <w:rPr>
                <w:rFonts w:eastAsia="Times New Roman" w:cs="Calibri"/>
                <w:sz w:val="15"/>
                <w:szCs w:val="15"/>
                <w:lang w:eastAsia="es-PE"/>
              </w:rPr>
            </w:pPr>
          </w:p>
        </w:tc>
        <w:tc>
          <w:tcPr>
            <w:tcW w:w="495" w:type="dxa"/>
            <w:gridSpan w:val="2"/>
            <w:noWrap/>
            <w:vAlign w:val="center"/>
            <w:hideMark/>
          </w:tcPr>
          <w:p w:rsidR="00181DFA" w:rsidRDefault="00181DFA" w:rsidP="00181DFA">
            <w:pPr>
              <w:spacing w:after="0"/>
              <w:rPr>
                <w:sz w:val="20"/>
                <w:szCs w:val="20"/>
                <w:lang w:eastAsia="es-PE"/>
              </w:rPr>
            </w:pPr>
          </w:p>
        </w:tc>
        <w:tc>
          <w:tcPr>
            <w:tcW w:w="356" w:type="dxa"/>
            <w:noWrap/>
            <w:vAlign w:val="center"/>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354"/>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 xml:space="preserve">(1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181DFA" w:rsidRDefault="00181DFA" w:rsidP="00181DFA">
            <w:pPr>
              <w:rPr>
                <w:rFonts w:eastAsia="Times New Roman" w:cstheme="minorHAnsi"/>
                <w:b/>
                <w:bCs/>
                <w:sz w:val="15"/>
                <w:szCs w:val="15"/>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181DFA" w:rsidRDefault="00181DFA" w:rsidP="00181DF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rsidR="00181DFA" w:rsidRDefault="00181DFA" w:rsidP="00181DFA">
            <w:pPr>
              <w:rPr>
                <w:rFonts w:eastAsia="Times New Roman" w:cstheme="minorHAnsi"/>
                <w:sz w:val="15"/>
                <w:szCs w:val="15"/>
                <w:lang w:eastAsia="es-PE"/>
              </w:rPr>
            </w:pPr>
          </w:p>
        </w:tc>
        <w:tc>
          <w:tcPr>
            <w:tcW w:w="306" w:type="dxa"/>
            <w:noWrap/>
            <w:vAlign w:val="center"/>
            <w:hideMark/>
          </w:tcPr>
          <w:p w:rsidR="00181DFA" w:rsidRDefault="00181DFA" w:rsidP="00181DFA">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rsidR="00181DFA" w:rsidRDefault="00181DFA" w:rsidP="00181DFA">
            <w:pPr>
              <w:rPr>
                <w:rFonts w:eastAsia="Times New Roman" w:cstheme="minorHAnsi"/>
                <w:sz w:val="15"/>
                <w:szCs w:val="15"/>
                <w:lang w:eastAsia="es-PE"/>
              </w:rPr>
            </w:pPr>
          </w:p>
        </w:tc>
        <w:tc>
          <w:tcPr>
            <w:tcW w:w="306" w:type="dxa"/>
            <w:noWrap/>
            <w:hideMark/>
          </w:tcPr>
          <w:p w:rsidR="00181DFA" w:rsidRDefault="00181DFA" w:rsidP="00181DF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181DFA" w:rsidRDefault="00181DFA" w:rsidP="00181DFA">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rsidR="00181DFA" w:rsidRDefault="00181DFA" w:rsidP="00181DFA">
            <w:pPr>
              <w:rPr>
                <w:rFonts w:eastAsia="Times New Roman" w:cs="Calibri"/>
                <w:b/>
                <w:bCs/>
                <w:sz w:val="15"/>
                <w:szCs w:val="15"/>
                <w:lang w:eastAsia="es-PE"/>
              </w:rPr>
            </w:pPr>
          </w:p>
        </w:tc>
        <w:tc>
          <w:tcPr>
            <w:tcW w:w="495" w:type="dxa"/>
            <w:gridSpan w:val="2"/>
            <w:noWrap/>
            <w:vAlign w:val="center"/>
            <w:hideMark/>
          </w:tcPr>
          <w:p w:rsidR="00181DFA" w:rsidRDefault="00181DFA" w:rsidP="00181DFA">
            <w:pPr>
              <w:spacing w:after="0"/>
              <w:rPr>
                <w:sz w:val="20"/>
                <w:szCs w:val="20"/>
                <w:lang w:eastAsia="es-PE"/>
              </w:rPr>
            </w:pPr>
          </w:p>
        </w:tc>
        <w:tc>
          <w:tcPr>
            <w:tcW w:w="356" w:type="dxa"/>
            <w:vAlign w:val="center"/>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vAlign w:val="center"/>
            <w:hideMark/>
          </w:tcPr>
          <w:p w:rsidR="00181DFA" w:rsidRDefault="00181DFA" w:rsidP="00181DFA">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75"/>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181DFA" w:rsidRDefault="00181DFA" w:rsidP="00181DFA">
            <w:pPr>
              <w:rPr>
                <w:rFonts w:eastAsia="Times New Roman" w:cstheme="minorHAnsi"/>
                <w:b/>
                <w:bCs/>
                <w:sz w:val="18"/>
                <w:szCs w:val="18"/>
                <w:lang w:eastAsia="es-PE"/>
              </w:rPr>
            </w:pPr>
          </w:p>
        </w:tc>
        <w:tc>
          <w:tcPr>
            <w:tcW w:w="380" w:type="dxa"/>
            <w:vAlign w:val="center"/>
            <w:hideMark/>
          </w:tcPr>
          <w:p w:rsidR="00181DFA" w:rsidRDefault="00181DFA" w:rsidP="00181DFA">
            <w:pPr>
              <w:spacing w:after="0"/>
              <w:rPr>
                <w:sz w:val="20"/>
                <w:szCs w:val="20"/>
                <w:lang w:eastAsia="es-PE"/>
              </w:rPr>
            </w:pPr>
          </w:p>
        </w:tc>
        <w:tc>
          <w:tcPr>
            <w:tcW w:w="380" w:type="dxa"/>
            <w:vAlign w:val="center"/>
            <w:hideMark/>
          </w:tcPr>
          <w:p w:rsidR="00181DFA" w:rsidRDefault="00181DFA" w:rsidP="00181DFA">
            <w:pPr>
              <w:spacing w:after="0"/>
              <w:rPr>
                <w:sz w:val="20"/>
                <w:szCs w:val="20"/>
                <w:lang w:eastAsia="es-PE"/>
              </w:rPr>
            </w:pPr>
          </w:p>
        </w:tc>
        <w:tc>
          <w:tcPr>
            <w:tcW w:w="424" w:type="dxa"/>
            <w:noWrap/>
            <w:vAlign w:val="bottom"/>
            <w:hideMark/>
          </w:tcPr>
          <w:p w:rsidR="00181DFA" w:rsidRDefault="00181DFA" w:rsidP="00181DFA">
            <w:pPr>
              <w:spacing w:after="0"/>
              <w:rPr>
                <w:sz w:val="20"/>
                <w:szCs w:val="20"/>
                <w:lang w:eastAsia="es-PE"/>
              </w:rPr>
            </w:pPr>
          </w:p>
        </w:tc>
        <w:tc>
          <w:tcPr>
            <w:tcW w:w="342" w:type="dxa"/>
            <w:vAlign w:val="center"/>
            <w:hideMark/>
          </w:tcPr>
          <w:p w:rsidR="00181DFA" w:rsidRDefault="00181DFA" w:rsidP="00181DFA">
            <w:pPr>
              <w:spacing w:after="0"/>
              <w:rPr>
                <w:sz w:val="20"/>
                <w:szCs w:val="20"/>
                <w:lang w:eastAsia="es-PE"/>
              </w:rPr>
            </w:pPr>
          </w:p>
        </w:tc>
        <w:tc>
          <w:tcPr>
            <w:tcW w:w="204" w:type="dxa"/>
            <w:noWrap/>
            <w:vAlign w:val="center"/>
            <w:hideMark/>
          </w:tcPr>
          <w:p w:rsidR="00181DFA" w:rsidRDefault="00181DFA" w:rsidP="00181DFA">
            <w:pPr>
              <w:spacing w:after="0"/>
              <w:rPr>
                <w:sz w:val="20"/>
                <w:szCs w:val="20"/>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vAlign w:val="center"/>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181DFA" w:rsidRDefault="00181DFA" w:rsidP="00181DFA">
            <w:pPr>
              <w:rPr>
                <w:rFonts w:eastAsia="Times New Roman" w:cstheme="minorHAnsi"/>
                <w:b/>
                <w:bCs/>
                <w:sz w:val="15"/>
                <w:szCs w:val="15"/>
                <w:lang w:eastAsia="es-PE"/>
              </w:rPr>
            </w:pPr>
          </w:p>
        </w:tc>
        <w:tc>
          <w:tcPr>
            <w:tcW w:w="396" w:type="dxa"/>
            <w:noWrap/>
            <w:vAlign w:val="bottom"/>
            <w:hideMark/>
          </w:tcPr>
          <w:p w:rsidR="00181DFA" w:rsidRDefault="00181DFA" w:rsidP="00181DFA">
            <w:pPr>
              <w:spacing w:after="0"/>
              <w:rPr>
                <w:sz w:val="20"/>
                <w:szCs w:val="20"/>
                <w:lang w:eastAsia="es-PE"/>
              </w:rPr>
            </w:pPr>
          </w:p>
        </w:tc>
        <w:tc>
          <w:tcPr>
            <w:tcW w:w="396" w:type="dxa"/>
            <w:noWrap/>
            <w:vAlign w:val="center"/>
            <w:hideMark/>
          </w:tcPr>
          <w:p w:rsidR="00181DFA" w:rsidRDefault="00181DFA" w:rsidP="00181DFA">
            <w:pPr>
              <w:spacing w:after="0"/>
              <w:rPr>
                <w:sz w:val="20"/>
                <w:szCs w:val="20"/>
                <w:lang w:eastAsia="es-PE"/>
              </w:rPr>
            </w:pPr>
          </w:p>
        </w:tc>
        <w:tc>
          <w:tcPr>
            <w:tcW w:w="186" w:type="dxa"/>
            <w:noWrap/>
            <w:vAlign w:val="bottom"/>
            <w:hideMark/>
          </w:tcPr>
          <w:p w:rsidR="00181DFA" w:rsidRDefault="00181DFA" w:rsidP="00181DFA">
            <w:pPr>
              <w:spacing w:after="0"/>
              <w:rPr>
                <w:sz w:val="20"/>
                <w:szCs w:val="20"/>
                <w:lang w:eastAsia="es-PE"/>
              </w:rPr>
            </w:pPr>
          </w:p>
        </w:tc>
        <w:tc>
          <w:tcPr>
            <w:tcW w:w="306" w:type="dxa"/>
            <w:noWrap/>
            <w:vAlign w:val="bottom"/>
            <w:hideMark/>
          </w:tcPr>
          <w:p w:rsidR="00181DFA" w:rsidRDefault="00181DFA" w:rsidP="00181DFA">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92032" behindDoc="0" locked="0" layoutInCell="1" allowOverlap="1" wp14:anchorId="6189C865" wp14:editId="7DD9BE74">
                      <wp:simplePos x="0" y="0"/>
                      <wp:positionH relativeFrom="column">
                        <wp:posOffset>-760730</wp:posOffset>
                      </wp:positionH>
                      <wp:positionV relativeFrom="paragraph">
                        <wp:posOffset>55880</wp:posOffset>
                      </wp:positionV>
                      <wp:extent cx="2686050" cy="511175"/>
                      <wp:effectExtent l="0" t="0" r="19050" b="22225"/>
                      <wp:wrapNone/>
                      <wp:docPr id="27" name="Rectángulo 2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181DFA" w:rsidRDefault="00181DFA" w:rsidP="00181DFA">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9C865" id="Rectángulo 27" o:spid="_x0000_s1035" style="position:absolute;margin-left:-59.9pt;margin-top:4.4pt;width:211.5pt;height:4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DFsvxr&#10;gQIAABQFAAAOAAAAAAAAAAAAAAAAAC4CAABkcnMvZTJvRG9jLnhtbFBLAQItABQABgAIAAAAIQBN&#10;KtWj3wAAAAkBAAAPAAAAAAAAAAAAAAAAANsEAABkcnMvZG93bnJldi54bWxQSwUGAAAAAAQABADz&#10;AAAA5wUAAAAA&#10;" fillcolor="window" strokecolor="windowText" strokeweight="2pt">
                      <v:textbox>
                        <w:txbxContent>
                          <w:p w:rsidR="00181DFA" w:rsidRDefault="00181DFA" w:rsidP="00181DFA">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181DFA" w:rsidRDefault="00181DFA" w:rsidP="00181DFA">
            <w:pPr>
              <w:rPr>
                <w:rFonts w:eastAsia="Times New Roman" w:cstheme="minorHAnsi"/>
                <w:sz w:val="15"/>
                <w:szCs w:val="15"/>
                <w:lang w:eastAsia="es-PE"/>
              </w:rPr>
            </w:pPr>
          </w:p>
        </w:tc>
        <w:tc>
          <w:tcPr>
            <w:tcW w:w="306"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11"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11"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07" w:type="dxa"/>
            <w:noWrap/>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181DFA" w:rsidRDefault="00181DFA" w:rsidP="00181DFA">
            <w:pPr>
              <w:rPr>
                <w:rFonts w:eastAsia="Times New Roman" w:cs="Calibri"/>
                <w:sz w:val="15"/>
                <w:szCs w:val="15"/>
                <w:lang w:eastAsia="es-PE"/>
              </w:rPr>
            </w:pPr>
          </w:p>
        </w:tc>
        <w:tc>
          <w:tcPr>
            <w:tcW w:w="495" w:type="dxa"/>
            <w:gridSpan w:val="2"/>
            <w:noWrap/>
            <w:vAlign w:val="bottom"/>
            <w:hideMark/>
          </w:tcPr>
          <w:p w:rsidR="00181DFA" w:rsidRDefault="00181DFA" w:rsidP="00181DFA">
            <w:pPr>
              <w:spacing w:after="0"/>
              <w:rPr>
                <w:sz w:val="20"/>
                <w:szCs w:val="20"/>
                <w:lang w:eastAsia="es-PE"/>
              </w:rPr>
            </w:pPr>
          </w:p>
        </w:tc>
        <w:tc>
          <w:tcPr>
            <w:tcW w:w="356" w:type="dxa"/>
            <w:noWrap/>
            <w:vAlign w:val="bottom"/>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296"/>
          <w:jc w:val="center"/>
        </w:trPr>
        <w:tc>
          <w:tcPr>
            <w:tcW w:w="187" w:type="dxa"/>
            <w:tcBorders>
              <w:top w:val="nil"/>
              <w:left w:val="single" w:sz="4" w:space="0" w:color="auto"/>
              <w:bottom w:val="nil"/>
              <w:right w:val="nil"/>
            </w:tcBorders>
            <w:noWrap/>
            <w:vAlign w:val="bottom"/>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noWrap/>
            <w:vAlign w:val="bottom"/>
            <w:hideMark/>
          </w:tcPr>
          <w:p w:rsidR="00181DFA" w:rsidRDefault="00181DFA" w:rsidP="00181DFA">
            <w:pPr>
              <w:rPr>
                <w:rFonts w:eastAsia="Times New Roman" w:cstheme="minorHAnsi"/>
                <w:sz w:val="18"/>
                <w:szCs w:val="18"/>
                <w:lang w:eastAsia="es-PE"/>
              </w:rPr>
            </w:pPr>
          </w:p>
        </w:tc>
        <w:tc>
          <w:tcPr>
            <w:tcW w:w="380" w:type="dxa"/>
            <w:noWrap/>
            <w:vAlign w:val="bottom"/>
            <w:hideMark/>
          </w:tcPr>
          <w:p w:rsidR="00181DFA" w:rsidRDefault="00181DFA" w:rsidP="00181DFA">
            <w:pPr>
              <w:spacing w:after="0"/>
              <w:rPr>
                <w:sz w:val="20"/>
                <w:szCs w:val="20"/>
                <w:lang w:eastAsia="es-PE"/>
              </w:rPr>
            </w:pPr>
          </w:p>
        </w:tc>
        <w:tc>
          <w:tcPr>
            <w:tcW w:w="380" w:type="dxa"/>
            <w:noWrap/>
            <w:vAlign w:val="bottom"/>
            <w:hideMark/>
          </w:tcPr>
          <w:p w:rsidR="00181DFA" w:rsidRDefault="00181DFA" w:rsidP="00181DFA">
            <w:pPr>
              <w:spacing w:after="0"/>
              <w:rPr>
                <w:sz w:val="20"/>
                <w:szCs w:val="20"/>
                <w:lang w:eastAsia="es-PE"/>
              </w:rPr>
            </w:pPr>
          </w:p>
        </w:tc>
        <w:tc>
          <w:tcPr>
            <w:tcW w:w="424" w:type="dxa"/>
            <w:noWrap/>
            <w:vAlign w:val="bottom"/>
            <w:hideMark/>
          </w:tcPr>
          <w:p w:rsidR="00181DFA" w:rsidRDefault="00181DFA" w:rsidP="00181DFA">
            <w:pPr>
              <w:spacing w:after="0"/>
              <w:rPr>
                <w:sz w:val="20"/>
                <w:szCs w:val="20"/>
                <w:lang w:eastAsia="es-PE"/>
              </w:rPr>
            </w:pPr>
          </w:p>
        </w:tc>
        <w:tc>
          <w:tcPr>
            <w:tcW w:w="342" w:type="dxa"/>
            <w:noWrap/>
            <w:vAlign w:val="bottom"/>
            <w:hideMark/>
          </w:tcPr>
          <w:p w:rsidR="00181DFA" w:rsidRDefault="00181DFA" w:rsidP="00181DFA">
            <w:pPr>
              <w:spacing w:after="0"/>
              <w:rPr>
                <w:sz w:val="20"/>
                <w:szCs w:val="20"/>
                <w:lang w:eastAsia="es-PE"/>
              </w:rPr>
            </w:pPr>
          </w:p>
        </w:tc>
        <w:tc>
          <w:tcPr>
            <w:tcW w:w="204" w:type="dxa"/>
            <w:noWrap/>
            <w:vAlign w:val="bottom"/>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419" w:type="dxa"/>
            <w:noWrap/>
            <w:vAlign w:val="bottom"/>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181DFA" w:rsidRDefault="00181DFA" w:rsidP="00181DFA">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181DFA" w:rsidRDefault="00181DFA" w:rsidP="00181DFA">
            <w:pPr>
              <w:rPr>
                <w:rFonts w:eastAsia="Times New Roman" w:cs="Calibri"/>
                <w:sz w:val="15"/>
                <w:szCs w:val="15"/>
                <w:lang w:eastAsia="es-PE"/>
              </w:rPr>
            </w:pPr>
          </w:p>
        </w:tc>
        <w:tc>
          <w:tcPr>
            <w:tcW w:w="495" w:type="dxa"/>
            <w:gridSpan w:val="2"/>
            <w:noWrap/>
            <w:vAlign w:val="bottom"/>
            <w:hideMark/>
          </w:tcPr>
          <w:p w:rsidR="00181DFA" w:rsidRDefault="00181DFA" w:rsidP="00181DFA">
            <w:pPr>
              <w:spacing w:after="0"/>
              <w:rPr>
                <w:sz w:val="20"/>
                <w:szCs w:val="20"/>
                <w:lang w:eastAsia="es-PE"/>
              </w:rPr>
            </w:pPr>
          </w:p>
        </w:tc>
        <w:tc>
          <w:tcPr>
            <w:tcW w:w="356" w:type="dxa"/>
            <w:noWrap/>
            <w:vAlign w:val="bottom"/>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354"/>
          <w:jc w:val="center"/>
        </w:trPr>
        <w:tc>
          <w:tcPr>
            <w:tcW w:w="187" w:type="dxa"/>
            <w:tcBorders>
              <w:top w:val="nil"/>
              <w:left w:val="single" w:sz="4" w:space="0" w:color="auto"/>
              <w:bottom w:val="nil"/>
              <w:right w:val="nil"/>
            </w:tcBorders>
            <w:noWrap/>
            <w:vAlign w:val="bottom"/>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rPr>
                <w:rFonts w:eastAsia="Times New Roman" w:cstheme="minorHAnsi"/>
                <w:sz w:val="18"/>
                <w:szCs w:val="18"/>
                <w:lang w:eastAsia="es-PE"/>
              </w:rPr>
            </w:pPr>
          </w:p>
        </w:tc>
        <w:tc>
          <w:tcPr>
            <w:tcW w:w="1184" w:type="dxa"/>
            <w:gridSpan w:val="3"/>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 xml:space="preserve">(3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181DFA" w:rsidRDefault="00181DFA" w:rsidP="00181DFA">
            <w:pPr>
              <w:rPr>
                <w:rFonts w:eastAsia="Times New Roman" w:cstheme="minorHAnsi"/>
                <w:b/>
                <w:bCs/>
                <w:sz w:val="15"/>
                <w:szCs w:val="15"/>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rsidR="00181DFA" w:rsidRDefault="00181DFA" w:rsidP="00181DF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181DFA" w:rsidRDefault="00181DFA" w:rsidP="00181DFA">
            <w:pPr>
              <w:rPr>
                <w:rFonts w:eastAsia="Times New Roman" w:cs="Calibri"/>
                <w:sz w:val="15"/>
                <w:szCs w:val="15"/>
                <w:lang w:eastAsia="es-PE"/>
              </w:rPr>
            </w:pPr>
          </w:p>
        </w:tc>
        <w:tc>
          <w:tcPr>
            <w:tcW w:w="495" w:type="dxa"/>
            <w:gridSpan w:val="2"/>
            <w:noWrap/>
            <w:vAlign w:val="bottom"/>
            <w:hideMark/>
          </w:tcPr>
          <w:p w:rsidR="00181DFA" w:rsidRDefault="00181DFA" w:rsidP="00181DFA">
            <w:pPr>
              <w:spacing w:after="0"/>
              <w:rPr>
                <w:sz w:val="20"/>
                <w:szCs w:val="20"/>
                <w:lang w:eastAsia="es-PE"/>
              </w:rPr>
            </w:pPr>
          </w:p>
        </w:tc>
        <w:tc>
          <w:tcPr>
            <w:tcW w:w="356" w:type="dxa"/>
            <w:noWrap/>
            <w:vAlign w:val="bottom"/>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75"/>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181DFA" w:rsidRDefault="00181DFA" w:rsidP="00181DFA">
            <w:pPr>
              <w:rPr>
                <w:rFonts w:eastAsia="Times New Roman" w:cstheme="minorHAnsi"/>
                <w:b/>
                <w:bCs/>
                <w:sz w:val="18"/>
                <w:szCs w:val="18"/>
                <w:lang w:eastAsia="es-PE"/>
              </w:rPr>
            </w:pPr>
          </w:p>
        </w:tc>
        <w:tc>
          <w:tcPr>
            <w:tcW w:w="380" w:type="dxa"/>
            <w:vAlign w:val="center"/>
            <w:hideMark/>
          </w:tcPr>
          <w:p w:rsidR="00181DFA" w:rsidRDefault="00181DFA" w:rsidP="00181DFA">
            <w:pPr>
              <w:spacing w:after="0"/>
              <w:rPr>
                <w:sz w:val="20"/>
                <w:szCs w:val="20"/>
                <w:lang w:eastAsia="es-PE"/>
              </w:rPr>
            </w:pPr>
          </w:p>
        </w:tc>
        <w:tc>
          <w:tcPr>
            <w:tcW w:w="380" w:type="dxa"/>
            <w:vAlign w:val="center"/>
            <w:hideMark/>
          </w:tcPr>
          <w:p w:rsidR="00181DFA" w:rsidRDefault="00181DFA" w:rsidP="00181DFA">
            <w:pPr>
              <w:spacing w:after="0"/>
              <w:rPr>
                <w:sz w:val="20"/>
                <w:szCs w:val="20"/>
                <w:lang w:eastAsia="es-PE"/>
              </w:rPr>
            </w:pPr>
          </w:p>
        </w:tc>
        <w:tc>
          <w:tcPr>
            <w:tcW w:w="424" w:type="dxa"/>
            <w:noWrap/>
            <w:vAlign w:val="bottom"/>
            <w:hideMark/>
          </w:tcPr>
          <w:p w:rsidR="00181DFA" w:rsidRDefault="00181DFA" w:rsidP="00181DFA">
            <w:pPr>
              <w:spacing w:after="0"/>
              <w:rPr>
                <w:sz w:val="20"/>
                <w:szCs w:val="20"/>
                <w:lang w:eastAsia="es-PE"/>
              </w:rPr>
            </w:pPr>
          </w:p>
        </w:tc>
        <w:tc>
          <w:tcPr>
            <w:tcW w:w="342" w:type="dxa"/>
            <w:noWrap/>
            <w:vAlign w:val="center"/>
            <w:hideMark/>
          </w:tcPr>
          <w:p w:rsidR="00181DFA" w:rsidRDefault="00181DFA" w:rsidP="00181DFA">
            <w:pPr>
              <w:spacing w:after="0"/>
              <w:rPr>
                <w:sz w:val="20"/>
                <w:szCs w:val="20"/>
                <w:lang w:eastAsia="es-PE"/>
              </w:rPr>
            </w:pPr>
          </w:p>
        </w:tc>
        <w:tc>
          <w:tcPr>
            <w:tcW w:w="204" w:type="dxa"/>
            <w:noWrap/>
            <w:vAlign w:val="center"/>
            <w:hideMark/>
          </w:tcPr>
          <w:p w:rsidR="00181DFA" w:rsidRDefault="00181DFA" w:rsidP="00181DFA">
            <w:pPr>
              <w:spacing w:after="0"/>
              <w:rPr>
                <w:sz w:val="20"/>
                <w:szCs w:val="20"/>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noWrap/>
            <w:vAlign w:val="center"/>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181DFA" w:rsidRDefault="00181DFA" w:rsidP="00181DFA">
            <w:pPr>
              <w:rPr>
                <w:rFonts w:eastAsia="Times New Roman" w:cstheme="minorHAnsi"/>
                <w:b/>
                <w:bCs/>
                <w:sz w:val="15"/>
                <w:szCs w:val="15"/>
                <w:lang w:eastAsia="es-PE"/>
              </w:rPr>
            </w:pPr>
          </w:p>
        </w:tc>
        <w:tc>
          <w:tcPr>
            <w:tcW w:w="396" w:type="dxa"/>
            <w:noWrap/>
            <w:vAlign w:val="bottom"/>
            <w:hideMark/>
          </w:tcPr>
          <w:p w:rsidR="00181DFA" w:rsidRDefault="00181DFA" w:rsidP="00181DFA">
            <w:pPr>
              <w:spacing w:after="0"/>
              <w:rPr>
                <w:sz w:val="20"/>
                <w:szCs w:val="20"/>
                <w:lang w:eastAsia="es-PE"/>
              </w:rPr>
            </w:pPr>
          </w:p>
        </w:tc>
        <w:tc>
          <w:tcPr>
            <w:tcW w:w="396" w:type="dxa"/>
            <w:noWrap/>
            <w:vAlign w:val="center"/>
            <w:hideMark/>
          </w:tcPr>
          <w:p w:rsidR="00181DFA" w:rsidRDefault="00181DFA" w:rsidP="00181DFA">
            <w:pPr>
              <w:spacing w:after="0"/>
              <w:rPr>
                <w:sz w:val="20"/>
                <w:szCs w:val="20"/>
                <w:lang w:eastAsia="es-PE"/>
              </w:rPr>
            </w:pPr>
          </w:p>
        </w:tc>
        <w:tc>
          <w:tcPr>
            <w:tcW w:w="186" w:type="dxa"/>
            <w:noWrap/>
            <w:vAlign w:val="bottom"/>
            <w:hideMark/>
          </w:tcPr>
          <w:p w:rsidR="00181DFA" w:rsidRDefault="00181DFA" w:rsidP="00181DFA">
            <w:pPr>
              <w:spacing w:after="0"/>
              <w:rPr>
                <w:sz w:val="20"/>
                <w:szCs w:val="20"/>
                <w:lang w:eastAsia="es-PE"/>
              </w:rPr>
            </w:pPr>
          </w:p>
        </w:tc>
        <w:tc>
          <w:tcPr>
            <w:tcW w:w="306" w:type="dxa"/>
            <w:noWrap/>
            <w:vAlign w:val="bottom"/>
            <w:hideMark/>
          </w:tcPr>
          <w:p w:rsidR="00181DFA" w:rsidRDefault="00181DFA" w:rsidP="00181DFA">
            <w:pPr>
              <w:spacing w:after="0"/>
              <w:rPr>
                <w:sz w:val="20"/>
                <w:szCs w:val="20"/>
                <w:lang w:eastAsia="es-PE"/>
              </w:rPr>
            </w:pPr>
          </w:p>
        </w:tc>
        <w:tc>
          <w:tcPr>
            <w:tcW w:w="356"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11"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11"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07" w:type="dxa"/>
            <w:noWrap/>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181DFA" w:rsidRDefault="00181DFA" w:rsidP="00181DFA">
            <w:pPr>
              <w:rPr>
                <w:rFonts w:eastAsia="Times New Roman" w:cs="Calibri"/>
                <w:sz w:val="15"/>
                <w:szCs w:val="15"/>
                <w:lang w:eastAsia="es-PE"/>
              </w:rPr>
            </w:pPr>
          </w:p>
        </w:tc>
        <w:tc>
          <w:tcPr>
            <w:tcW w:w="495" w:type="dxa"/>
            <w:gridSpan w:val="2"/>
            <w:noWrap/>
            <w:vAlign w:val="bottom"/>
            <w:hideMark/>
          </w:tcPr>
          <w:p w:rsidR="00181DFA" w:rsidRDefault="00181DFA" w:rsidP="00181DFA">
            <w:pPr>
              <w:spacing w:after="0"/>
              <w:rPr>
                <w:sz w:val="20"/>
                <w:szCs w:val="20"/>
                <w:lang w:eastAsia="es-PE"/>
              </w:rPr>
            </w:pPr>
          </w:p>
        </w:tc>
        <w:tc>
          <w:tcPr>
            <w:tcW w:w="356" w:type="dxa"/>
            <w:noWrap/>
            <w:vAlign w:val="bottom"/>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354"/>
          <w:jc w:val="center"/>
        </w:trPr>
        <w:tc>
          <w:tcPr>
            <w:tcW w:w="187" w:type="dxa"/>
            <w:tcBorders>
              <w:top w:val="nil"/>
              <w:left w:val="single" w:sz="4" w:space="0" w:color="auto"/>
              <w:bottom w:val="nil"/>
              <w:right w:val="nil"/>
            </w:tcBorders>
            <w:noWrap/>
            <w:vAlign w:val="bottom"/>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rsidR="00181DFA" w:rsidRDefault="00181DFA" w:rsidP="00181DFA">
            <w:pPr>
              <w:rPr>
                <w:rFonts w:eastAsia="Times New Roman" w:cstheme="minorHAnsi"/>
                <w:sz w:val="18"/>
                <w:szCs w:val="18"/>
                <w:lang w:eastAsia="es-PE"/>
              </w:rPr>
            </w:pPr>
          </w:p>
        </w:tc>
        <w:tc>
          <w:tcPr>
            <w:tcW w:w="380" w:type="dxa"/>
            <w:noWrap/>
            <w:vAlign w:val="bottom"/>
            <w:hideMark/>
          </w:tcPr>
          <w:p w:rsidR="00181DFA" w:rsidRDefault="00181DFA" w:rsidP="00181DFA">
            <w:pPr>
              <w:spacing w:after="0"/>
              <w:rPr>
                <w:sz w:val="20"/>
                <w:szCs w:val="20"/>
                <w:lang w:eastAsia="es-PE"/>
              </w:rPr>
            </w:pPr>
          </w:p>
        </w:tc>
        <w:tc>
          <w:tcPr>
            <w:tcW w:w="380" w:type="dxa"/>
            <w:noWrap/>
            <w:vAlign w:val="bottom"/>
            <w:hideMark/>
          </w:tcPr>
          <w:p w:rsidR="00181DFA" w:rsidRDefault="00181DFA" w:rsidP="00181DFA">
            <w:pPr>
              <w:spacing w:after="0"/>
              <w:rPr>
                <w:sz w:val="20"/>
                <w:szCs w:val="20"/>
                <w:lang w:eastAsia="es-PE"/>
              </w:rPr>
            </w:pPr>
          </w:p>
        </w:tc>
        <w:tc>
          <w:tcPr>
            <w:tcW w:w="424" w:type="dxa"/>
            <w:noWrap/>
            <w:vAlign w:val="bottom"/>
            <w:hideMark/>
          </w:tcPr>
          <w:p w:rsidR="00181DFA" w:rsidRDefault="00181DFA" w:rsidP="00181DFA">
            <w:pPr>
              <w:spacing w:after="0"/>
              <w:rPr>
                <w:sz w:val="20"/>
                <w:szCs w:val="20"/>
                <w:lang w:eastAsia="es-PE"/>
              </w:rPr>
            </w:pPr>
          </w:p>
        </w:tc>
        <w:tc>
          <w:tcPr>
            <w:tcW w:w="342" w:type="dxa"/>
            <w:noWrap/>
            <w:vAlign w:val="bottom"/>
            <w:hideMark/>
          </w:tcPr>
          <w:p w:rsidR="00181DFA" w:rsidRDefault="00181DFA" w:rsidP="00181DFA">
            <w:pPr>
              <w:spacing w:after="0"/>
              <w:rPr>
                <w:sz w:val="20"/>
                <w:szCs w:val="20"/>
                <w:lang w:eastAsia="es-PE"/>
              </w:rPr>
            </w:pPr>
          </w:p>
        </w:tc>
        <w:tc>
          <w:tcPr>
            <w:tcW w:w="204" w:type="dxa"/>
            <w:noWrap/>
            <w:vAlign w:val="bottom"/>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419" w:type="dxa"/>
            <w:noWrap/>
            <w:vAlign w:val="bottom"/>
            <w:hideMark/>
          </w:tcPr>
          <w:p w:rsidR="00181DFA" w:rsidRDefault="00181DFA" w:rsidP="00181DFA">
            <w:pPr>
              <w:spacing w:after="0"/>
              <w:rPr>
                <w:sz w:val="20"/>
                <w:szCs w:val="20"/>
                <w:lang w:eastAsia="es-PE"/>
              </w:rPr>
            </w:pPr>
          </w:p>
        </w:tc>
        <w:tc>
          <w:tcPr>
            <w:tcW w:w="219" w:type="dxa"/>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rsidR="00181DFA" w:rsidRDefault="00181DFA" w:rsidP="00181DFA">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rsidR="00181DFA" w:rsidRDefault="00181DFA" w:rsidP="00181DFA">
            <w:pPr>
              <w:rPr>
                <w:rFonts w:eastAsia="Times New Roman" w:cstheme="minorHAnsi"/>
                <w:sz w:val="15"/>
                <w:szCs w:val="15"/>
                <w:lang w:eastAsia="es-PE"/>
              </w:rPr>
            </w:pPr>
          </w:p>
        </w:tc>
        <w:tc>
          <w:tcPr>
            <w:tcW w:w="306" w:type="dxa"/>
            <w:noWrap/>
            <w:vAlign w:val="bottom"/>
            <w:hideMark/>
          </w:tcPr>
          <w:p w:rsidR="00181DFA" w:rsidRDefault="00181DFA" w:rsidP="00181DF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181DFA" w:rsidRDefault="00181DFA" w:rsidP="00181DFA">
            <w:pPr>
              <w:rPr>
                <w:rFonts w:eastAsia="Times New Roman" w:cs="Calibri"/>
                <w:sz w:val="15"/>
                <w:szCs w:val="15"/>
                <w:lang w:eastAsia="es-PE"/>
              </w:rPr>
            </w:pPr>
          </w:p>
        </w:tc>
        <w:tc>
          <w:tcPr>
            <w:tcW w:w="495" w:type="dxa"/>
            <w:gridSpan w:val="2"/>
            <w:noWrap/>
            <w:vAlign w:val="bottom"/>
            <w:hideMark/>
          </w:tcPr>
          <w:p w:rsidR="00181DFA" w:rsidRDefault="00181DFA" w:rsidP="00181DFA">
            <w:pPr>
              <w:spacing w:after="0"/>
              <w:rPr>
                <w:sz w:val="20"/>
                <w:szCs w:val="20"/>
                <w:lang w:eastAsia="es-PE"/>
              </w:rPr>
            </w:pPr>
          </w:p>
        </w:tc>
        <w:tc>
          <w:tcPr>
            <w:tcW w:w="356" w:type="dxa"/>
            <w:noWrap/>
            <w:vAlign w:val="bottom"/>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75"/>
          <w:jc w:val="center"/>
        </w:trPr>
        <w:tc>
          <w:tcPr>
            <w:tcW w:w="187" w:type="dxa"/>
            <w:tcBorders>
              <w:top w:val="nil"/>
              <w:left w:val="single" w:sz="4" w:space="0" w:color="auto"/>
              <w:bottom w:val="nil"/>
              <w:right w:val="nil"/>
            </w:tcBorders>
            <w:noWrap/>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181DFA" w:rsidRDefault="00181DFA" w:rsidP="00181DFA">
            <w:pPr>
              <w:rPr>
                <w:rFonts w:eastAsia="Times New Roman" w:cstheme="minorHAnsi"/>
                <w:b/>
                <w:bCs/>
                <w:sz w:val="15"/>
                <w:szCs w:val="15"/>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81DFA" w:rsidRDefault="00181DFA" w:rsidP="00181DF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181DFA" w:rsidRDefault="00181DFA" w:rsidP="00181DFA">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rsidR="00181DFA" w:rsidRDefault="00181DFA" w:rsidP="00181DF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181DFA" w:rsidRDefault="00181DFA" w:rsidP="00181DFA">
            <w:pPr>
              <w:rPr>
                <w:rFonts w:eastAsia="Times New Roman" w:cstheme="minorHAnsi"/>
                <w:b/>
                <w:bCs/>
                <w:sz w:val="15"/>
                <w:szCs w:val="15"/>
                <w:lang w:eastAsia="es-PE"/>
              </w:rPr>
            </w:pPr>
          </w:p>
        </w:tc>
        <w:tc>
          <w:tcPr>
            <w:tcW w:w="396" w:type="dxa"/>
            <w:noWrap/>
            <w:vAlign w:val="bottom"/>
            <w:hideMark/>
          </w:tcPr>
          <w:p w:rsidR="00181DFA" w:rsidRDefault="00181DFA" w:rsidP="00181DFA">
            <w:pPr>
              <w:spacing w:after="0"/>
              <w:rPr>
                <w:sz w:val="20"/>
                <w:szCs w:val="20"/>
                <w:lang w:eastAsia="es-PE"/>
              </w:rPr>
            </w:pPr>
          </w:p>
        </w:tc>
        <w:tc>
          <w:tcPr>
            <w:tcW w:w="396" w:type="dxa"/>
            <w:noWrap/>
            <w:vAlign w:val="center"/>
            <w:hideMark/>
          </w:tcPr>
          <w:p w:rsidR="00181DFA" w:rsidRDefault="00181DFA" w:rsidP="00181DFA">
            <w:pPr>
              <w:spacing w:after="0"/>
              <w:rPr>
                <w:sz w:val="20"/>
                <w:szCs w:val="20"/>
                <w:lang w:eastAsia="es-PE"/>
              </w:rPr>
            </w:pPr>
          </w:p>
        </w:tc>
        <w:tc>
          <w:tcPr>
            <w:tcW w:w="186" w:type="dxa"/>
            <w:noWrap/>
            <w:vAlign w:val="bottom"/>
            <w:hideMark/>
          </w:tcPr>
          <w:p w:rsidR="00181DFA" w:rsidRDefault="00181DFA" w:rsidP="00181DFA">
            <w:pPr>
              <w:spacing w:after="0"/>
              <w:rPr>
                <w:sz w:val="20"/>
                <w:szCs w:val="20"/>
                <w:lang w:eastAsia="es-PE"/>
              </w:rPr>
            </w:pPr>
          </w:p>
        </w:tc>
        <w:tc>
          <w:tcPr>
            <w:tcW w:w="306" w:type="dxa"/>
            <w:noWrap/>
            <w:vAlign w:val="bottom"/>
            <w:hideMark/>
          </w:tcPr>
          <w:p w:rsidR="00181DFA" w:rsidRDefault="00181DFA" w:rsidP="00181DFA">
            <w:pPr>
              <w:spacing w:after="0"/>
              <w:rPr>
                <w:sz w:val="20"/>
                <w:szCs w:val="20"/>
                <w:lang w:eastAsia="es-PE"/>
              </w:rPr>
            </w:pPr>
          </w:p>
        </w:tc>
        <w:tc>
          <w:tcPr>
            <w:tcW w:w="356" w:type="dxa"/>
            <w:noWrap/>
            <w:hideMark/>
          </w:tcPr>
          <w:p w:rsidR="00181DFA" w:rsidRDefault="00181DFA" w:rsidP="00181DFA">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93056" behindDoc="0" locked="0" layoutInCell="1" allowOverlap="1" wp14:anchorId="256C5A55" wp14:editId="48D241D3">
                      <wp:simplePos x="0" y="0"/>
                      <wp:positionH relativeFrom="column">
                        <wp:posOffset>-949325</wp:posOffset>
                      </wp:positionH>
                      <wp:positionV relativeFrom="paragraph">
                        <wp:posOffset>55880</wp:posOffset>
                      </wp:positionV>
                      <wp:extent cx="2686050" cy="396240"/>
                      <wp:effectExtent l="0" t="0" r="19050" b="22860"/>
                      <wp:wrapNone/>
                      <wp:docPr id="28" name="Rectángulo 28"/>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rsidR="00181DFA" w:rsidRDefault="00181DFA" w:rsidP="00181DFA">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C5A55" id="Rectángulo 28" o:spid="_x0000_s1036" style="position:absolute;margin-left:-74.75pt;margin-top:4.4pt;width:211.5pt;height:3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" fillcolor="window" strokecolor="windowText" strokeweight="2pt">
                      <v:textbox>
                        <w:txbxContent>
                          <w:p w:rsidR="00181DFA" w:rsidRDefault="00181DFA" w:rsidP="00181DFA">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181DFA" w:rsidRDefault="00181DFA" w:rsidP="00181DFA">
            <w:pPr>
              <w:rPr>
                <w:rFonts w:eastAsia="Times New Roman" w:cstheme="minorHAnsi"/>
                <w:sz w:val="15"/>
                <w:szCs w:val="15"/>
                <w:lang w:eastAsia="es-PE"/>
              </w:rPr>
            </w:pPr>
          </w:p>
        </w:tc>
        <w:tc>
          <w:tcPr>
            <w:tcW w:w="306"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11"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11" w:type="dxa"/>
            <w:noWrap/>
            <w:hideMark/>
          </w:tcPr>
          <w:p w:rsidR="00181DFA" w:rsidRDefault="00181DFA" w:rsidP="00181DFA">
            <w:pPr>
              <w:spacing w:after="0"/>
              <w:rPr>
                <w:sz w:val="20"/>
                <w:szCs w:val="20"/>
                <w:lang w:eastAsia="es-PE"/>
              </w:rPr>
            </w:pPr>
          </w:p>
        </w:tc>
        <w:tc>
          <w:tcPr>
            <w:tcW w:w="306" w:type="dxa"/>
            <w:noWrap/>
            <w:hideMark/>
          </w:tcPr>
          <w:p w:rsidR="00181DFA" w:rsidRDefault="00181DFA" w:rsidP="00181DFA">
            <w:pPr>
              <w:spacing w:after="0"/>
              <w:rPr>
                <w:sz w:val="20"/>
                <w:szCs w:val="20"/>
                <w:lang w:eastAsia="es-PE"/>
              </w:rPr>
            </w:pPr>
          </w:p>
        </w:tc>
        <w:tc>
          <w:tcPr>
            <w:tcW w:w="307" w:type="dxa"/>
            <w:noWrap/>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181DFA" w:rsidRDefault="00181DFA" w:rsidP="00181DFA">
            <w:pPr>
              <w:rPr>
                <w:rFonts w:eastAsia="Times New Roman" w:cs="Calibri"/>
                <w:sz w:val="15"/>
                <w:szCs w:val="15"/>
                <w:lang w:eastAsia="es-PE"/>
              </w:rPr>
            </w:pPr>
          </w:p>
        </w:tc>
        <w:tc>
          <w:tcPr>
            <w:tcW w:w="495" w:type="dxa"/>
            <w:gridSpan w:val="2"/>
            <w:noWrap/>
            <w:vAlign w:val="bottom"/>
            <w:hideMark/>
          </w:tcPr>
          <w:p w:rsidR="00181DFA" w:rsidRDefault="00181DFA" w:rsidP="00181DFA">
            <w:pPr>
              <w:spacing w:after="0"/>
              <w:rPr>
                <w:sz w:val="20"/>
                <w:szCs w:val="20"/>
                <w:lang w:eastAsia="es-PE"/>
              </w:rPr>
            </w:pPr>
          </w:p>
        </w:tc>
        <w:tc>
          <w:tcPr>
            <w:tcW w:w="356" w:type="dxa"/>
            <w:noWrap/>
            <w:vAlign w:val="bottom"/>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296"/>
          <w:jc w:val="center"/>
        </w:trPr>
        <w:tc>
          <w:tcPr>
            <w:tcW w:w="187" w:type="dxa"/>
            <w:tcBorders>
              <w:top w:val="nil"/>
              <w:left w:val="single" w:sz="4" w:space="0" w:color="auto"/>
              <w:bottom w:val="nil"/>
              <w:right w:val="nil"/>
            </w:tcBorders>
            <w:noWrap/>
            <w:vAlign w:val="bottom"/>
            <w:hideMark/>
          </w:tcPr>
          <w:p w:rsidR="00181DFA" w:rsidRDefault="00181DFA" w:rsidP="00181DF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81DFA" w:rsidRDefault="00181DFA" w:rsidP="00181DFA">
            <w:pPr>
              <w:spacing w:after="0"/>
              <w:rPr>
                <w:rFonts w:eastAsia="Times New Roman" w:cstheme="minorHAnsi"/>
                <w:b/>
                <w:bCs/>
                <w:sz w:val="18"/>
                <w:szCs w:val="18"/>
                <w:lang w:eastAsia="es-PE"/>
              </w:rPr>
            </w:pPr>
          </w:p>
        </w:tc>
        <w:tc>
          <w:tcPr>
            <w:tcW w:w="2534" w:type="dxa"/>
            <w:gridSpan w:val="3"/>
            <w:vMerge/>
            <w:vAlign w:val="center"/>
            <w:hideMark/>
          </w:tcPr>
          <w:p w:rsidR="00181DFA" w:rsidRDefault="00181DFA" w:rsidP="00181DFA">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81DFA" w:rsidRDefault="00181DFA" w:rsidP="00181DFA">
            <w:pPr>
              <w:spacing w:after="0"/>
              <w:rPr>
                <w:rFonts w:eastAsia="Times New Roman" w:cstheme="minorHAnsi"/>
                <w:b/>
                <w:bCs/>
                <w:sz w:val="15"/>
                <w:szCs w:val="15"/>
                <w:lang w:eastAsia="es-PE"/>
              </w:rPr>
            </w:pPr>
          </w:p>
        </w:tc>
        <w:tc>
          <w:tcPr>
            <w:tcW w:w="204" w:type="dxa"/>
            <w:noWrap/>
            <w:vAlign w:val="center"/>
            <w:hideMark/>
          </w:tcPr>
          <w:p w:rsidR="00181DFA" w:rsidRDefault="00181DFA" w:rsidP="00181DFA">
            <w:pPr>
              <w:rPr>
                <w:rFonts w:eastAsia="Times New Roman" w:cstheme="minorHAnsi"/>
                <w:sz w:val="18"/>
                <w:szCs w:val="18"/>
                <w:lang w:eastAsia="es-PE"/>
              </w:rPr>
            </w:pPr>
          </w:p>
        </w:tc>
        <w:tc>
          <w:tcPr>
            <w:tcW w:w="219" w:type="dxa"/>
            <w:noWrap/>
            <w:vAlign w:val="center"/>
            <w:hideMark/>
          </w:tcPr>
          <w:p w:rsidR="00181DFA" w:rsidRDefault="00181DFA" w:rsidP="00181DFA">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81DFA" w:rsidRDefault="00181DFA" w:rsidP="00181DFA">
            <w:pPr>
              <w:spacing w:after="0"/>
              <w:rPr>
                <w:rFonts w:eastAsia="Times New Roman" w:cstheme="minorHAnsi"/>
                <w:b/>
                <w:bCs/>
                <w:sz w:val="18"/>
                <w:szCs w:val="18"/>
                <w:lang w:eastAsia="es-PE"/>
              </w:rPr>
            </w:pPr>
          </w:p>
        </w:tc>
        <w:tc>
          <w:tcPr>
            <w:tcW w:w="219" w:type="dxa"/>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81DFA" w:rsidRDefault="00181DFA" w:rsidP="00181D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181DFA" w:rsidRDefault="00181DFA" w:rsidP="00181D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181DFA" w:rsidRDefault="00181DFA" w:rsidP="00181DFA">
            <w:pPr>
              <w:rPr>
                <w:rFonts w:eastAsia="Times New Roman" w:cs="Calibri"/>
                <w:sz w:val="15"/>
                <w:szCs w:val="15"/>
                <w:lang w:eastAsia="es-PE"/>
              </w:rPr>
            </w:pPr>
          </w:p>
        </w:tc>
        <w:tc>
          <w:tcPr>
            <w:tcW w:w="495" w:type="dxa"/>
            <w:gridSpan w:val="2"/>
            <w:noWrap/>
            <w:vAlign w:val="bottom"/>
            <w:hideMark/>
          </w:tcPr>
          <w:p w:rsidR="00181DFA" w:rsidRDefault="00181DFA" w:rsidP="00181DFA">
            <w:pPr>
              <w:spacing w:after="0"/>
              <w:rPr>
                <w:sz w:val="20"/>
                <w:szCs w:val="20"/>
                <w:lang w:eastAsia="es-PE"/>
              </w:rPr>
            </w:pPr>
          </w:p>
        </w:tc>
        <w:tc>
          <w:tcPr>
            <w:tcW w:w="356" w:type="dxa"/>
            <w:noWrap/>
            <w:vAlign w:val="bottom"/>
            <w:hideMark/>
          </w:tcPr>
          <w:p w:rsidR="00181DFA" w:rsidRDefault="00181DFA" w:rsidP="00181DFA">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181DFA" w:rsidTr="00181DFA">
        <w:trPr>
          <w:trHeight w:val="354"/>
          <w:jc w:val="center"/>
        </w:trPr>
        <w:tc>
          <w:tcPr>
            <w:tcW w:w="187" w:type="dxa"/>
            <w:tcBorders>
              <w:top w:val="nil"/>
              <w:left w:val="single" w:sz="4" w:space="0" w:color="auto"/>
              <w:bottom w:val="single" w:sz="4" w:space="0" w:color="auto"/>
              <w:right w:val="nil"/>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rsidR="00181DFA" w:rsidRDefault="00181DFA" w:rsidP="00181DFA">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rsidR="00181DFA" w:rsidRDefault="00181DFA" w:rsidP="00181DFA">
            <w:pPr>
              <w:spacing w:after="0"/>
              <w:rPr>
                <w:sz w:val="20"/>
                <w:szCs w:val="20"/>
                <w:lang w:eastAsia="es-PE"/>
              </w:rPr>
            </w:pPr>
          </w:p>
        </w:tc>
        <w:tc>
          <w:tcPr>
            <w:tcW w:w="380" w:type="dxa"/>
            <w:tcBorders>
              <w:top w:val="nil"/>
              <w:left w:val="nil"/>
              <w:bottom w:val="single" w:sz="4" w:space="0" w:color="auto"/>
              <w:right w:val="nil"/>
            </w:tcBorders>
            <w:noWrap/>
            <w:vAlign w:val="center"/>
            <w:hideMark/>
          </w:tcPr>
          <w:p w:rsidR="00181DFA" w:rsidRDefault="00181DFA" w:rsidP="00181DFA">
            <w:pPr>
              <w:spacing w:after="0"/>
              <w:rPr>
                <w:sz w:val="20"/>
                <w:szCs w:val="20"/>
                <w:lang w:eastAsia="es-PE"/>
              </w:rPr>
            </w:pPr>
          </w:p>
        </w:tc>
        <w:tc>
          <w:tcPr>
            <w:tcW w:w="424" w:type="dxa"/>
            <w:tcBorders>
              <w:top w:val="nil"/>
              <w:left w:val="nil"/>
              <w:bottom w:val="single" w:sz="4" w:space="0" w:color="auto"/>
              <w:right w:val="nil"/>
            </w:tcBorders>
            <w:noWrap/>
            <w:vAlign w:val="center"/>
            <w:hideMark/>
          </w:tcPr>
          <w:p w:rsidR="00181DFA" w:rsidRDefault="00181DFA" w:rsidP="00181DFA">
            <w:pPr>
              <w:spacing w:after="0"/>
              <w:rPr>
                <w:sz w:val="20"/>
                <w:szCs w:val="20"/>
                <w:lang w:eastAsia="es-PE"/>
              </w:rPr>
            </w:pPr>
          </w:p>
        </w:tc>
        <w:tc>
          <w:tcPr>
            <w:tcW w:w="342" w:type="dxa"/>
            <w:tcBorders>
              <w:top w:val="nil"/>
              <w:left w:val="nil"/>
              <w:bottom w:val="single" w:sz="4" w:space="0" w:color="auto"/>
              <w:right w:val="nil"/>
            </w:tcBorders>
            <w:noWrap/>
            <w:vAlign w:val="bottom"/>
            <w:hideMark/>
          </w:tcPr>
          <w:p w:rsidR="00181DFA" w:rsidRDefault="00181DFA" w:rsidP="00181DFA">
            <w:pPr>
              <w:spacing w:after="0"/>
              <w:rPr>
                <w:sz w:val="20"/>
                <w:szCs w:val="20"/>
                <w:lang w:eastAsia="es-PE"/>
              </w:rPr>
            </w:pPr>
          </w:p>
        </w:tc>
        <w:tc>
          <w:tcPr>
            <w:tcW w:w="204" w:type="dxa"/>
            <w:tcBorders>
              <w:top w:val="nil"/>
              <w:left w:val="nil"/>
              <w:bottom w:val="single" w:sz="4" w:space="0" w:color="auto"/>
              <w:right w:val="nil"/>
            </w:tcBorders>
            <w:noWrap/>
            <w:vAlign w:val="bottom"/>
            <w:hideMark/>
          </w:tcPr>
          <w:p w:rsidR="00181DFA" w:rsidRDefault="00181DFA" w:rsidP="00181DFA">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181DFA" w:rsidRDefault="00181DFA" w:rsidP="00181DFA">
            <w:pPr>
              <w:spacing w:after="0"/>
              <w:rPr>
                <w:sz w:val="20"/>
                <w:szCs w:val="20"/>
                <w:lang w:eastAsia="es-PE"/>
              </w:rPr>
            </w:pPr>
          </w:p>
        </w:tc>
        <w:tc>
          <w:tcPr>
            <w:tcW w:w="419" w:type="dxa"/>
            <w:tcBorders>
              <w:top w:val="nil"/>
              <w:left w:val="nil"/>
              <w:bottom w:val="single" w:sz="4" w:space="0" w:color="auto"/>
              <w:right w:val="nil"/>
            </w:tcBorders>
            <w:noWrap/>
            <w:vAlign w:val="bottom"/>
            <w:hideMark/>
          </w:tcPr>
          <w:p w:rsidR="00181DFA" w:rsidRDefault="00181DFA" w:rsidP="00181DFA">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181DFA" w:rsidRDefault="00181DFA" w:rsidP="00181DFA">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rsidR="00181DFA" w:rsidRDefault="00181DFA" w:rsidP="00181DFA">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rsidR="00181DFA" w:rsidRDefault="00181DFA" w:rsidP="00181DFA">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rsidR="00181DFA" w:rsidRDefault="00181DFA" w:rsidP="00181DFA">
            <w:pPr>
              <w:spacing w:after="0"/>
              <w:rPr>
                <w:sz w:val="20"/>
                <w:szCs w:val="20"/>
                <w:lang w:eastAsia="es-PE"/>
              </w:rPr>
            </w:pPr>
          </w:p>
        </w:tc>
        <w:tc>
          <w:tcPr>
            <w:tcW w:w="356" w:type="dxa"/>
            <w:tcBorders>
              <w:top w:val="nil"/>
              <w:left w:val="nil"/>
              <w:bottom w:val="single" w:sz="4" w:space="0" w:color="auto"/>
              <w:right w:val="nil"/>
            </w:tcBorders>
            <w:noWrap/>
            <w:vAlign w:val="bottom"/>
            <w:hideMark/>
          </w:tcPr>
          <w:p w:rsidR="00181DFA" w:rsidRDefault="00181DFA" w:rsidP="00181DFA">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81DFA" w:rsidRDefault="00181DFA" w:rsidP="00181DFA">
            <w:pPr>
              <w:spacing w:after="0" w:line="240" w:lineRule="auto"/>
              <w:rPr>
                <w:rFonts w:eastAsia="Times New Roman" w:cs="Calibri"/>
                <w:sz w:val="20"/>
                <w:szCs w:val="20"/>
                <w:lang w:eastAsia="es-PE"/>
              </w:rPr>
            </w:pPr>
            <w:r>
              <w:rPr>
                <w:rFonts w:eastAsia="Times New Roman" w:cs="Calibri"/>
                <w:sz w:val="20"/>
                <w:szCs w:val="20"/>
                <w:lang w:eastAsia="es-PE"/>
              </w:rPr>
              <w:t> </w:t>
            </w:r>
          </w:p>
        </w:tc>
      </w:tr>
    </w:tbl>
    <w:p w:rsidR="00181DFA" w:rsidRDefault="00181DFA" w:rsidP="00181DFA">
      <w:pPr>
        <w:spacing w:after="0" w:line="240" w:lineRule="auto"/>
        <w:ind w:left="142"/>
        <w:contextualSpacing/>
        <w:jc w:val="both"/>
        <w:rPr>
          <w:rFonts w:eastAsia="Times New Roman" w:cstheme="minorHAnsi"/>
          <w:b/>
          <w:sz w:val="18"/>
          <w:szCs w:val="18"/>
          <w:lang w:val="es-ES" w:eastAsia="es-ES"/>
        </w:rPr>
      </w:pPr>
    </w:p>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rsidR="00181DFA" w:rsidRDefault="00181DFA" w:rsidP="00181D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desarrollo competitivo de la artesanía y normas técnicas en producción artesanal.</w:t>
            </w:r>
          </w:p>
        </w:tc>
      </w:tr>
    </w:tbl>
    <w:p w:rsidR="00181DFA" w:rsidRDefault="00181DFA" w:rsidP="00181D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both"/>
              <w:rPr>
                <w:rFonts w:eastAsia="Times New Roman" w:cstheme="minorHAnsi"/>
                <w:sz w:val="18"/>
                <w:szCs w:val="18"/>
                <w:lang w:val="es-ES" w:eastAsia="es-ES"/>
              </w:rPr>
            </w:pPr>
            <w:r>
              <w:rPr>
                <w:rFonts w:eastAsia="Times New Roman" w:cstheme="minorHAnsi"/>
                <w:sz w:val="18"/>
                <w:szCs w:val="18"/>
                <w:lang w:val="es-ES" w:eastAsia="es-ES"/>
              </w:rPr>
              <w:t>48 horas acumuladas en cursos de artesanía.</w:t>
            </w:r>
          </w:p>
        </w:tc>
      </w:tr>
    </w:tbl>
    <w:p w:rsidR="00181DFA" w:rsidRDefault="00181DFA" w:rsidP="00181D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181DFA" w:rsidTr="00181DFA">
        <w:tc>
          <w:tcPr>
            <w:tcW w:w="1019" w:type="dxa"/>
            <w:vMerge w:val="restart"/>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IDIOMAS/</w:t>
            </w:r>
          </w:p>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r>
      <w:tr w:rsidR="00181DFA" w:rsidTr="00181DFA">
        <w:tc>
          <w:tcPr>
            <w:tcW w:w="0" w:type="auto"/>
            <w:vMerge/>
            <w:tcBorders>
              <w:top w:val="single" w:sz="4" w:space="0" w:color="auto"/>
              <w:left w:val="single" w:sz="4" w:space="0" w:color="auto"/>
              <w:bottom w:val="single" w:sz="4" w:space="0" w:color="auto"/>
              <w:right w:val="single" w:sz="4" w:space="0" w:color="auto"/>
            </w:tcBorders>
            <w:vAlign w:val="center"/>
            <w:hideMark/>
          </w:tcPr>
          <w:p w:rsidR="00181DFA" w:rsidRDefault="00181DFA" w:rsidP="00181DFA">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DFA" w:rsidRDefault="00181DFA" w:rsidP="00181DFA">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181DFA" w:rsidTr="00181DFA">
        <w:tc>
          <w:tcPr>
            <w:tcW w:w="1019"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r>
      <w:tr w:rsidR="00181DFA" w:rsidTr="00181DFA">
        <w:tc>
          <w:tcPr>
            <w:tcW w:w="1019"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r>
      <w:tr w:rsidR="00181DFA" w:rsidTr="00181DFA">
        <w:tc>
          <w:tcPr>
            <w:tcW w:w="1019"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81DFA" w:rsidRDefault="00181DFA" w:rsidP="00181DFA">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81DFA" w:rsidRDefault="00181DFA" w:rsidP="00181DFA">
            <w:pPr>
              <w:rPr>
                <w:rFonts w:eastAsia="Times New Roman" w:cstheme="minorHAnsi"/>
                <w:sz w:val="15"/>
                <w:szCs w:val="15"/>
                <w:lang w:val="es-ES" w:eastAsia="es-ES"/>
              </w:rPr>
            </w:pPr>
          </w:p>
        </w:tc>
      </w:tr>
    </w:tbl>
    <w:p w:rsidR="00181DFA" w:rsidRDefault="00181DFA" w:rsidP="00181DFA">
      <w:pPr>
        <w:spacing w:after="0" w:line="240" w:lineRule="auto"/>
        <w:rPr>
          <w:rFonts w:eastAsia="Times New Roman" w:cstheme="minorHAnsi"/>
          <w:b/>
          <w:sz w:val="18"/>
          <w:szCs w:val="18"/>
          <w:lang w:val="es-ES" w:eastAsia="es-ES"/>
        </w:rPr>
      </w:pPr>
    </w:p>
    <w:p w:rsidR="00181DFA" w:rsidRDefault="00181DFA" w:rsidP="00181DFA">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rsidR="00181DFA" w:rsidRDefault="00181DFA" w:rsidP="00181D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81DFA" w:rsidTr="00181DFA">
        <w:trPr>
          <w:trHeight w:val="298"/>
        </w:trPr>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8"/>
                <w:szCs w:val="18"/>
                <w:lang w:val="es-ES" w:eastAsia="es-ES"/>
              </w:rPr>
            </w:pPr>
            <w:r>
              <w:rPr>
                <w:rFonts w:eastAsia="Times New Roman" w:cstheme="minorHAnsi"/>
                <w:sz w:val="18"/>
                <w:szCs w:val="18"/>
                <w:lang w:val="es-ES" w:eastAsia="es-ES"/>
              </w:rPr>
              <w:t xml:space="preserve">02 años </w:t>
            </w:r>
          </w:p>
        </w:tc>
      </w:tr>
    </w:tbl>
    <w:p w:rsidR="00181DFA" w:rsidRDefault="00181DFA" w:rsidP="00181DFA">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rsidR="00181DFA" w:rsidRDefault="00181DFA" w:rsidP="00181D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8"/>
                <w:szCs w:val="18"/>
                <w:lang w:val="es-ES" w:eastAsia="es-ES"/>
              </w:rPr>
            </w:pPr>
            <w:r>
              <w:rPr>
                <w:rFonts w:eastAsia="Times New Roman" w:cstheme="minorHAnsi"/>
                <w:sz w:val="18"/>
                <w:szCs w:val="18"/>
                <w:lang w:val="es-ES" w:eastAsia="es-ES"/>
              </w:rPr>
              <w:t xml:space="preserve">01 año </w:t>
            </w:r>
          </w:p>
        </w:tc>
      </w:tr>
    </w:tbl>
    <w:p w:rsidR="00181DFA" w:rsidRDefault="00181DFA" w:rsidP="00181DF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8"/>
                <w:szCs w:val="18"/>
                <w:lang w:val="es-ES" w:eastAsia="es-ES"/>
              </w:rPr>
            </w:pPr>
            <w:r>
              <w:rPr>
                <w:rFonts w:eastAsia="Times New Roman" w:cstheme="minorHAnsi"/>
                <w:sz w:val="18"/>
                <w:szCs w:val="18"/>
                <w:lang w:val="es-ES" w:eastAsia="es-ES"/>
              </w:rPr>
              <w:t>01 año como Auxiliar o Asistente</w:t>
            </w:r>
          </w:p>
        </w:tc>
      </w:tr>
    </w:tbl>
    <w:p w:rsidR="00181DFA" w:rsidRDefault="00181DFA" w:rsidP="00181DFA">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8"/>
                <w:szCs w:val="18"/>
                <w:lang w:eastAsia="es-ES"/>
              </w:rPr>
            </w:pPr>
            <w:r>
              <w:rPr>
                <w:rFonts w:eastAsia="Times New Roman" w:cstheme="minorHAnsi"/>
                <w:sz w:val="18"/>
                <w:szCs w:val="18"/>
                <w:lang w:eastAsia="es-ES"/>
              </w:rPr>
              <w:t xml:space="preserve">06 meses </w:t>
            </w:r>
          </w:p>
        </w:tc>
      </w:tr>
    </w:tbl>
    <w:p w:rsidR="00181DFA" w:rsidRDefault="00181DFA" w:rsidP="00181DFA">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181DFA" w:rsidRDefault="00181DFA" w:rsidP="00181DFA">
      <w:pPr>
        <w:spacing w:after="0" w:line="240" w:lineRule="auto"/>
        <w:rPr>
          <w:rFonts w:eastAsia="Times New Roman" w:cstheme="minorHAnsi"/>
          <w:sz w:val="18"/>
          <w:szCs w:val="18"/>
          <w:lang w:val="es-ES" w:eastAsia="es-ES"/>
        </w:rPr>
      </w:pPr>
    </w:p>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sz w:val="18"/>
                <w:szCs w:val="18"/>
                <w:lang w:val="es-ES" w:eastAsia="es-ES"/>
              </w:rPr>
            </w:pPr>
            <w:r>
              <w:rPr>
                <w:rFonts w:eastAsia="Times New Roman" w:cstheme="minorHAnsi"/>
                <w:sz w:val="18"/>
                <w:szCs w:val="18"/>
                <w:lang w:val="es-ES" w:eastAsia="es-ES"/>
              </w:rPr>
              <w:t>Liderazgo, Trabajo bajo presión y en equipo, capacidad de coordinación.</w:t>
            </w:r>
          </w:p>
        </w:tc>
      </w:tr>
    </w:tbl>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81DFA" w:rsidTr="00181DFA">
        <w:tc>
          <w:tcPr>
            <w:tcW w:w="8828"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cstheme="minorHAnsi"/>
                <w:sz w:val="18"/>
              </w:rPr>
            </w:pPr>
            <w:r>
              <w:rPr>
                <w:rFonts w:cstheme="minorHAnsi"/>
                <w:sz w:val="18"/>
              </w:rPr>
              <w:t>NO APLICA</w:t>
            </w:r>
          </w:p>
        </w:tc>
      </w:tr>
    </w:tbl>
    <w:p w:rsidR="00181DFA" w:rsidRDefault="00181DFA" w:rsidP="00181DF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181DFA" w:rsidTr="00181DFA">
        <w:trPr>
          <w:trHeight w:val="400"/>
        </w:trPr>
        <w:tc>
          <w:tcPr>
            <w:tcW w:w="2794" w:type="dxa"/>
            <w:tcBorders>
              <w:top w:val="single" w:sz="4" w:space="0" w:color="auto"/>
              <w:left w:val="single" w:sz="4" w:space="0" w:color="auto"/>
              <w:bottom w:val="single" w:sz="4" w:space="0" w:color="auto"/>
              <w:right w:val="single" w:sz="4" w:space="0" w:color="auto"/>
            </w:tcBorders>
          </w:tcPr>
          <w:p w:rsidR="00181DFA" w:rsidRDefault="00181DFA" w:rsidP="00181DFA">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rsidR="00181DFA" w:rsidRDefault="00181DFA" w:rsidP="00181DFA">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COMERCIO EXTERIOR, TURISMO Y ARTESANÍA/ÁREA DE ARTESANÍA</w:t>
            </w:r>
          </w:p>
        </w:tc>
      </w:tr>
      <w:tr w:rsidR="00181DFA" w:rsidTr="00181DFA">
        <w:tc>
          <w:tcPr>
            <w:tcW w:w="2794"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181DFA" w:rsidTr="00181DFA">
        <w:tc>
          <w:tcPr>
            <w:tcW w:w="2794"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2,264.19 mensuales</w:t>
            </w:r>
          </w:p>
          <w:p w:rsidR="00181DFA" w:rsidRDefault="00181DFA" w:rsidP="00181D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181DFA" w:rsidTr="00181DFA">
        <w:tc>
          <w:tcPr>
            <w:tcW w:w="2794"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Disponibilidad del puesto</w:t>
            </w:r>
          </w:p>
        </w:tc>
        <w:tc>
          <w:tcPr>
            <w:tcW w:w="57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Vacante </w:t>
            </w:r>
          </w:p>
        </w:tc>
      </w:tr>
      <w:tr w:rsidR="00181DFA" w:rsidTr="00181DFA">
        <w:tc>
          <w:tcPr>
            <w:tcW w:w="2794" w:type="dxa"/>
            <w:tcBorders>
              <w:top w:val="single" w:sz="4" w:space="0" w:color="auto"/>
              <w:left w:val="single" w:sz="4" w:space="0" w:color="auto"/>
              <w:bottom w:val="single" w:sz="4" w:space="0" w:color="auto"/>
              <w:right w:val="single" w:sz="4" w:space="0" w:color="auto"/>
            </w:tcBorders>
            <w:hideMark/>
          </w:tcPr>
          <w:p w:rsidR="00181DFA" w:rsidRDefault="00181DFA" w:rsidP="00181DF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181DFA" w:rsidRDefault="00181DFA" w:rsidP="00181DF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181DFA" w:rsidTr="00181DFA">
        <w:tc>
          <w:tcPr>
            <w:tcW w:w="2794" w:type="dxa"/>
            <w:tcBorders>
              <w:top w:val="single" w:sz="4" w:space="0" w:color="auto"/>
              <w:left w:val="single" w:sz="4" w:space="0" w:color="auto"/>
              <w:bottom w:val="single" w:sz="4" w:space="0" w:color="auto"/>
              <w:right w:val="single" w:sz="4" w:space="0" w:color="auto"/>
            </w:tcBorders>
            <w:hideMark/>
          </w:tcPr>
          <w:p w:rsidR="00181DFA" w:rsidRDefault="00181DFA" w:rsidP="00181D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Otras condiciones esenciales del</w:t>
            </w:r>
          </w:p>
          <w:p w:rsidR="00181DFA" w:rsidRDefault="00181DFA" w:rsidP="00181DFA">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rsidR="00181DFA" w:rsidRDefault="00181DFA" w:rsidP="00181DFA">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rsidR="00181DFA" w:rsidRDefault="00181DFA" w:rsidP="00181DFA">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rsidR="00181DFA" w:rsidRDefault="00181DFA" w:rsidP="00181DFA">
            <w:pPr>
              <w:pStyle w:val="Prrafodelista"/>
              <w:numPr>
                <w:ilvl w:val="0"/>
                <w:numId w:val="4"/>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rsidR="00181DFA" w:rsidRPr="00C46CFB" w:rsidRDefault="00181DFA" w:rsidP="000F607C">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p>
    <w:p w:rsidR="000F607C" w:rsidRPr="008765EB" w:rsidRDefault="000F607C" w:rsidP="000F607C">
      <w:pPr>
        <w:spacing w:after="0" w:line="240" w:lineRule="auto"/>
        <w:contextualSpacing/>
        <w:jc w:val="both"/>
        <w:rPr>
          <w:rFonts w:eastAsia="Times New Roman" w:cstheme="minorHAnsi"/>
          <w:b/>
          <w:sz w:val="18"/>
          <w:szCs w:val="14"/>
          <w:lang w:val="es-ES" w:eastAsia="es-ES"/>
        </w:rPr>
      </w:pPr>
    </w:p>
    <w:p w:rsidR="000F607C" w:rsidRDefault="000F607C" w:rsidP="000F607C">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w:t>
      </w:r>
      <w:proofErr w:type="spellStart"/>
      <w:r>
        <w:rPr>
          <w:rFonts w:eastAsia="Times New Roman" w:cstheme="minorHAnsi"/>
          <w:b/>
          <w:color w:val="FFFFFF" w:themeColor="background1"/>
          <w:szCs w:val="18"/>
          <w:lang w:val="es-ES" w:eastAsia="es-ES"/>
        </w:rPr>
        <w:t>N°</w:t>
      </w:r>
      <w:proofErr w:type="spellEnd"/>
      <w:r>
        <w:rPr>
          <w:rFonts w:eastAsia="Times New Roman" w:cstheme="minorHAnsi"/>
          <w:b/>
          <w:color w:val="FFFFFF" w:themeColor="background1"/>
          <w:szCs w:val="18"/>
          <w:lang w:val="es-ES" w:eastAsia="es-ES"/>
        </w:rPr>
        <w:t xml:space="preserve"> 00</w:t>
      </w:r>
      <w:r w:rsidR="00181DFA">
        <w:rPr>
          <w:rFonts w:eastAsia="Times New Roman" w:cstheme="minorHAnsi"/>
          <w:b/>
          <w:color w:val="FFFFFF" w:themeColor="background1"/>
          <w:szCs w:val="18"/>
          <w:lang w:val="es-ES" w:eastAsia="es-ES"/>
        </w:rPr>
        <w:t>4</w:t>
      </w:r>
      <w:r>
        <w:rPr>
          <w:rFonts w:eastAsia="Times New Roman" w:cstheme="minorHAnsi"/>
          <w:b/>
          <w:color w:val="FFFFFF" w:themeColor="background1"/>
          <w:szCs w:val="18"/>
          <w:lang w:val="es-ES" w:eastAsia="es-ES"/>
        </w:rPr>
        <w:t xml:space="preserve"> - PERFIL DE PUESTO DE </w:t>
      </w:r>
      <w:r w:rsidR="00181DFA">
        <w:rPr>
          <w:rFonts w:eastAsia="Times New Roman" w:cstheme="minorHAnsi"/>
          <w:b/>
          <w:color w:val="FFFFFF" w:themeColor="background1"/>
          <w:szCs w:val="18"/>
          <w:lang w:val="es-ES" w:eastAsia="es-ES"/>
        </w:rPr>
        <w:t>NOTIFICADOR</w:t>
      </w:r>
      <w:r>
        <w:rPr>
          <w:rFonts w:eastAsia="Times New Roman" w:cstheme="minorHAnsi"/>
          <w:b/>
          <w:color w:val="FFFFFF" w:themeColor="background1"/>
          <w:szCs w:val="18"/>
          <w:lang w:val="es-ES" w:eastAsia="es-ES"/>
        </w:rPr>
        <w:t xml:space="preserve"> (CODIGO DE AIRHSP – 000</w:t>
      </w:r>
      <w:r w:rsidR="00181DFA">
        <w:rPr>
          <w:rFonts w:eastAsia="Times New Roman" w:cstheme="minorHAnsi"/>
          <w:b/>
          <w:color w:val="FFFFFF" w:themeColor="background1"/>
          <w:szCs w:val="18"/>
          <w:lang w:val="es-ES" w:eastAsia="es-ES"/>
        </w:rPr>
        <w:t>891</w:t>
      </w:r>
      <w:r w:rsidRPr="00C70073">
        <w:rPr>
          <w:rFonts w:eastAsia="Times New Roman" w:cstheme="minorHAnsi"/>
          <w:b/>
          <w:color w:val="FFFFFF" w:themeColor="background1"/>
          <w:szCs w:val="18"/>
          <w:lang w:val="es-ES" w:eastAsia="es-ES"/>
        </w:rPr>
        <w:t>)</w:t>
      </w:r>
    </w:p>
    <w:p w:rsidR="000F607C" w:rsidRPr="00E53D48" w:rsidRDefault="000F607C" w:rsidP="000F607C">
      <w:pPr>
        <w:autoSpaceDE w:val="0"/>
        <w:autoSpaceDN w:val="0"/>
        <w:adjustRightInd w:val="0"/>
        <w:spacing w:after="0" w:line="240" w:lineRule="auto"/>
        <w:contextualSpacing/>
        <w:rPr>
          <w:rFonts w:eastAsia="Times New Roman" w:cstheme="minorHAnsi"/>
          <w:lang w:val="es-ES" w:eastAsia="es-ES"/>
        </w:rPr>
      </w:pPr>
    </w:p>
    <w:p w:rsidR="000F607C" w:rsidRPr="002471DD"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0F607C" w:rsidRPr="00E53D48" w:rsidRDefault="000F607C" w:rsidP="000F607C">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181DFA">
        <w:rPr>
          <w:rFonts w:eastAsia="Times New Roman" w:cstheme="minorHAnsi"/>
          <w:sz w:val="18"/>
          <w:szCs w:val="18"/>
          <w:u w:val="single"/>
          <w:lang w:val="es-ES" w:eastAsia="es-ES"/>
        </w:rPr>
        <w:t>GOBERNACIÓN REGIONAL</w:t>
      </w:r>
    </w:p>
    <w:p w:rsidR="000F607C" w:rsidRPr="00E53D48" w:rsidRDefault="000F607C" w:rsidP="000F607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181DFA">
        <w:rPr>
          <w:rFonts w:eastAsia="Times New Roman" w:cstheme="minorHAnsi"/>
          <w:sz w:val="18"/>
          <w:szCs w:val="18"/>
          <w:u w:val="single"/>
          <w:lang w:val="es-ES" w:eastAsia="es-ES"/>
        </w:rPr>
        <w:t>SECRETARIA GENERAL</w:t>
      </w:r>
    </w:p>
    <w:p w:rsidR="000F607C" w:rsidRDefault="000F607C" w:rsidP="000F607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0F607C" w:rsidRDefault="000F607C" w:rsidP="000F607C">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0F607C" w:rsidRPr="00CA4663" w:rsidRDefault="000F607C" w:rsidP="000F607C">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181DFA">
        <w:rPr>
          <w:rFonts w:eastAsia="Times New Roman" w:cstheme="minorHAnsi"/>
          <w:b/>
          <w:sz w:val="18"/>
          <w:szCs w:val="18"/>
          <w:u w:val="single"/>
          <w:lang w:val="es-ES" w:eastAsia="es-ES"/>
        </w:rPr>
        <w:t xml:space="preserve">NOTIFICADOR </w:t>
      </w:r>
      <w:r w:rsidRPr="00BF683C">
        <w:rPr>
          <w:rFonts w:eastAsia="Times New Roman" w:cstheme="minorHAnsi"/>
          <w:b/>
          <w:sz w:val="18"/>
          <w:szCs w:val="18"/>
          <w:u w:val="single"/>
          <w:lang w:val="es-ES" w:eastAsia="es-ES"/>
        </w:rPr>
        <w:t>(CÓDIGO AIRHSP – 000</w:t>
      </w:r>
      <w:r w:rsidR="00181DFA">
        <w:rPr>
          <w:rFonts w:eastAsia="Times New Roman" w:cstheme="minorHAnsi"/>
          <w:b/>
          <w:sz w:val="18"/>
          <w:szCs w:val="18"/>
          <w:u w:val="single"/>
          <w:lang w:val="es-ES" w:eastAsia="es-ES"/>
        </w:rPr>
        <w:t>891</w:t>
      </w:r>
      <w:r w:rsidRPr="00BF683C">
        <w:rPr>
          <w:rFonts w:eastAsia="Times New Roman" w:cstheme="minorHAnsi"/>
          <w:b/>
          <w:sz w:val="18"/>
          <w:szCs w:val="18"/>
          <w:u w:val="single"/>
          <w:lang w:val="es-ES" w:eastAsia="es-ES"/>
        </w:rPr>
        <w:t>)</w:t>
      </w:r>
    </w:p>
    <w:p w:rsidR="000F607C" w:rsidRPr="00E53D48" w:rsidRDefault="000F607C" w:rsidP="000F607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181DFA">
        <w:rPr>
          <w:rFonts w:eastAsia="Times New Roman" w:cstheme="minorHAnsi"/>
          <w:sz w:val="18"/>
          <w:szCs w:val="18"/>
          <w:u w:val="single"/>
          <w:lang w:val="es-ES" w:eastAsia="es-ES"/>
        </w:rPr>
        <w:t>SECRETARIA GENERAL</w:t>
      </w:r>
    </w:p>
    <w:p w:rsidR="000F607C" w:rsidRPr="00E53D48" w:rsidRDefault="000F607C" w:rsidP="000F607C">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0F607C" w:rsidRPr="002471DD"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0F607C" w:rsidRDefault="00181DFA" w:rsidP="000F607C">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Notificar los actos administrativos en base a la Ley del Procedimiento Administrativo General con la finalidad de cumplir los plazos establecidos.</w:t>
      </w:r>
    </w:p>
    <w:p w:rsidR="000F607C" w:rsidRPr="002471DD"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181DFA" w:rsidRDefault="00181DFA" w:rsidP="000F607C">
      <w:pPr>
        <w:pStyle w:val="Prrafodelista"/>
        <w:numPr>
          <w:ilvl w:val="0"/>
          <w:numId w:val="5"/>
        </w:numPr>
        <w:jc w:val="both"/>
        <w:rPr>
          <w:rFonts w:cstheme="minorHAnsi"/>
          <w:iCs/>
          <w:sz w:val="18"/>
          <w:szCs w:val="18"/>
          <w:u w:val="single"/>
        </w:rPr>
      </w:pPr>
      <w:r>
        <w:rPr>
          <w:rFonts w:cstheme="minorHAnsi"/>
          <w:iCs/>
          <w:sz w:val="18"/>
          <w:szCs w:val="18"/>
          <w:u w:val="single"/>
        </w:rPr>
        <w:t xml:space="preserve">Realizar la notificación de los Decretos Regionales y Resoluciones Gerenciales Generales Regionales, previa revisión de las disposiciones que contiene, a través del cuaderno de cargos y los canales respectivos, respetando los plazos de Ley. </w:t>
      </w:r>
    </w:p>
    <w:p w:rsidR="00181DFA" w:rsidRDefault="00181DFA" w:rsidP="000F607C">
      <w:pPr>
        <w:pStyle w:val="Prrafodelista"/>
        <w:numPr>
          <w:ilvl w:val="0"/>
          <w:numId w:val="5"/>
        </w:numPr>
        <w:jc w:val="both"/>
        <w:rPr>
          <w:rFonts w:cstheme="minorHAnsi"/>
          <w:iCs/>
          <w:sz w:val="18"/>
          <w:szCs w:val="18"/>
          <w:u w:val="single"/>
        </w:rPr>
      </w:pPr>
      <w:r>
        <w:rPr>
          <w:rFonts w:cstheme="minorHAnsi"/>
          <w:iCs/>
          <w:sz w:val="18"/>
          <w:szCs w:val="18"/>
          <w:u w:val="single"/>
        </w:rPr>
        <w:t>Compaginar los documentos notificados en los archivadores correspondientes, de acuerdo con la normativa de gestión documental de la entidad.</w:t>
      </w:r>
    </w:p>
    <w:p w:rsidR="00181DFA" w:rsidRDefault="00181DFA" w:rsidP="000F607C">
      <w:pPr>
        <w:pStyle w:val="Prrafodelista"/>
        <w:numPr>
          <w:ilvl w:val="0"/>
          <w:numId w:val="5"/>
        </w:numPr>
        <w:jc w:val="both"/>
        <w:rPr>
          <w:rFonts w:cstheme="minorHAnsi"/>
          <w:iCs/>
          <w:sz w:val="18"/>
          <w:szCs w:val="18"/>
          <w:u w:val="single"/>
        </w:rPr>
      </w:pPr>
      <w:r>
        <w:rPr>
          <w:rFonts w:cstheme="minorHAnsi"/>
          <w:iCs/>
          <w:sz w:val="18"/>
          <w:szCs w:val="18"/>
          <w:u w:val="single"/>
        </w:rPr>
        <w:t>Mantener en orden su espacio y los archivadores que contienen los Decretos Regionales y Resoluciones Gerenciales Generales Regionales.</w:t>
      </w:r>
    </w:p>
    <w:p w:rsidR="00181DFA" w:rsidRDefault="00181DFA" w:rsidP="000F607C">
      <w:pPr>
        <w:pStyle w:val="Prrafodelista"/>
        <w:numPr>
          <w:ilvl w:val="0"/>
          <w:numId w:val="5"/>
        </w:numPr>
        <w:jc w:val="both"/>
        <w:rPr>
          <w:rFonts w:cstheme="minorHAnsi"/>
          <w:iCs/>
          <w:sz w:val="18"/>
          <w:szCs w:val="18"/>
          <w:u w:val="single"/>
        </w:rPr>
      </w:pPr>
      <w:r>
        <w:rPr>
          <w:rFonts w:cstheme="minorHAnsi"/>
          <w:iCs/>
          <w:sz w:val="18"/>
          <w:szCs w:val="18"/>
          <w:u w:val="single"/>
        </w:rPr>
        <w:t xml:space="preserve">Diligenciar los Decretos Regionales y Resoluciones Gerenciales Generales Regionales </w:t>
      </w:r>
      <w:r w:rsidR="007655BF">
        <w:rPr>
          <w:rFonts w:cstheme="minorHAnsi"/>
          <w:iCs/>
          <w:sz w:val="18"/>
          <w:szCs w:val="18"/>
          <w:u w:val="single"/>
        </w:rPr>
        <w:t>ante las entidades locales y nacionales, vía Courier, cuando corresponda.</w:t>
      </w:r>
    </w:p>
    <w:p w:rsidR="007655BF" w:rsidRDefault="007655BF" w:rsidP="000F607C">
      <w:pPr>
        <w:pStyle w:val="Prrafodelista"/>
        <w:numPr>
          <w:ilvl w:val="0"/>
          <w:numId w:val="5"/>
        </w:numPr>
        <w:jc w:val="both"/>
        <w:rPr>
          <w:rFonts w:cstheme="minorHAnsi"/>
          <w:iCs/>
          <w:sz w:val="18"/>
          <w:szCs w:val="18"/>
          <w:u w:val="single"/>
        </w:rPr>
      </w:pPr>
      <w:r>
        <w:rPr>
          <w:rFonts w:cstheme="minorHAnsi"/>
          <w:iCs/>
          <w:sz w:val="18"/>
          <w:szCs w:val="18"/>
          <w:u w:val="single"/>
        </w:rPr>
        <w:t xml:space="preserve">Realizar el procedimiento técnico archivístico de transferencia de los Decretos Regionales y Resoluciones Gerenciales Generales Regionales al Archivo Central, de acuerdo con las disposiciones de la Directiva </w:t>
      </w:r>
      <w:proofErr w:type="spellStart"/>
      <w:r>
        <w:rPr>
          <w:rFonts w:cstheme="minorHAnsi"/>
          <w:iCs/>
          <w:sz w:val="18"/>
          <w:szCs w:val="18"/>
          <w:u w:val="single"/>
        </w:rPr>
        <w:t>N°</w:t>
      </w:r>
      <w:proofErr w:type="spellEnd"/>
      <w:r>
        <w:rPr>
          <w:rFonts w:cstheme="minorHAnsi"/>
          <w:iCs/>
          <w:sz w:val="18"/>
          <w:szCs w:val="18"/>
          <w:u w:val="single"/>
        </w:rPr>
        <w:t xml:space="preserve"> 002-2017/GOB.REG.HVCA/</w:t>
      </w:r>
      <w:proofErr w:type="spellStart"/>
      <w:r>
        <w:rPr>
          <w:rFonts w:cstheme="minorHAnsi"/>
          <w:iCs/>
          <w:sz w:val="18"/>
          <w:szCs w:val="18"/>
          <w:u w:val="single"/>
        </w:rPr>
        <w:t>GRPPyAT-SGDIyTI</w:t>
      </w:r>
      <w:proofErr w:type="spellEnd"/>
      <w:r>
        <w:rPr>
          <w:rFonts w:cstheme="minorHAnsi"/>
          <w:iCs/>
          <w:sz w:val="18"/>
          <w:szCs w:val="18"/>
          <w:u w:val="single"/>
        </w:rPr>
        <w:t>, en estrecha coordinación con la secretaria de la oficina.</w:t>
      </w:r>
    </w:p>
    <w:p w:rsidR="007655BF" w:rsidRDefault="001726DC" w:rsidP="000F607C">
      <w:pPr>
        <w:pStyle w:val="Prrafodelista"/>
        <w:numPr>
          <w:ilvl w:val="0"/>
          <w:numId w:val="5"/>
        </w:numPr>
        <w:jc w:val="both"/>
        <w:rPr>
          <w:rFonts w:cstheme="minorHAnsi"/>
          <w:iCs/>
          <w:sz w:val="18"/>
          <w:szCs w:val="18"/>
          <w:u w:val="single"/>
        </w:rPr>
      </w:pPr>
      <w:r>
        <w:rPr>
          <w:rFonts w:cstheme="minorHAnsi"/>
          <w:iCs/>
          <w:sz w:val="18"/>
          <w:szCs w:val="18"/>
          <w:u w:val="single"/>
        </w:rPr>
        <w:t>Informar al secretario/a General sobre alguna dificultad presentada al realizar el acto de notificación, a fin de dar solución en el plazo correspondiente.</w:t>
      </w:r>
    </w:p>
    <w:p w:rsidR="001726DC" w:rsidRDefault="001726DC" w:rsidP="000F607C">
      <w:pPr>
        <w:pStyle w:val="Prrafodelista"/>
        <w:numPr>
          <w:ilvl w:val="0"/>
          <w:numId w:val="5"/>
        </w:numPr>
        <w:jc w:val="both"/>
        <w:rPr>
          <w:rFonts w:cstheme="minorHAnsi"/>
          <w:iCs/>
          <w:sz w:val="18"/>
          <w:szCs w:val="18"/>
          <w:u w:val="single"/>
        </w:rPr>
      </w:pPr>
      <w:r>
        <w:rPr>
          <w:rFonts w:cstheme="minorHAnsi"/>
          <w:iCs/>
          <w:sz w:val="18"/>
          <w:szCs w:val="18"/>
          <w:u w:val="single"/>
        </w:rPr>
        <w:t>Otras funciones asignadas por el secretario general, relacionadas a la misión del puesto.</w:t>
      </w:r>
    </w:p>
    <w:p w:rsidR="000F607C" w:rsidRPr="002471DD"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0F607C" w:rsidRDefault="000F607C" w:rsidP="000F607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0F607C" w:rsidRPr="00EE6E73" w:rsidTr="00A5338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0F607C" w:rsidRPr="00EE6E73" w:rsidRDefault="000F607C" w:rsidP="00A5338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0F607C" w:rsidRPr="00EE6E73" w:rsidTr="00A53386">
        <w:trPr>
          <w:trHeight w:val="105"/>
          <w:jc w:val="center"/>
        </w:trPr>
        <w:tc>
          <w:tcPr>
            <w:tcW w:w="160"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r>
      <w:tr w:rsidR="000F607C" w:rsidRPr="00EE6E73" w:rsidTr="00A5338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0F607C" w:rsidRPr="00EE6E73" w:rsidRDefault="000F607C" w:rsidP="00A5338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0F607C" w:rsidRPr="00EE6E73" w:rsidRDefault="000F607C" w:rsidP="00A5338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EE6E73" w:rsidRDefault="000F607C" w:rsidP="00A5338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0F607C" w:rsidRPr="00EE6E73" w:rsidRDefault="000F607C" w:rsidP="00A5338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EE6E73" w:rsidRDefault="000F607C" w:rsidP="00A5338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r>
      <w:tr w:rsidR="000F607C" w:rsidRPr="00EE6E73" w:rsidTr="00A53386">
        <w:trPr>
          <w:trHeight w:val="105"/>
          <w:jc w:val="center"/>
        </w:trPr>
        <w:tc>
          <w:tcPr>
            <w:tcW w:w="160"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0F607C" w:rsidRPr="00EE6E73" w:rsidRDefault="000F607C" w:rsidP="00A53386">
            <w:pPr>
              <w:spacing w:after="0" w:line="240" w:lineRule="auto"/>
              <w:rPr>
                <w:rFonts w:ascii="Times New Roman" w:eastAsia="Times New Roman" w:hAnsi="Times New Roman"/>
                <w:sz w:val="20"/>
                <w:szCs w:val="20"/>
                <w:lang w:eastAsia="es-PE"/>
              </w:rPr>
            </w:pPr>
          </w:p>
        </w:tc>
      </w:tr>
      <w:tr w:rsidR="000F607C" w:rsidRPr="00EE6E73" w:rsidTr="00A5338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0F607C" w:rsidRPr="00EE6E73" w:rsidRDefault="000F607C" w:rsidP="00A5338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0F607C" w:rsidRDefault="000F607C" w:rsidP="000F607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0F607C" w:rsidRPr="002471DD" w:rsidRDefault="000F607C" w:rsidP="000F607C">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0F607C" w:rsidRPr="00E53D48" w:rsidRDefault="000F607C" w:rsidP="000F607C">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0F607C" w:rsidRPr="00E53D48" w:rsidTr="00A5338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0F607C" w:rsidRPr="00E53D48" w:rsidTr="00A53386">
        <w:trPr>
          <w:trHeight w:val="146"/>
          <w:jc w:val="center"/>
        </w:trPr>
        <w:tc>
          <w:tcPr>
            <w:tcW w:w="187" w:type="dxa"/>
            <w:tcBorders>
              <w:top w:val="nil"/>
              <w:left w:val="single" w:sz="4" w:space="0" w:color="auto"/>
              <w:bottom w:val="nil"/>
              <w:right w:val="nil"/>
            </w:tcBorders>
            <w:noWrap/>
            <w:vAlign w:val="bottom"/>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0F607C" w:rsidRPr="00E53D48" w:rsidRDefault="000F607C" w:rsidP="00A53386">
            <w:pPr>
              <w:rPr>
                <w:rFonts w:eastAsia="Times New Roman" w:cstheme="minorHAnsi"/>
                <w:sz w:val="18"/>
                <w:szCs w:val="18"/>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424" w:type="dxa"/>
            <w:vAlign w:val="center"/>
            <w:hideMark/>
          </w:tcPr>
          <w:p w:rsidR="000F607C" w:rsidRPr="00E53D48" w:rsidRDefault="000F607C" w:rsidP="00A53386">
            <w:pPr>
              <w:spacing w:after="0"/>
              <w:rPr>
                <w:sz w:val="20"/>
                <w:szCs w:val="20"/>
                <w:lang w:eastAsia="es-PE"/>
              </w:rPr>
            </w:pPr>
          </w:p>
        </w:tc>
        <w:tc>
          <w:tcPr>
            <w:tcW w:w="342" w:type="dxa"/>
            <w:noWrap/>
            <w:vAlign w:val="center"/>
            <w:hideMark/>
          </w:tcPr>
          <w:p w:rsidR="000F607C" w:rsidRPr="00E53D48" w:rsidRDefault="000F607C" w:rsidP="00A53386">
            <w:pPr>
              <w:spacing w:after="0"/>
              <w:rPr>
                <w:sz w:val="20"/>
                <w:szCs w:val="20"/>
                <w:lang w:eastAsia="es-PE"/>
              </w:rPr>
            </w:pPr>
          </w:p>
        </w:tc>
        <w:tc>
          <w:tcPr>
            <w:tcW w:w="204" w:type="dxa"/>
            <w:noWrap/>
            <w:vAlign w:val="bottom"/>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419" w:type="dxa"/>
            <w:noWrap/>
            <w:vAlign w:val="bottom"/>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354"/>
          <w:jc w:val="center"/>
        </w:trPr>
        <w:tc>
          <w:tcPr>
            <w:tcW w:w="187" w:type="dxa"/>
            <w:tcBorders>
              <w:top w:val="single" w:sz="4" w:space="0" w:color="808080"/>
              <w:left w:val="single" w:sz="4" w:space="0" w:color="auto"/>
              <w:bottom w:val="nil"/>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0F607C" w:rsidRPr="00E53D48" w:rsidRDefault="000F607C" w:rsidP="00A5338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0F607C" w:rsidRPr="00E53D48" w:rsidRDefault="000F607C" w:rsidP="00A5338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1726DC" w:rsidP="00A53386">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x</w:t>
            </w:r>
            <w:r w:rsidR="000F607C" w:rsidRPr="00E53D48">
              <w:rPr>
                <w:rFonts w:eastAsia="Times New Roman" w:cstheme="minorHAnsi"/>
                <w:b/>
                <w:bCs/>
                <w:sz w:val="15"/>
                <w:szCs w:val="15"/>
                <w:lang w:eastAsia="es-PE"/>
              </w:rPr>
              <w:t> </w:t>
            </w:r>
          </w:p>
        </w:tc>
        <w:tc>
          <w:tcPr>
            <w:tcW w:w="1284" w:type="dxa"/>
            <w:gridSpan w:val="4"/>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F607C" w:rsidRPr="006858C5" w:rsidRDefault="000F607C" w:rsidP="00A53386">
            <w:pPr>
              <w:spacing w:after="0" w:line="240" w:lineRule="auto"/>
              <w:jc w:val="center"/>
              <w:rPr>
                <w:rFonts w:eastAsia="Times New Roman" w:cstheme="minorHAnsi"/>
                <w:b/>
                <w:bCs/>
                <w:sz w:val="18"/>
                <w:szCs w:val="18"/>
                <w:lang w:eastAsia="es-PE"/>
              </w:rPr>
            </w:pPr>
          </w:p>
        </w:tc>
        <w:tc>
          <w:tcPr>
            <w:tcW w:w="918" w:type="dxa"/>
            <w:gridSpan w:val="3"/>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F607C" w:rsidRPr="006858C5" w:rsidRDefault="000F607C" w:rsidP="00A53386">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0F607C" w:rsidRPr="00E53D48" w:rsidRDefault="000F607C" w:rsidP="00A5338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p>
        </w:tc>
        <w:tc>
          <w:tcPr>
            <w:tcW w:w="441" w:type="dxa"/>
            <w:vAlign w:val="center"/>
            <w:hideMark/>
          </w:tcPr>
          <w:p w:rsidR="000F607C" w:rsidRPr="00E53D48" w:rsidRDefault="000F607C" w:rsidP="00A5338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0F607C" w:rsidRPr="00E53D48" w:rsidRDefault="000F607C"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146"/>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0F607C" w:rsidRPr="00E53D48" w:rsidRDefault="000F607C" w:rsidP="00A53386">
            <w:pPr>
              <w:rPr>
                <w:rFonts w:eastAsia="Times New Roman" w:cstheme="minorHAnsi"/>
                <w:sz w:val="18"/>
                <w:szCs w:val="18"/>
                <w:lang w:eastAsia="es-PE"/>
              </w:rPr>
            </w:pPr>
          </w:p>
        </w:tc>
        <w:tc>
          <w:tcPr>
            <w:tcW w:w="380" w:type="dxa"/>
            <w:noWrap/>
            <w:vAlign w:val="center"/>
            <w:hideMark/>
          </w:tcPr>
          <w:p w:rsidR="000F607C" w:rsidRPr="00E53D48" w:rsidRDefault="000F607C" w:rsidP="00A53386">
            <w:pPr>
              <w:spacing w:after="0"/>
              <w:rPr>
                <w:sz w:val="20"/>
                <w:szCs w:val="20"/>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424" w:type="dxa"/>
            <w:vAlign w:val="center"/>
            <w:hideMark/>
          </w:tcPr>
          <w:p w:rsidR="000F607C" w:rsidRPr="00E53D48" w:rsidRDefault="000F607C" w:rsidP="00A53386">
            <w:pPr>
              <w:spacing w:after="0"/>
              <w:rPr>
                <w:sz w:val="20"/>
                <w:szCs w:val="20"/>
                <w:lang w:eastAsia="es-PE"/>
              </w:rPr>
            </w:pPr>
          </w:p>
        </w:tc>
        <w:tc>
          <w:tcPr>
            <w:tcW w:w="342" w:type="dxa"/>
            <w:noWrap/>
            <w:vAlign w:val="center"/>
            <w:hideMark/>
          </w:tcPr>
          <w:p w:rsidR="000F607C" w:rsidRPr="00E53D48" w:rsidRDefault="000F607C" w:rsidP="00A53386">
            <w:pPr>
              <w:spacing w:after="0"/>
              <w:rPr>
                <w:sz w:val="20"/>
                <w:szCs w:val="20"/>
                <w:lang w:eastAsia="es-PE"/>
              </w:rPr>
            </w:pPr>
          </w:p>
        </w:tc>
        <w:tc>
          <w:tcPr>
            <w:tcW w:w="204" w:type="dxa"/>
            <w:noWrap/>
            <w:vAlign w:val="center"/>
            <w:hideMark/>
          </w:tcPr>
          <w:p w:rsidR="000F607C" w:rsidRPr="00E53D48" w:rsidRDefault="000F607C" w:rsidP="00A53386">
            <w:pPr>
              <w:spacing w:after="0"/>
              <w:rPr>
                <w:sz w:val="20"/>
                <w:szCs w:val="20"/>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noWrap/>
            <w:vAlign w:val="center"/>
            <w:hideMark/>
          </w:tcPr>
          <w:p w:rsidR="000F607C" w:rsidRPr="00E53D48" w:rsidRDefault="000F607C" w:rsidP="00A53386">
            <w:pPr>
              <w:spacing w:after="0"/>
              <w:rPr>
                <w:sz w:val="20"/>
                <w:szCs w:val="20"/>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F607C" w:rsidRPr="00E53D48" w:rsidRDefault="000F607C" w:rsidP="00A53386">
            <w:pPr>
              <w:rPr>
                <w:rFonts w:eastAsia="Times New Roman" w:cstheme="minorHAnsi"/>
                <w:sz w:val="15"/>
                <w:szCs w:val="15"/>
                <w:lang w:eastAsia="es-PE"/>
              </w:rPr>
            </w:pPr>
          </w:p>
        </w:tc>
        <w:tc>
          <w:tcPr>
            <w:tcW w:w="396" w:type="dxa"/>
            <w:noWrap/>
            <w:vAlign w:val="center"/>
            <w:hideMark/>
          </w:tcPr>
          <w:p w:rsidR="000F607C" w:rsidRPr="00E53D48" w:rsidRDefault="000F607C" w:rsidP="00A53386">
            <w:pPr>
              <w:spacing w:after="0"/>
              <w:rPr>
                <w:sz w:val="20"/>
                <w:szCs w:val="20"/>
                <w:lang w:eastAsia="es-PE"/>
              </w:rPr>
            </w:pPr>
          </w:p>
        </w:tc>
        <w:tc>
          <w:tcPr>
            <w:tcW w:w="396" w:type="dxa"/>
            <w:noWrap/>
            <w:vAlign w:val="center"/>
            <w:hideMark/>
          </w:tcPr>
          <w:p w:rsidR="000F607C" w:rsidRPr="00E53D48" w:rsidRDefault="000F607C" w:rsidP="00A53386">
            <w:pPr>
              <w:spacing w:after="0"/>
              <w:rPr>
                <w:sz w:val="20"/>
                <w:szCs w:val="20"/>
                <w:lang w:eastAsia="es-PE"/>
              </w:rPr>
            </w:pPr>
          </w:p>
        </w:tc>
        <w:tc>
          <w:tcPr>
            <w:tcW w:w="186" w:type="dxa"/>
            <w:vAlign w:val="center"/>
            <w:hideMark/>
          </w:tcPr>
          <w:p w:rsidR="000F607C" w:rsidRPr="00E53D48" w:rsidRDefault="000F607C" w:rsidP="00A53386">
            <w:pPr>
              <w:spacing w:after="0"/>
              <w:rPr>
                <w:sz w:val="20"/>
                <w:szCs w:val="20"/>
                <w:lang w:eastAsia="es-PE"/>
              </w:rPr>
            </w:pPr>
          </w:p>
        </w:tc>
        <w:tc>
          <w:tcPr>
            <w:tcW w:w="306" w:type="dxa"/>
            <w:vAlign w:val="center"/>
            <w:hideMark/>
          </w:tcPr>
          <w:p w:rsidR="000F607C" w:rsidRPr="00E53D48" w:rsidRDefault="000F607C" w:rsidP="00A53386">
            <w:pPr>
              <w:spacing w:after="0"/>
              <w:rPr>
                <w:sz w:val="20"/>
                <w:szCs w:val="20"/>
                <w:lang w:eastAsia="es-PE"/>
              </w:rPr>
            </w:pPr>
          </w:p>
        </w:tc>
        <w:tc>
          <w:tcPr>
            <w:tcW w:w="356" w:type="dxa"/>
            <w:vAlign w:val="center"/>
            <w:hideMark/>
          </w:tcPr>
          <w:p w:rsidR="000F607C" w:rsidRPr="00E53D48" w:rsidRDefault="000F607C" w:rsidP="00A53386">
            <w:pPr>
              <w:spacing w:after="0"/>
              <w:rPr>
                <w:sz w:val="20"/>
                <w:szCs w:val="20"/>
                <w:lang w:eastAsia="es-PE"/>
              </w:rPr>
            </w:pPr>
            <w:r w:rsidRPr="00E53D48">
              <w:rPr>
                <w:noProof/>
                <w:lang w:eastAsia="es-PE"/>
              </w:rPr>
              <mc:AlternateContent>
                <mc:Choice Requires="wps">
                  <w:drawing>
                    <wp:anchor distT="0" distB="0" distL="114300" distR="114300" simplePos="0" relativeHeight="251659264" behindDoc="0" locked="0" layoutInCell="1" allowOverlap="1" wp14:anchorId="2B7B3DA5" wp14:editId="31F89A3D">
                      <wp:simplePos x="0" y="0"/>
                      <wp:positionH relativeFrom="column">
                        <wp:posOffset>-973455</wp:posOffset>
                      </wp:positionH>
                      <wp:positionV relativeFrom="paragraph">
                        <wp:posOffset>104775</wp:posOffset>
                      </wp:positionV>
                      <wp:extent cx="2686050" cy="923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C70073" w:rsidRDefault="001726DC" w:rsidP="000F607C">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ADMINISTRACIÓN, DERECHO Y/O CARRERAS AFINES</w:t>
                                  </w:r>
                                </w:p>
                                <w:p w:rsidR="00181DFA" w:rsidRPr="00E400DB" w:rsidRDefault="00181DFA" w:rsidP="000F607C">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7B3DA5" id="Rectángulo 7" o:spid="_x0000_s1037" style="position:absolute;margin-left:-76.65pt;margin-top:8.25pt;width:21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Iad&#10;cnWBAgAAEwUAAA4AAAAAAAAAAAAAAAAALgIAAGRycy9lMm9Eb2MueG1sUEsBAi0AFAAGAAgAAAAh&#10;AANAr1fhAAAACwEAAA8AAAAAAAAAAAAAAAAA2wQAAGRycy9kb3ducmV2LnhtbFBLBQYAAAAABAAE&#10;APMAAADpBQAAAAA=&#10;" fillcolor="window" strokecolor="windowText" strokeweight="2pt">
                      <v:textbox>
                        <w:txbxContent>
                          <w:p w:rsidR="00181DFA" w:rsidRPr="00C70073" w:rsidRDefault="001726DC" w:rsidP="000F607C">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ADMINISTRACIÓN, DERECHO Y/O CARRERAS AFINES</w:t>
                            </w:r>
                          </w:p>
                          <w:p w:rsidR="00181DFA" w:rsidRPr="00E400DB" w:rsidRDefault="00181DFA" w:rsidP="000F607C">
                            <w:pPr>
                              <w:jc w:val="center"/>
                              <w:rPr>
                                <w:sz w:val="18"/>
                                <w:lang w:val="es-ES"/>
                              </w:rPr>
                            </w:pPr>
                          </w:p>
                        </w:txbxContent>
                      </v:textbox>
                    </v:rect>
                  </w:pict>
                </mc:Fallback>
              </mc:AlternateContent>
            </w:r>
          </w:p>
        </w:tc>
        <w:tc>
          <w:tcPr>
            <w:tcW w:w="306" w:type="dxa"/>
            <w:vAlign w:val="center"/>
            <w:hideMark/>
          </w:tcPr>
          <w:p w:rsidR="000F607C" w:rsidRPr="00E53D48" w:rsidRDefault="000F607C" w:rsidP="00A53386">
            <w:pPr>
              <w:spacing w:after="0"/>
              <w:rPr>
                <w:sz w:val="20"/>
                <w:szCs w:val="20"/>
                <w:lang w:eastAsia="es-PE"/>
              </w:rPr>
            </w:pPr>
          </w:p>
        </w:tc>
        <w:tc>
          <w:tcPr>
            <w:tcW w:w="306" w:type="dxa"/>
            <w:vAlign w:val="center"/>
            <w:hideMark/>
          </w:tcPr>
          <w:p w:rsidR="000F607C" w:rsidRPr="00E53D48" w:rsidRDefault="000F607C" w:rsidP="00A53386">
            <w:pPr>
              <w:spacing w:after="0"/>
              <w:rPr>
                <w:sz w:val="20"/>
                <w:szCs w:val="20"/>
                <w:lang w:eastAsia="es-PE"/>
              </w:rPr>
            </w:pPr>
          </w:p>
        </w:tc>
        <w:tc>
          <w:tcPr>
            <w:tcW w:w="306" w:type="dxa"/>
            <w:vAlign w:val="center"/>
            <w:hideMark/>
          </w:tcPr>
          <w:p w:rsidR="000F607C" w:rsidRPr="00E53D48" w:rsidRDefault="000F607C" w:rsidP="00A53386">
            <w:pPr>
              <w:spacing w:after="0"/>
              <w:rPr>
                <w:sz w:val="20"/>
                <w:szCs w:val="20"/>
                <w:lang w:eastAsia="es-PE"/>
              </w:rPr>
            </w:pPr>
          </w:p>
        </w:tc>
        <w:tc>
          <w:tcPr>
            <w:tcW w:w="311" w:type="dxa"/>
            <w:vAlign w:val="center"/>
            <w:hideMark/>
          </w:tcPr>
          <w:p w:rsidR="000F607C" w:rsidRPr="00E53D48" w:rsidRDefault="000F607C" w:rsidP="00A53386">
            <w:pPr>
              <w:spacing w:after="0"/>
              <w:rPr>
                <w:sz w:val="20"/>
                <w:szCs w:val="20"/>
                <w:lang w:eastAsia="es-PE"/>
              </w:rPr>
            </w:pPr>
          </w:p>
        </w:tc>
        <w:tc>
          <w:tcPr>
            <w:tcW w:w="306" w:type="dxa"/>
            <w:vAlign w:val="center"/>
            <w:hideMark/>
          </w:tcPr>
          <w:p w:rsidR="000F607C" w:rsidRPr="00E53D48" w:rsidRDefault="000F607C" w:rsidP="00A53386">
            <w:pPr>
              <w:spacing w:after="0"/>
              <w:rPr>
                <w:sz w:val="20"/>
                <w:szCs w:val="20"/>
                <w:lang w:eastAsia="es-PE"/>
              </w:rPr>
            </w:pPr>
          </w:p>
        </w:tc>
        <w:tc>
          <w:tcPr>
            <w:tcW w:w="311" w:type="dxa"/>
            <w:vAlign w:val="center"/>
            <w:hideMark/>
          </w:tcPr>
          <w:p w:rsidR="000F607C" w:rsidRPr="00E53D48" w:rsidRDefault="000F607C" w:rsidP="00A53386">
            <w:pPr>
              <w:spacing w:after="0"/>
              <w:rPr>
                <w:sz w:val="20"/>
                <w:szCs w:val="20"/>
                <w:lang w:eastAsia="es-PE"/>
              </w:rPr>
            </w:pPr>
          </w:p>
        </w:tc>
        <w:tc>
          <w:tcPr>
            <w:tcW w:w="306" w:type="dxa"/>
            <w:vAlign w:val="center"/>
            <w:hideMark/>
          </w:tcPr>
          <w:p w:rsidR="000F607C" w:rsidRPr="00E53D48" w:rsidRDefault="000F607C" w:rsidP="00A53386">
            <w:pPr>
              <w:spacing w:after="0"/>
              <w:rPr>
                <w:sz w:val="20"/>
                <w:szCs w:val="20"/>
                <w:lang w:eastAsia="es-PE"/>
              </w:rPr>
            </w:pPr>
          </w:p>
        </w:tc>
        <w:tc>
          <w:tcPr>
            <w:tcW w:w="307" w:type="dxa"/>
            <w:vAlign w:val="center"/>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0F607C" w:rsidRPr="00E53D48" w:rsidRDefault="000F607C" w:rsidP="00A53386">
            <w:pPr>
              <w:rPr>
                <w:rFonts w:eastAsia="Times New Roman" w:cs="Calibri"/>
                <w:sz w:val="15"/>
                <w:szCs w:val="15"/>
                <w:lang w:eastAsia="es-PE"/>
              </w:rPr>
            </w:pPr>
          </w:p>
        </w:tc>
        <w:tc>
          <w:tcPr>
            <w:tcW w:w="441" w:type="dxa"/>
            <w:noWrap/>
            <w:vAlign w:val="center"/>
            <w:hideMark/>
          </w:tcPr>
          <w:p w:rsidR="000F607C" w:rsidRPr="00E53D48" w:rsidRDefault="000F607C" w:rsidP="00A53386">
            <w:pPr>
              <w:spacing w:after="0"/>
              <w:rPr>
                <w:sz w:val="20"/>
                <w:szCs w:val="20"/>
                <w:lang w:eastAsia="es-PE"/>
              </w:rPr>
            </w:pPr>
          </w:p>
        </w:tc>
        <w:tc>
          <w:tcPr>
            <w:tcW w:w="356" w:type="dxa"/>
            <w:noWrap/>
            <w:vAlign w:val="center"/>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354"/>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0F607C" w:rsidRPr="00E53D48" w:rsidRDefault="000F607C" w:rsidP="00A5338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F607C" w:rsidRPr="00E53D48" w:rsidRDefault="000F607C" w:rsidP="00A53386">
            <w:pPr>
              <w:rPr>
                <w:rFonts w:eastAsia="Times New Roman" w:cstheme="minorHAnsi"/>
                <w:b/>
                <w:bCs/>
                <w:sz w:val="15"/>
                <w:szCs w:val="15"/>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0F607C" w:rsidRPr="00E53D48" w:rsidRDefault="000F607C"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0F607C" w:rsidRPr="00E53D48" w:rsidTr="00A53386">
        <w:trPr>
          <w:trHeight w:val="146"/>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0F607C" w:rsidRPr="00E53D48" w:rsidRDefault="000F607C" w:rsidP="00A53386">
            <w:pPr>
              <w:rPr>
                <w:rFonts w:eastAsia="Times New Roman" w:cstheme="minorHAnsi"/>
                <w:sz w:val="18"/>
                <w:szCs w:val="18"/>
                <w:lang w:eastAsia="es-PE"/>
              </w:rPr>
            </w:pPr>
          </w:p>
        </w:tc>
        <w:tc>
          <w:tcPr>
            <w:tcW w:w="380" w:type="dxa"/>
            <w:noWrap/>
            <w:vAlign w:val="center"/>
            <w:hideMark/>
          </w:tcPr>
          <w:p w:rsidR="000F607C" w:rsidRPr="00E53D48" w:rsidRDefault="000F607C" w:rsidP="00A53386">
            <w:pPr>
              <w:spacing w:after="0"/>
              <w:rPr>
                <w:sz w:val="20"/>
                <w:szCs w:val="20"/>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424" w:type="dxa"/>
            <w:vAlign w:val="center"/>
            <w:hideMark/>
          </w:tcPr>
          <w:p w:rsidR="000F607C" w:rsidRPr="00E53D48" w:rsidRDefault="000F607C" w:rsidP="00A53386">
            <w:pPr>
              <w:spacing w:after="0"/>
              <w:rPr>
                <w:sz w:val="20"/>
                <w:szCs w:val="20"/>
                <w:lang w:eastAsia="es-PE"/>
              </w:rPr>
            </w:pPr>
          </w:p>
        </w:tc>
        <w:tc>
          <w:tcPr>
            <w:tcW w:w="342" w:type="dxa"/>
            <w:noWrap/>
            <w:vAlign w:val="center"/>
            <w:hideMark/>
          </w:tcPr>
          <w:p w:rsidR="000F607C" w:rsidRPr="00E53D48" w:rsidRDefault="000F607C" w:rsidP="00A53386">
            <w:pPr>
              <w:spacing w:after="0"/>
              <w:rPr>
                <w:sz w:val="20"/>
                <w:szCs w:val="20"/>
                <w:lang w:eastAsia="es-PE"/>
              </w:rPr>
            </w:pPr>
          </w:p>
        </w:tc>
        <w:tc>
          <w:tcPr>
            <w:tcW w:w="204" w:type="dxa"/>
            <w:noWrap/>
            <w:vAlign w:val="center"/>
            <w:hideMark/>
          </w:tcPr>
          <w:p w:rsidR="000F607C" w:rsidRPr="00E53D48" w:rsidRDefault="000F607C" w:rsidP="00A53386">
            <w:pPr>
              <w:spacing w:after="0"/>
              <w:rPr>
                <w:sz w:val="20"/>
                <w:szCs w:val="20"/>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noWrap/>
            <w:vAlign w:val="center"/>
            <w:hideMark/>
          </w:tcPr>
          <w:p w:rsidR="000F607C" w:rsidRPr="00E53D48" w:rsidRDefault="000F607C" w:rsidP="00A53386">
            <w:pPr>
              <w:spacing w:after="0"/>
              <w:rPr>
                <w:sz w:val="20"/>
                <w:szCs w:val="20"/>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0F607C" w:rsidRPr="00E53D48" w:rsidRDefault="000F607C"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0F607C" w:rsidRPr="00E53D48" w:rsidRDefault="000F607C" w:rsidP="00A53386">
            <w:pPr>
              <w:spacing w:after="0"/>
              <w:rPr>
                <w:rFonts w:eastAsia="Times New Roman" w:cstheme="minorHAnsi"/>
                <w:sz w:val="15"/>
                <w:szCs w:val="15"/>
                <w:lang w:eastAsia="es-PE"/>
              </w:rPr>
            </w:pPr>
          </w:p>
        </w:tc>
      </w:tr>
      <w:tr w:rsidR="000F607C" w:rsidRPr="00E53D48" w:rsidTr="00A53386">
        <w:trPr>
          <w:trHeight w:val="354"/>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F607C" w:rsidRPr="00E53D48" w:rsidRDefault="000F607C" w:rsidP="00A53386">
            <w:pPr>
              <w:rPr>
                <w:rFonts w:eastAsia="Times New Roman" w:cstheme="minorHAnsi"/>
                <w:b/>
                <w:bCs/>
                <w:sz w:val="15"/>
                <w:szCs w:val="15"/>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p>
        </w:tc>
        <w:tc>
          <w:tcPr>
            <w:tcW w:w="219" w:type="dxa"/>
            <w:noWrap/>
            <w:vAlign w:val="center"/>
            <w:hideMark/>
          </w:tcPr>
          <w:p w:rsidR="000F607C" w:rsidRPr="00E53D48" w:rsidRDefault="000F607C"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0F607C" w:rsidRPr="00E53D48" w:rsidRDefault="000F607C"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0F607C" w:rsidRPr="00E53D48" w:rsidRDefault="000F607C" w:rsidP="00A5338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rPr>
                <w:rFonts w:eastAsia="Times New Roman" w:cstheme="minorHAnsi"/>
                <w:b/>
                <w:bCs/>
                <w:sz w:val="18"/>
                <w:szCs w:val="18"/>
                <w:lang w:eastAsia="es-PE"/>
              </w:rPr>
            </w:pPr>
          </w:p>
        </w:tc>
        <w:tc>
          <w:tcPr>
            <w:tcW w:w="495" w:type="dxa"/>
            <w:gridSpan w:val="2"/>
            <w:vAlign w:val="center"/>
            <w:hideMark/>
          </w:tcPr>
          <w:p w:rsidR="000F607C" w:rsidRPr="00E53D48" w:rsidRDefault="000F607C" w:rsidP="00A5338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146"/>
          <w:jc w:val="center"/>
        </w:trPr>
        <w:tc>
          <w:tcPr>
            <w:tcW w:w="187" w:type="dxa"/>
            <w:tcBorders>
              <w:top w:val="nil"/>
              <w:left w:val="single" w:sz="4" w:space="0" w:color="auto"/>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0F607C" w:rsidRPr="00E53D48" w:rsidRDefault="000F607C"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0F607C" w:rsidRPr="00E53D48" w:rsidRDefault="000F607C" w:rsidP="00A53386">
            <w:pPr>
              <w:rPr>
                <w:rFonts w:eastAsia="Times New Roman" w:cs="Calibri"/>
                <w:sz w:val="15"/>
                <w:szCs w:val="15"/>
                <w:lang w:eastAsia="es-PE"/>
              </w:rPr>
            </w:pPr>
          </w:p>
        </w:tc>
        <w:tc>
          <w:tcPr>
            <w:tcW w:w="495" w:type="dxa"/>
            <w:gridSpan w:val="2"/>
            <w:noWrap/>
            <w:vAlign w:val="center"/>
            <w:hideMark/>
          </w:tcPr>
          <w:p w:rsidR="000F607C" w:rsidRPr="00E53D48" w:rsidRDefault="000F607C" w:rsidP="00A53386">
            <w:pPr>
              <w:spacing w:after="0"/>
              <w:rPr>
                <w:sz w:val="20"/>
                <w:szCs w:val="20"/>
                <w:lang w:eastAsia="es-PE"/>
              </w:rPr>
            </w:pPr>
          </w:p>
        </w:tc>
        <w:tc>
          <w:tcPr>
            <w:tcW w:w="356" w:type="dxa"/>
            <w:noWrap/>
            <w:vAlign w:val="center"/>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75"/>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0F607C" w:rsidRPr="00E53D48" w:rsidRDefault="000F607C" w:rsidP="00A5338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0F607C" w:rsidRPr="00E53D48" w:rsidRDefault="000F607C" w:rsidP="00A5338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0F607C" w:rsidRPr="00E53D48" w:rsidRDefault="000F607C" w:rsidP="00A53386">
            <w:pPr>
              <w:rPr>
                <w:rFonts w:eastAsia="Times New Roman" w:cstheme="minorHAnsi"/>
                <w:sz w:val="15"/>
                <w:szCs w:val="15"/>
                <w:lang w:eastAsia="es-PE"/>
              </w:rPr>
            </w:pPr>
          </w:p>
        </w:tc>
        <w:tc>
          <w:tcPr>
            <w:tcW w:w="396" w:type="dxa"/>
            <w:noWrap/>
            <w:vAlign w:val="center"/>
            <w:hideMark/>
          </w:tcPr>
          <w:p w:rsidR="000F607C" w:rsidRPr="00E53D48" w:rsidRDefault="000F607C" w:rsidP="00A53386">
            <w:pPr>
              <w:spacing w:after="0"/>
              <w:rPr>
                <w:sz w:val="20"/>
                <w:szCs w:val="20"/>
                <w:lang w:eastAsia="es-PE"/>
              </w:rPr>
            </w:pPr>
          </w:p>
        </w:tc>
        <w:tc>
          <w:tcPr>
            <w:tcW w:w="396" w:type="dxa"/>
            <w:noWrap/>
            <w:vAlign w:val="center"/>
            <w:hideMark/>
          </w:tcPr>
          <w:p w:rsidR="000F607C" w:rsidRPr="00E53D48" w:rsidRDefault="000F607C" w:rsidP="00A53386">
            <w:pPr>
              <w:spacing w:after="0"/>
              <w:rPr>
                <w:sz w:val="20"/>
                <w:szCs w:val="20"/>
                <w:lang w:eastAsia="es-PE"/>
              </w:rPr>
            </w:pPr>
          </w:p>
        </w:tc>
        <w:tc>
          <w:tcPr>
            <w:tcW w:w="186" w:type="dxa"/>
            <w:noWrap/>
            <w:vAlign w:val="center"/>
            <w:hideMark/>
          </w:tcPr>
          <w:p w:rsidR="000F607C" w:rsidRPr="00E53D48" w:rsidRDefault="000F607C" w:rsidP="00A53386">
            <w:pPr>
              <w:spacing w:after="0"/>
              <w:rPr>
                <w:sz w:val="20"/>
                <w:szCs w:val="20"/>
                <w:lang w:eastAsia="es-PE"/>
              </w:rPr>
            </w:pPr>
          </w:p>
        </w:tc>
        <w:tc>
          <w:tcPr>
            <w:tcW w:w="306" w:type="dxa"/>
            <w:noWrap/>
            <w:vAlign w:val="center"/>
            <w:hideMark/>
          </w:tcPr>
          <w:p w:rsidR="000F607C" w:rsidRPr="00E53D48" w:rsidRDefault="000F607C" w:rsidP="00A53386">
            <w:pPr>
              <w:spacing w:after="0"/>
              <w:rPr>
                <w:sz w:val="20"/>
                <w:szCs w:val="20"/>
                <w:lang w:eastAsia="es-PE"/>
              </w:rPr>
            </w:pPr>
          </w:p>
        </w:tc>
        <w:tc>
          <w:tcPr>
            <w:tcW w:w="356" w:type="dxa"/>
            <w:noWrap/>
            <w:vAlign w:val="center"/>
            <w:hideMark/>
          </w:tcPr>
          <w:p w:rsidR="000F607C" w:rsidRPr="00E53D48" w:rsidRDefault="000F607C" w:rsidP="00A53386">
            <w:pPr>
              <w:spacing w:after="0"/>
              <w:rPr>
                <w:sz w:val="20"/>
                <w:szCs w:val="20"/>
                <w:lang w:eastAsia="es-PE"/>
              </w:rPr>
            </w:pPr>
          </w:p>
        </w:tc>
        <w:tc>
          <w:tcPr>
            <w:tcW w:w="306" w:type="dxa"/>
            <w:noWrap/>
            <w:vAlign w:val="center"/>
            <w:hideMark/>
          </w:tcPr>
          <w:p w:rsidR="000F607C" w:rsidRPr="00E53D48" w:rsidRDefault="000F607C" w:rsidP="00A53386">
            <w:pPr>
              <w:spacing w:after="0"/>
              <w:rPr>
                <w:sz w:val="20"/>
                <w:szCs w:val="20"/>
                <w:lang w:eastAsia="es-PE"/>
              </w:rPr>
            </w:pPr>
          </w:p>
        </w:tc>
        <w:tc>
          <w:tcPr>
            <w:tcW w:w="306" w:type="dxa"/>
            <w:noWrap/>
            <w:vAlign w:val="center"/>
            <w:hideMark/>
          </w:tcPr>
          <w:p w:rsidR="000F607C" w:rsidRPr="00E53D48" w:rsidRDefault="000F607C" w:rsidP="00A53386">
            <w:pPr>
              <w:spacing w:after="0"/>
              <w:rPr>
                <w:sz w:val="20"/>
                <w:szCs w:val="20"/>
                <w:lang w:eastAsia="es-PE"/>
              </w:rPr>
            </w:pPr>
          </w:p>
        </w:tc>
        <w:tc>
          <w:tcPr>
            <w:tcW w:w="306" w:type="dxa"/>
            <w:noWrap/>
            <w:vAlign w:val="center"/>
            <w:hideMark/>
          </w:tcPr>
          <w:p w:rsidR="000F607C" w:rsidRPr="00E53D48" w:rsidRDefault="000F607C" w:rsidP="00A53386">
            <w:pPr>
              <w:spacing w:after="0"/>
              <w:rPr>
                <w:sz w:val="20"/>
                <w:szCs w:val="20"/>
                <w:lang w:eastAsia="es-PE"/>
              </w:rPr>
            </w:pPr>
          </w:p>
        </w:tc>
        <w:tc>
          <w:tcPr>
            <w:tcW w:w="311" w:type="dxa"/>
            <w:noWrap/>
            <w:vAlign w:val="center"/>
            <w:hideMark/>
          </w:tcPr>
          <w:p w:rsidR="000F607C" w:rsidRPr="00E53D48" w:rsidRDefault="000F607C" w:rsidP="00A53386">
            <w:pPr>
              <w:spacing w:after="0"/>
              <w:rPr>
                <w:sz w:val="20"/>
                <w:szCs w:val="20"/>
                <w:lang w:eastAsia="es-PE"/>
              </w:rPr>
            </w:pPr>
          </w:p>
        </w:tc>
        <w:tc>
          <w:tcPr>
            <w:tcW w:w="306" w:type="dxa"/>
            <w:noWrap/>
            <w:vAlign w:val="center"/>
            <w:hideMark/>
          </w:tcPr>
          <w:p w:rsidR="000F607C" w:rsidRPr="00E53D48" w:rsidRDefault="000F607C" w:rsidP="00A53386">
            <w:pPr>
              <w:spacing w:after="0"/>
              <w:rPr>
                <w:sz w:val="20"/>
                <w:szCs w:val="20"/>
                <w:lang w:eastAsia="es-PE"/>
              </w:rPr>
            </w:pPr>
          </w:p>
        </w:tc>
        <w:tc>
          <w:tcPr>
            <w:tcW w:w="311" w:type="dxa"/>
            <w:noWrap/>
            <w:vAlign w:val="center"/>
            <w:hideMark/>
          </w:tcPr>
          <w:p w:rsidR="000F607C" w:rsidRPr="00E53D48" w:rsidRDefault="000F607C" w:rsidP="00A53386">
            <w:pPr>
              <w:spacing w:after="0"/>
              <w:rPr>
                <w:sz w:val="20"/>
                <w:szCs w:val="20"/>
                <w:lang w:eastAsia="es-PE"/>
              </w:rPr>
            </w:pPr>
          </w:p>
        </w:tc>
        <w:tc>
          <w:tcPr>
            <w:tcW w:w="306" w:type="dxa"/>
            <w:noWrap/>
            <w:vAlign w:val="center"/>
            <w:hideMark/>
          </w:tcPr>
          <w:p w:rsidR="000F607C" w:rsidRPr="00E53D48" w:rsidRDefault="000F607C" w:rsidP="00A53386">
            <w:pPr>
              <w:spacing w:after="0"/>
              <w:rPr>
                <w:sz w:val="20"/>
                <w:szCs w:val="20"/>
                <w:lang w:eastAsia="es-PE"/>
              </w:rPr>
            </w:pPr>
          </w:p>
        </w:tc>
        <w:tc>
          <w:tcPr>
            <w:tcW w:w="307" w:type="dxa"/>
            <w:noWrap/>
            <w:vAlign w:val="center"/>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0F607C" w:rsidRPr="00E53D48" w:rsidRDefault="000F607C" w:rsidP="00A53386">
            <w:pPr>
              <w:rPr>
                <w:rFonts w:eastAsia="Times New Roman" w:cs="Calibri"/>
                <w:sz w:val="15"/>
                <w:szCs w:val="15"/>
                <w:lang w:eastAsia="es-PE"/>
              </w:rPr>
            </w:pPr>
          </w:p>
        </w:tc>
        <w:tc>
          <w:tcPr>
            <w:tcW w:w="495" w:type="dxa"/>
            <w:gridSpan w:val="2"/>
            <w:noWrap/>
            <w:vAlign w:val="center"/>
            <w:hideMark/>
          </w:tcPr>
          <w:p w:rsidR="000F607C" w:rsidRPr="00E53D48" w:rsidRDefault="000F607C" w:rsidP="00A53386">
            <w:pPr>
              <w:spacing w:after="0"/>
              <w:rPr>
                <w:sz w:val="20"/>
                <w:szCs w:val="20"/>
                <w:lang w:eastAsia="es-PE"/>
              </w:rPr>
            </w:pPr>
          </w:p>
        </w:tc>
        <w:tc>
          <w:tcPr>
            <w:tcW w:w="356" w:type="dxa"/>
            <w:noWrap/>
            <w:vAlign w:val="center"/>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354"/>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F607C" w:rsidRPr="00E53D48" w:rsidRDefault="000F607C" w:rsidP="00A53386">
            <w:pPr>
              <w:rPr>
                <w:rFonts w:eastAsia="Times New Roman" w:cstheme="minorHAnsi"/>
                <w:b/>
                <w:bCs/>
                <w:sz w:val="15"/>
                <w:szCs w:val="15"/>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0F607C" w:rsidRPr="00E53D48" w:rsidRDefault="000F607C"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0F607C" w:rsidRPr="00E53D48" w:rsidRDefault="000F607C" w:rsidP="00A53386">
            <w:pPr>
              <w:rPr>
                <w:rFonts w:eastAsia="Times New Roman" w:cstheme="minorHAnsi"/>
                <w:sz w:val="15"/>
                <w:szCs w:val="15"/>
                <w:lang w:eastAsia="es-PE"/>
              </w:rPr>
            </w:pPr>
          </w:p>
        </w:tc>
        <w:tc>
          <w:tcPr>
            <w:tcW w:w="306" w:type="dxa"/>
            <w:noWrap/>
            <w:vAlign w:val="center"/>
            <w:hideMark/>
          </w:tcPr>
          <w:p w:rsidR="000F607C" w:rsidRPr="00E53D48" w:rsidRDefault="000F607C" w:rsidP="00A5338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0F607C" w:rsidRPr="00E53D48" w:rsidRDefault="000F607C" w:rsidP="00A53386">
            <w:pPr>
              <w:rPr>
                <w:rFonts w:eastAsia="Times New Roman" w:cstheme="minorHAnsi"/>
                <w:sz w:val="15"/>
                <w:szCs w:val="15"/>
                <w:lang w:eastAsia="es-PE"/>
              </w:rPr>
            </w:pPr>
          </w:p>
        </w:tc>
        <w:tc>
          <w:tcPr>
            <w:tcW w:w="306" w:type="dxa"/>
            <w:noWrap/>
            <w:hideMark/>
          </w:tcPr>
          <w:p w:rsidR="000F607C" w:rsidRPr="00E53D48" w:rsidRDefault="000F607C" w:rsidP="00A5338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0F607C" w:rsidRPr="00E53D48" w:rsidRDefault="000F607C" w:rsidP="00A5338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0F607C" w:rsidRPr="00E53D48" w:rsidRDefault="000F607C" w:rsidP="00A53386">
            <w:pPr>
              <w:rPr>
                <w:rFonts w:eastAsia="Times New Roman" w:cs="Calibri"/>
                <w:b/>
                <w:bCs/>
                <w:sz w:val="15"/>
                <w:szCs w:val="15"/>
                <w:lang w:eastAsia="es-PE"/>
              </w:rPr>
            </w:pPr>
          </w:p>
        </w:tc>
        <w:tc>
          <w:tcPr>
            <w:tcW w:w="495" w:type="dxa"/>
            <w:gridSpan w:val="2"/>
            <w:noWrap/>
            <w:vAlign w:val="center"/>
            <w:hideMark/>
          </w:tcPr>
          <w:p w:rsidR="000F607C" w:rsidRPr="00E53D48" w:rsidRDefault="000F607C" w:rsidP="00A53386">
            <w:pPr>
              <w:spacing w:after="0"/>
              <w:rPr>
                <w:sz w:val="20"/>
                <w:szCs w:val="20"/>
                <w:lang w:eastAsia="es-PE"/>
              </w:rPr>
            </w:pPr>
          </w:p>
        </w:tc>
        <w:tc>
          <w:tcPr>
            <w:tcW w:w="356" w:type="dxa"/>
            <w:vAlign w:val="center"/>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vAlign w:val="center"/>
            <w:hideMark/>
          </w:tcPr>
          <w:p w:rsidR="000F607C" w:rsidRPr="00E53D48" w:rsidRDefault="000F607C" w:rsidP="00A5338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75"/>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0F607C" w:rsidRPr="00E53D48" w:rsidRDefault="000F607C" w:rsidP="00A53386">
            <w:pPr>
              <w:rPr>
                <w:rFonts w:eastAsia="Times New Roman" w:cstheme="minorHAnsi"/>
                <w:b/>
                <w:bCs/>
                <w:sz w:val="18"/>
                <w:szCs w:val="18"/>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424" w:type="dxa"/>
            <w:noWrap/>
            <w:vAlign w:val="bottom"/>
            <w:hideMark/>
          </w:tcPr>
          <w:p w:rsidR="000F607C" w:rsidRPr="00E53D48" w:rsidRDefault="000F607C" w:rsidP="00A53386">
            <w:pPr>
              <w:spacing w:after="0"/>
              <w:rPr>
                <w:sz w:val="20"/>
                <w:szCs w:val="20"/>
                <w:lang w:eastAsia="es-PE"/>
              </w:rPr>
            </w:pPr>
          </w:p>
        </w:tc>
        <w:tc>
          <w:tcPr>
            <w:tcW w:w="342" w:type="dxa"/>
            <w:vAlign w:val="center"/>
            <w:hideMark/>
          </w:tcPr>
          <w:p w:rsidR="000F607C" w:rsidRPr="00E53D48" w:rsidRDefault="000F607C" w:rsidP="00A53386">
            <w:pPr>
              <w:spacing w:after="0"/>
              <w:rPr>
                <w:sz w:val="20"/>
                <w:szCs w:val="20"/>
                <w:lang w:eastAsia="es-PE"/>
              </w:rPr>
            </w:pPr>
          </w:p>
        </w:tc>
        <w:tc>
          <w:tcPr>
            <w:tcW w:w="204" w:type="dxa"/>
            <w:noWrap/>
            <w:vAlign w:val="center"/>
            <w:hideMark/>
          </w:tcPr>
          <w:p w:rsidR="000F607C" w:rsidRPr="00E53D48" w:rsidRDefault="000F607C" w:rsidP="00A53386">
            <w:pPr>
              <w:spacing w:after="0"/>
              <w:rPr>
                <w:sz w:val="20"/>
                <w:szCs w:val="20"/>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vAlign w:val="center"/>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0F607C" w:rsidRPr="00E53D48" w:rsidRDefault="000F607C" w:rsidP="00A53386">
            <w:pPr>
              <w:rPr>
                <w:rFonts w:eastAsia="Times New Roman" w:cstheme="minorHAnsi"/>
                <w:b/>
                <w:bCs/>
                <w:sz w:val="15"/>
                <w:szCs w:val="15"/>
                <w:lang w:eastAsia="es-PE"/>
              </w:rPr>
            </w:pPr>
          </w:p>
        </w:tc>
        <w:tc>
          <w:tcPr>
            <w:tcW w:w="396" w:type="dxa"/>
            <w:noWrap/>
            <w:vAlign w:val="bottom"/>
            <w:hideMark/>
          </w:tcPr>
          <w:p w:rsidR="000F607C" w:rsidRPr="00E53D48" w:rsidRDefault="000F607C" w:rsidP="00A53386">
            <w:pPr>
              <w:spacing w:after="0"/>
              <w:rPr>
                <w:sz w:val="20"/>
                <w:szCs w:val="20"/>
                <w:lang w:eastAsia="es-PE"/>
              </w:rPr>
            </w:pPr>
          </w:p>
        </w:tc>
        <w:tc>
          <w:tcPr>
            <w:tcW w:w="396" w:type="dxa"/>
            <w:noWrap/>
            <w:vAlign w:val="center"/>
            <w:hideMark/>
          </w:tcPr>
          <w:p w:rsidR="000F607C" w:rsidRPr="00E53D48" w:rsidRDefault="000F607C" w:rsidP="00A53386">
            <w:pPr>
              <w:spacing w:after="0"/>
              <w:rPr>
                <w:sz w:val="20"/>
                <w:szCs w:val="20"/>
                <w:lang w:eastAsia="es-PE"/>
              </w:rPr>
            </w:pPr>
          </w:p>
        </w:tc>
        <w:tc>
          <w:tcPr>
            <w:tcW w:w="186" w:type="dxa"/>
            <w:noWrap/>
            <w:vAlign w:val="bottom"/>
            <w:hideMark/>
          </w:tcPr>
          <w:p w:rsidR="000F607C" w:rsidRPr="00E53D48" w:rsidRDefault="000F607C" w:rsidP="00A53386">
            <w:pPr>
              <w:spacing w:after="0"/>
              <w:rPr>
                <w:sz w:val="20"/>
                <w:szCs w:val="20"/>
                <w:lang w:eastAsia="es-PE"/>
              </w:rPr>
            </w:pPr>
          </w:p>
        </w:tc>
        <w:tc>
          <w:tcPr>
            <w:tcW w:w="306" w:type="dxa"/>
            <w:noWrap/>
            <w:vAlign w:val="bottom"/>
            <w:hideMark/>
          </w:tcPr>
          <w:p w:rsidR="000F607C" w:rsidRPr="00E53D48" w:rsidRDefault="000F607C" w:rsidP="00A5338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0288" behindDoc="0" locked="0" layoutInCell="1" allowOverlap="1" wp14:anchorId="2941F1F3" wp14:editId="61EBBE4F">
                      <wp:simplePos x="0" y="0"/>
                      <wp:positionH relativeFrom="column">
                        <wp:posOffset>-760730</wp:posOffset>
                      </wp:positionH>
                      <wp:positionV relativeFrom="paragraph">
                        <wp:posOffset>55880</wp:posOffset>
                      </wp:positionV>
                      <wp:extent cx="2686050" cy="511175"/>
                      <wp:effectExtent l="0" t="0" r="19050" b="2222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F17081" w:rsidRDefault="00181DFA" w:rsidP="000F607C">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1F1F3" id="Rectángulo 8" o:spid="_x0000_s1038" style="position:absolute;margin-left:-59.9pt;margin-top:4.4pt;width:211.5pt;height: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J0SoGSA&#10;AgAAEwUAAA4AAAAAAAAAAAAAAAAALgIAAGRycy9lMm9Eb2MueG1sUEsBAi0AFAAGAAgAAAAhAE0q&#10;1aPfAAAACQEAAA8AAAAAAAAAAAAAAAAA2gQAAGRycy9kb3ducmV2LnhtbFBLBQYAAAAABAAEAPMA&#10;AADmBQAAAAA=&#10;" fillcolor="window" strokecolor="windowText" strokeweight="2pt">
                      <v:textbox>
                        <w:txbxContent>
                          <w:p w:rsidR="00181DFA" w:rsidRPr="00F17081" w:rsidRDefault="00181DFA" w:rsidP="000F607C">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0F607C" w:rsidRPr="00E53D48" w:rsidRDefault="000F607C" w:rsidP="00A53386">
            <w:pPr>
              <w:rPr>
                <w:rFonts w:eastAsia="Times New Roman" w:cstheme="minorHAnsi"/>
                <w:sz w:val="15"/>
                <w:szCs w:val="15"/>
                <w:lang w:eastAsia="es-PE"/>
              </w:rPr>
            </w:pPr>
          </w:p>
        </w:tc>
        <w:tc>
          <w:tcPr>
            <w:tcW w:w="306"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11"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11"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07" w:type="dxa"/>
            <w:noWrap/>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F607C" w:rsidRPr="00E53D48" w:rsidRDefault="000F607C" w:rsidP="00A53386">
            <w:pPr>
              <w:rPr>
                <w:rFonts w:eastAsia="Times New Roman" w:cs="Calibri"/>
                <w:sz w:val="15"/>
                <w:szCs w:val="15"/>
                <w:lang w:eastAsia="es-PE"/>
              </w:rPr>
            </w:pPr>
          </w:p>
        </w:tc>
        <w:tc>
          <w:tcPr>
            <w:tcW w:w="495" w:type="dxa"/>
            <w:gridSpan w:val="2"/>
            <w:noWrap/>
            <w:vAlign w:val="bottom"/>
            <w:hideMark/>
          </w:tcPr>
          <w:p w:rsidR="000F607C" w:rsidRPr="00E53D48" w:rsidRDefault="000F607C" w:rsidP="00A53386">
            <w:pPr>
              <w:spacing w:after="0"/>
              <w:rPr>
                <w:sz w:val="20"/>
                <w:szCs w:val="20"/>
                <w:lang w:eastAsia="es-PE"/>
              </w:rPr>
            </w:pPr>
          </w:p>
        </w:tc>
        <w:tc>
          <w:tcPr>
            <w:tcW w:w="356" w:type="dxa"/>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296"/>
          <w:jc w:val="center"/>
        </w:trPr>
        <w:tc>
          <w:tcPr>
            <w:tcW w:w="187" w:type="dxa"/>
            <w:tcBorders>
              <w:top w:val="nil"/>
              <w:left w:val="single" w:sz="4" w:space="0" w:color="auto"/>
              <w:bottom w:val="nil"/>
              <w:right w:val="nil"/>
            </w:tcBorders>
            <w:noWrap/>
            <w:vAlign w:val="bottom"/>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0F607C" w:rsidRPr="00E53D48" w:rsidRDefault="000F607C" w:rsidP="00A53386">
            <w:pPr>
              <w:rPr>
                <w:rFonts w:eastAsia="Times New Roman" w:cstheme="minorHAnsi"/>
                <w:sz w:val="18"/>
                <w:szCs w:val="18"/>
                <w:lang w:eastAsia="es-PE"/>
              </w:rPr>
            </w:pPr>
          </w:p>
        </w:tc>
        <w:tc>
          <w:tcPr>
            <w:tcW w:w="380" w:type="dxa"/>
            <w:noWrap/>
            <w:vAlign w:val="bottom"/>
            <w:hideMark/>
          </w:tcPr>
          <w:p w:rsidR="000F607C" w:rsidRPr="00E53D48" w:rsidRDefault="000F607C" w:rsidP="00A53386">
            <w:pPr>
              <w:spacing w:after="0"/>
              <w:rPr>
                <w:sz w:val="20"/>
                <w:szCs w:val="20"/>
                <w:lang w:eastAsia="es-PE"/>
              </w:rPr>
            </w:pPr>
          </w:p>
        </w:tc>
        <w:tc>
          <w:tcPr>
            <w:tcW w:w="380" w:type="dxa"/>
            <w:noWrap/>
            <w:vAlign w:val="bottom"/>
            <w:hideMark/>
          </w:tcPr>
          <w:p w:rsidR="000F607C" w:rsidRPr="00E53D48" w:rsidRDefault="000F607C" w:rsidP="00A53386">
            <w:pPr>
              <w:spacing w:after="0"/>
              <w:rPr>
                <w:sz w:val="20"/>
                <w:szCs w:val="20"/>
                <w:lang w:eastAsia="es-PE"/>
              </w:rPr>
            </w:pPr>
          </w:p>
        </w:tc>
        <w:tc>
          <w:tcPr>
            <w:tcW w:w="424" w:type="dxa"/>
            <w:noWrap/>
            <w:vAlign w:val="bottom"/>
            <w:hideMark/>
          </w:tcPr>
          <w:p w:rsidR="000F607C" w:rsidRPr="00E53D48" w:rsidRDefault="000F607C" w:rsidP="00A53386">
            <w:pPr>
              <w:spacing w:after="0"/>
              <w:rPr>
                <w:sz w:val="20"/>
                <w:szCs w:val="20"/>
                <w:lang w:eastAsia="es-PE"/>
              </w:rPr>
            </w:pPr>
          </w:p>
        </w:tc>
        <w:tc>
          <w:tcPr>
            <w:tcW w:w="342" w:type="dxa"/>
            <w:noWrap/>
            <w:vAlign w:val="bottom"/>
            <w:hideMark/>
          </w:tcPr>
          <w:p w:rsidR="000F607C" w:rsidRPr="00E53D48" w:rsidRDefault="000F607C" w:rsidP="00A53386">
            <w:pPr>
              <w:spacing w:after="0"/>
              <w:rPr>
                <w:sz w:val="20"/>
                <w:szCs w:val="20"/>
                <w:lang w:eastAsia="es-PE"/>
              </w:rPr>
            </w:pPr>
          </w:p>
        </w:tc>
        <w:tc>
          <w:tcPr>
            <w:tcW w:w="204" w:type="dxa"/>
            <w:noWrap/>
            <w:vAlign w:val="bottom"/>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419" w:type="dxa"/>
            <w:noWrap/>
            <w:vAlign w:val="bottom"/>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0F607C" w:rsidRPr="00E53D48" w:rsidRDefault="000F607C" w:rsidP="00A5338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F607C" w:rsidRPr="00E53D48" w:rsidRDefault="000F607C" w:rsidP="00A53386">
            <w:pPr>
              <w:rPr>
                <w:rFonts w:eastAsia="Times New Roman" w:cs="Calibri"/>
                <w:sz w:val="15"/>
                <w:szCs w:val="15"/>
                <w:lang w:eastAsia="es-PE"/>
              </w:rPr>
            </w:pPr>
          </w:p>
        </w:tc>
        <w:tc>
          <w:tcPr>
            <w:tcW w:w="495" w:type="dxa"/>
            <w:gridSpan w:val="2"/>
            <w:noWrap/>
            <w:vAlign w:val="bottom"/>
            <w:hideMark/>
          </w:tcPr>
          <w:p w:rsidR="000F607C" w:rsidRPr="00E53D48" w:rsidRDefault="000F607C" w:rsidP="00A53386">
            <w:pPr>
              <w:spacing w:after="0"/>
              <w:rPr>
                <w:sz w:val="20"/>
                <w:szCs w:val="20"/>
                <w:lang w:eastAsia="es-PE"/>
              </w:rPr>
            </w:pPr>
          </w:p>
        </w:tc>
        <w:tc>
          <w:tcPr>
            <w:tcW w:w="356" w:type="dxa"/>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354"/>
          <w:jc w:val="center"/>
        </w:trPr>
        <w:tc>
          <w:tcPr>
            <w:tcW w:w="187" w:type="dxa"/>
            <w:tcBorders>
              <w:top w:val="nil"/>
              <w:left w:val="single" w:sz="4" w:space="0" w:color="auto"/>
              <w:bottom w:val="nil"/>
              <w:right w:val="nil"/>
            </w:tcBorders>
            <w:noWrap/>
            <w:vAlign w:val="bottom"/>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F607C" w:rsidRPr="00E53D48" w:rsidRDefault="000F607C" w:rsidP="00A53386">
            <w:pPr>
              <w:rPr>
                <w:rFonts w:eastAsia="Times New Roman" w:cstheme="minorHAnsi"/>
                <w:b/>
                <w:bCs/>
                <w:sz w:val="15"/>
                <w:szCs w:val="15"/>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0F607C" w:rsidRPr="006858C5" w:rsidRDefault="000F607C" w:rsidP="00A53386">
            <w:pPr>
              <w:spacing w:after="0" w:line="240" w:lineRule="auto"/>
              <w:jc w:val="center"/>
              <w:rPr>
                <w:rFonts w:eastAsia="Times New Roman" w:cstheme="minorHAnsi"/>
                <w:b/>
                <w:bCs/>
                <w:sz w:val="18"/>
                <w:szCs w:val="18"/>
                <w:lang w:eastAsia="es-PE"/>
              </w:rPr>
            </w:pPr>
          </w:p>
        </w:tc>
        <w:tc>
          <w:tcPr>
            <w:tcW w:w="219" w:type="dxa"/>
            <w:noWrap/>
            <w:vAlign w:val="bottom"/>
            <w:hideMark/>
          </w:tcPr>
          <w:p w:rsidR="000F607C" w:rsidRPr="00E53D48" w:rsidRDefault="000F607C"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0F607C" w:rsidRPr="00E53D48" w:rsidRDefault="000F607C" w:rsidP="00A5338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F607C" w:rsidRPr="00E53D48" w:rsidRDefault="000F607C" w:rsidP="00A53386">
            <w:pPr>
              <w:rPr>
                <w:rFonts w:eastAsia="Times New Roman" w:cs="Calibri"/>
                <w:sz w:val="15"/>
                <w:szCs w:val="15"/>
                <w:lang w:eastAsia="es-PE"/>
              </w:rPr>
            </w:pPr>
          </w:p>
        </w:tc>
        <w:tc>
          <w:tcPr>
            <w:tcW w:w="495" w:type="dxa"/>
            <w:gridSpan w:val="2"/>
            <w:noWrap/>
            <w:vAlign w:val="bottom"/>
            <w:hideMark/>
          </w:tcPr>
          <w:p w:rsidR="000F607C" w:rsidRPr="00E53D48" w:rsidRDefault="000F607C" w:rsidP="00A53386">
            <w:pPr>
              <w:spacing w:after="0"/>
              <w:rPr>
                <w:sz w:val="20"/>
                <w:szCs w:val="20"/>
                <w:lang w:eastAsia="es-PE"/>
              </w:rPr>
            </w:pPr>
          </w:p>
        </w:tc>
        <w:tc>
          <w:tcPr>
            <w:tcW w:w="356" w:type="dxa"/>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75"/>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0F607C" w:rsidRPr="00E53D48" w:rsidRDefault="000F607C" w:rsidP="00A53386">
            <w:pPr>
              <w:rPr>
                <w:rFonts w:eastAsia="Times New Roman" w:cstheme="minorHAnsi"/>
                <w:b/>
                <w:bCs/>
                <w:sz w:val="18"/>
                <w:szCs w:val="18"/>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380" w:type="dxa"/>
            <w:vAlign w:val="center"/>
            <w:hideMark/>
          </w:tcPr>
          <w:p w:rsidR="000F607C" w:rsidRPr="00E53D48" w:rsidRDefault="000F607C" w:rsidP="00A53386">
            <w:pPr>
              <w:spacing w:after="0"/>
              <w:rPr>
                <w:sz w:val="20"/>
                <w:szCs w:val="20"/>
                <w:lang w:eastAsia="es-PE"/>
              </w:rPr>
            </w:pPr>
          </w:p>
        </w:tc>
        <w:tc>
          <w:tcPr>
            <w:tcW w:w="424" w:type="dxa"/>
            <w:noWrap/>
            <w:vAlign w:val="bottom"/>
            <w:hideMark/>
          </w:tcPr>
          <w:p w:rsidR="000F607C" w:rsidRPr="00E53D48" w:rsidRDefault="000F607C" w:rsidP="00A53386">
            <w:pPr>
              <w:spacing w:after="0"/>
              <w:rPr>
                <w:sz w:val="20"/>
                <w:szCs w:val="20"/>
                <w:lang w:eastAsia="es-PE"/>
              </w:rPr>
            </w:pPr>
          </w:p>
        </w:tc>
        <w:tc>
          <w:tcPr>
            <w:tcW w:w="342" w:type="dxa"/>
            <w:noWrap/>
            <w:vAlign w:val="center"/>
            <w:hideMark/>
          </w:tcPr>
          <w:p w:rsidR="000F607C" w:rsidRPr="00E53D48" w:rsidRDefault="000F607C" w:rsidP="00A53386">
            <w:pPr>
              <w:spacing w:after="0"/>
              <w:rPr>
                <w:sz w:val="20"/>
                <w:szCs w:val="20"/>
                <w:lang w:eastAsia="es-PE"/>
              </w:rPr>
            </w:pPr>
          </w:p>
        </w:tc>
        <w:tc>
          <w:tcPr>
            <w:tcW w:w="204" w:type="dxa"/>
            <w:noWrap/>
            <w:vAlign w:val="center"/>
            <w:hideMark/>
          </w:tcPr>
          <w:p w:rsidR="000F607C" w:rsidRPr="00E53D48" w:rsidRDefault="000F607C" w:rsidP="00A53386">
            <w:pPr>
              <w:spacing w:after="0"/>
              <w:rPr>
                <w:sz w:val="20"/>
                <w:szCs w:val="20"/>
                <w:lang w:eastAsia="es-PE"/>
              </w:rPr>
            </w:pPr>
          </w:p>
        </w:tc>
        <w:tc>
          <w:tcPr>
            <w:tcW w:w="219" w:type="dxa"/>
            <w:noWrap/>
            <w:vAlign w:val="center"/>
            <w:hideMark/>
          </w:tcPr>
          <w:p w:rsidR="000F607C" w:rsidRPr="00E53D48" w:rsidRDefault="000F607C" w:rsidP="00A53386">
            <w:pPr>
              <w:spacing w:after="0"/>
              <w:rPr>
                <w:sz w:val="20"/>
                <w:szCs w:val="20"/>
                <w:lang w:eastAsia="es-PE"/>
              </w:rPr>
            </w:pPr>
          </w:p>
        </w:tc>
        <w:tc>
          <w:tcPr>
            <w:tcW w:w="419" w:type="dxa"/>
            <w:noWrap/>
            <w:vAlign w:val="center"/>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0F607C" w:rsidRPr="00E53D48" w:rsidRDefault="000F607C" w:rsidP="00A53386">
            <w:pPr>
              <w:rPr>
                <w:rFonts w:eastAsia="Times New Roman" w:cstheme="minorHAnsi"/>
                <w:b/>
                <w:bCs/>
                <w:sz w:val="15"/>
                <w:szCs w:val="15"/>
                <w:lang w:eastAsia="es-PE"/>
              </w:rPr>
            </w:pPr>
          </w:p>
        </w:tc>
        <w:tc>
          <w:tcPr>
            <w:tcW w:w="396" w:type="dxa"/>
            <w:noWrap/>
            <w:vAlign w:val="bottom"/>
            <w:hideMark/>
          </w:tcPr>
          <w:p w:rsidR="000F607C" w:rsidRPr="00E53D48" w:rsidRDefault="000F607C" w:rsidP="00A53386">
            <w:pPr>
              <w:spacing w:after="0"/>
              <w:rPr>
                <w:sz w:val="20"/>
                <w:szCs w:val="20"/>
                <w:lang w:eastAsia="es-PE"/>
              </w:rPr>
            </w:pPr>
          </w:p>
        </w:tc>
        <w:tc>
          <w:tcPr>
            <w:tcW w:w="396" w:type="dxa"/>
            <w:noWrap/>
            <w:vAlign w:val="center"/>
            <w:hideMark/>
          </w:tcPr>
          <w:p w:rsidR="000F607C" w:rsidRPr="00E53D48" w:rsidRDefault="000F607C" w:rsidP="00A53386">
            <w:pPr>
              <w:spacing w:after="0"/>
              <w:rPr>
                <w:sz w:val="20"/>
                <w:szCs w:val="20"/>
                <w:lang w:eastAsia="es-PE"/>
              </w:rPr>
            </w:pPr>
          </w:p>
        </w:tc>
        <w:tc>
          <w:tcPr>
            <w:tcW w:w="186" w:type="dxa"/>
            <w:noWrap/>
            <w:vAlign w:val="bottom"/>
            <w:hideMark/>
          </w:tcPr>
          <w:p w:rsidR="000F607C" w:rsidRPr="00E53D48" w:rsidRDefault="000F607C" w:rsidP="00A53386">
            <w:pPr>
              <w:spacing w:after="0"/>
              <w:rPr>
                <w:sz w:val="20"/>
                <w:szCs w:val="20"/>
                <w:lang w:eastAsia="es-PE"/>
              </w:rPr>
            </w:pPr>
          </w:p>
        </w:tc>
        <w:tc>
          <w:tcPr>
            <w:tcW w:w="306" w:type="dxa"/>
            <w:noWrap/>
            <w:vAlign w:val="bottom"/>
            <w:hideMark/>
          </w:tcPr>
          <w:p w:rsidR="000F607C" w:rsidRPr="00E53D48" w:rsidRDefault="000F607C" w:rsidP="00A53386">
            <w:pPr>
              <w:spacing w:after="0"/>
              <w:rPr>
                <w:sz w:val="20"/>
                <w:szCs w:val="20"/>
                <w:lang w:eastAsia="es-PE"/>
              </w:rPr>
            </w:pPr>
          </w:p>
        </w:tc>
        <w:tc>
          <w:tcPr>
            <w:tcW w:w="356"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11"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11"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07" w:type="dxa"/>
            <w:noWrap/>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F607C" w:rsidRPr="00E53D48" w:rsidRDefault="000F607C" w:rsidP="00A53386">
            <w:pPr>
              <w:rPr>
                <w:rFonts w:eastAsia="Times New Roman" w:cs="Calibri"/>
                <w:sz w:val="15"/>
                <w:szCs w:val="15"/>
                <w:lang w:eastAsia="es-PE"/>
              </w:rPr>
            </w:pPr>
          </w:p>
        </w:tc>
        <w:tc>
          <w:tcPr>
            <w:tcW w:w="495" w:type="dxa"/>
            <w:gridSpan w:val="2"/>
            <w:noWrap/>
            <w:vAlign w:val="bottom"/>
            <w:hideMark/>
          </w:tcPr>
          <w:p w:rsidR="000F607C" w:rsidRPr="00E53D48" w:rsidRDefault="000F607C" w:rsidP="00A53386">
            <w:pPr>
              <w:spacing w:after="0"/>
              <w:rPr>
                <w:sz w:val="20"/>
                <w:szCs w:val="20"/>
                <w:lang w:eastAsia="es-PE"/>
              </w:rPr>
            </w:pPr>
          </w:p>
        </w:tc>
        <w:tc>
          <w:tcPr>
            <w:tcW w:w="356" w:type="dxa"/>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354"/>
          <w:jc w:val="center"/>
        </w:trPr>
        <w:tc>
          <w:tcPr>
            <w:tcW w:w="187" w:type="dxa"/>
            <w:tcBorders>
              <w:top w:val="nil"/>
              <w:left w:val="single" w:sz="4" w:space="0" w:color="auto"/>
              <w:bottom w:val="nil"/>
              <w:right w:val="nil"/>
            </w:tcBorders>
            <w:noWrap/>
            <w:vAlign w:val="bottom"/>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0F607C" w:rsidRPr="00E53D48" w:rsidRDefault="000F607C" w:rsidP="00A53386">
            <w:pPr>
              <w:rPr>
                <w:rFonts w:eastAsia="Times New Roman" w:cstheme="minorHAnsi"/>
                <w:sz w:val="18"/>
                <w:szCs w:val="18"/>
                <w:lang w:eastAsia="es-PE"/>
              </w:rPr>
            </w:pPr>
          </w:p>
        </w:tc>
        <w:tc>
          <w:tcPr>
            <w:tcW w:w="380" w:type="dxa"/>
            <w:noWrap/>
            <w:vAlign w:val="bottom"/>
            <w:hideMark/>
          </w:tcPr>
          <w:p w:rsidR="000F607C" w:rsidRPr="00E53D48" w:rsidRDefault="000F607C" w:rsidP="00A53386">
            <w:pPr>
              <w:spacing w:after="0"/>
              <w:rPr>
                <w:sz w:val="20"/>
                <w:szCs w:val="20"/>
                <w:lang w:eastAsia="es-PE"/>
              </w:rPr>
            </w:pPr>
          </w:p>
        </w:tc>
        <w:tc>
          <w:tcPr>
            <w:tcW w:w="380" w:type="dxa"/>
            <w:noWrap/>
            <w:vAlign w:val="bottom"/>
            <w:hideMark/>
          </w:tcPr>
          <w:p w:rsidR="000F607C" w:rsidRPr="00E53D48" w:rsidRDefault="000F607C" w:rsidP="00A53386">
            <w:pPr>
              <w:spacing w:after="0"/>
              <w:rPr>
                <w:sz w:val="20"/>
                <w:szCs w:val="20"/>
                <w:lang w:eastAsia="es-PE"/>
              </w:rPr>
            </w:pPr>
          </w:p>
        </w:tc>
        <w:tc>
          <w:tcPr>
            <w:tcW w:w="424" w:type="dxa"/>
            <w:noWrap/>
            <w:vAlign w:val="bottom"/>
            <w:hideMark/>
          </w:tcPr>
          <w:p w:rsidR="000F607C" w:rsidRPr="00E53D48" w:rsidRDefault="000F607C" w:rsidP="00A53386">
            <w:pPr>
              <w:spacing w:after="0"/>
              <w:rPr>
                <w:sz w:val="20"/>
                <w:szCs w:val="20"/>
                <w:lang w:eastAsia="es-PE"/>
              </w:rPr>
            </w:pPr>
          </w:p>
        </w:tc>
        <w:tc>
          <w:tcPr>
            <w:tcW w:w="342" w:type="dxa"/>
            <w:noWrap/>
            <w:vAlign w:val="bottom"/>
            <w:hideMark/>
          </w:tcPr>
          <w:p w:rsidR="000F607C" w:rsidRPr="00E53D48" w:rsidRDefault="000F607C" w:rsidP="00A53386">
            <w:pPr>
              <w:spacing w:after="0"/>
              <w:rPr>
                <w:sz w:val="20"/>
                <w:szCs w:val="20"/>
                <w:lang w:eastAsia="es-PE"/>
              </w:rPr>
            </w:pPr>
          </w:p>
        </w:tc>
        <w:tc>
          <w:tcPr>
            <w:tcW w:w="204" w:type="dxa"/>
            <w:noWrap/>
            <w:vAlign w:val="bottom"/>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419" w:type="dxa"/>
            <w:noWrap/>
            <w:vAlign w:val="bottom"/>
            <w:hideMark/>
          </w:tcPr>
          <w:p w:rsidR="000F607C" w:rsidRPr="00E53D48" w:rsidRDefault="000F607C" w:rsidP="00A53386">
            <w:pPr>
              <w:spacing w:after="0"/>
              <w:rPr>
                <w:sz w:val="20"/>
                <w:szCs w:val="20"/>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0F607C" w:rsidRPr="00E53D48" w:rsidRDefault="000F607C" w:rsidP="00A5338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0F607C" w:rsidRPr="00E53D48" w:rsidRDefault="000F607C" w:rsidP="00A53386">
            <w:pPr>
              <w:rPr>
                <w:rFonts w:eastAsia="Times New Roman" w:cstheme="minorHAnsi"/>
                <w:sz w:val="15"/>
                <w:szCs w:val="15"/>
                <w:lang w:eastAsia="es-PE"/>
              </w:rPr>
            </w:pPr>
          </w:p>
        </w:tc>
        <w:tc>
          <w:tcPr>
            <w:tcW w:w="306" w:type="dxa"/>
            <w:noWrap/>
            <w:vAlign w:val="bottom"/>
            <w:hideMark/>
          </w:tcPr>
          <w:p w:rsidR="000F607C" w:rsidRPr="00E53D48" w:rsidRDefault="000F607C" w:rsidP="00A5338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F607C" w:rsidRPr="00E53D48" w:rsidRDefault="000F607C" w:rsidP="00A53386">
            <w:pPr>
              <w:rPr>
                <w:rFonts w:eastAsia="Times New Roman" w:cs="Calibri"/>
                <w:sz w:val="15"/>
                <w:szCs w:val="15"/>
                <w:lang w:eastAsia="es-PE"/>
              </w:rPr>
            </w:pPr>
          </w:p>
        </w:tc>
        <w:tc>
          <w:tcPr>
            <w:tcW w:w="495" w:type="dxa"/>
            <w:gridSpan w:val="2"/>
            <w:noWrap/>
            <w:vAlign w:val="bottom"/>
            <w:hideMark/>
          </w:tcPr>
          <w:p w:rsidR="000F607C" w:rsidRPr="00E53D48" w:rsidRDefault="000F607C" w:rsidP="00A53386">
            <w:pPr>
              <w:spacing w:after="0"/>
              <w:rPr>
                <w:sz w:val="20"/>
                <w:szCs w:val="20"/>
                <w:lang w:eastAsia="es-PE"/>
              </w:rPr>
            </w:pPr>
          </w:p>
        </w:tc>
        <w:tc>
          <w:tcPr>
            <w:tcW w:w="356" w:type="dxa"/>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75"/>
          <w:jc w:val="center"/>
        </w:trPr>
        <w:tc>
          <w:tcPr>
            <w:tcW w:w="187" w:type="dxa"/>
            <w:tcBorders>
              <w:top w:val="nil"/>
              <w:left w:val="single" w:sz="4" w:space="0" w:color="auto"/>
              <w:bottom w:val="nil"/>
              <w:right w:val="nil"/>
            </w:tcBorders>
            <w:noWrap/>
            <w:vAlign w:val="center"/>
            <w:hideMark/>
          </w:tcPr>
          <w:p w:rsidR="000F607C" w:rsidRPr="00E53D48" w:rsidRDefault="000F607C" w:rsidP="00A5338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0F607C" w:rsidRPr="00E53D48" w:rsidRDefault="001726DC"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0F607C" w:rsidRPr="00E53D48" w:rsidRDefault="000F607C" w:rsidP="00A53386">
            <w:pPr>
              <w:rPr>
                <w:rFonts w:eastAsia="Times New Roman" w:cstheme="minorHAnsi"/>
                <w:b/>
                <w:bCs/>
                <w:sz w:val="15"/>
                <w:szCs w:val="15"/>
                <w:lang w:eastAsia="es-PE"/>
              </w:rPr>
            </w:pPr>
          </w:p>
        </w:tc>
        <w:tc>
          <w:tcPr>
            <w:tcW w:w="219" w:type="dxa"/>
            <w:noWrap/>
            <w:vAlign w:val="center"/>
            <w:hideMark/>
          </w:tcPr>
          <w:p w:rsidR="000F607C" w:rsidRPr="00683B6F" w:rsidRDefault="000F607C" w:rsidP="00A5338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0F607C" w:rsidRPr="00683B6F" w:rsidRDefault="001726DC" w:rsidP="00A5338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0F607C" w:rsidRPr="00E53D48" w:rsidRDefault="000F607C" w:rsidP="00A5338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0F607C" w:rsidRPr="00E53D48" w:rsidRDefault="000F607C" w:rsidP="00A5338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0F607C" w:rsidRPr="00E53D48" w:rsidRDefault="000F607C" w:rsidP="00A53386">
            <w:pPr>
              <w:rPr>
                <w:rFonts w:eastAsia="Times New Roman" w:cstheme="minorHAnsi"/>
                <w:b/>
                <w:bCs/>
                <w:sz w:val="15"/>
                <w:szCs w:val="15"/>
                <w:lang w:eastAsia="es-PE"/>
              </w:rPr>
            </w:pPr>
          </w:p>
        </w:tc>
        <w:tc>
          <w:tcPr>
            <w:tcW w:w="396" w:type="dxa"/>
            <w:noWrap/>
            <w:vAlign w:val="bottom"/>
            <w:hideMark/>
          </w:tcPr>
          <w:p w:rsidR="000F607C" w:rsidRPr="00E53D48" w:rsidRDefault="000F607C" w:rsidP="00A53386">
            <w:pPr>
              <w:spacing w:after="0"/>
              <w:rPr>
                <w:sz w:val="20"/>
                <w:szCs w:val="20"/>
                <w:lang w:eastAsia="es-PE"/>
              </w:rPr>
            </w:pPr>
          </w:p>
        </w:tc>
        <w:tc>
          <w:tcPr>
            <w:tcW w:w="396" w:type="dxa"/>
            <w:noWrap/>
            <w:vAlign w:val="center"/>
            <w:hideMark/>
          </w:tcPr>
          <w:p w:rsidR="000F607C" w:rsidRPr="00E53D48" w:rsidRDefault="000F607C" w:rsidP="00A53386">
            <w:pPr>
              <w:spacing w:after="0"/>
              <w:rPr>
                <w:sz w:val="20"/>
                <w:szCs w:val="20"/>
                <w:lang w:eastAsia="es-PE"/>
              </w:rPr>
            </w:pPr>
          </w:p>
        </w:tc>
        <w:tc>
          <w:tcPr>
            <w:tcW w:w="186" w:type="dxa"/>
            <w:noWrap/>
            <w:vAlign w:val="bottom"/>
            <w:hideMark/>
          </w:tcPr>
          <w:p w:rsidR="000F607C" w:rsidRPr="00E53D48" w:rsidRDefault="000F607C" w:rsidP="00A53386">
            <w:pPr>
              <w:spacing w:after="0"/>
              <w:rPr>
                <w:sz w:val="20"/>
                <w:szCs w:val="20"/>
                <w:lang w:eastAsia="es-PE"/>
              </w:rPr>
            </w:pPr>
          </w:p>
        </w:tc>
        <w:tc>
          <w:tcPr>
            <w:tcW w:w="306" w:type="dxa"/>
            <w:noWrap/>
            <w:vAlign w:val="bottom"/>
            <w:hideMark/>
          </w:tcPr>
          <w:p w:rsidR="000F607C" w:rsidRPr="00E53D48" w:rsidRDefault="000F607C" w:rsidP="00A53386">
            <w:pPr>
              <w:spacing w:after="0"/>
              <w:rPr>
                <w:sz w:val="20"/>
                <w:szCs w:val="20"/>
                <w:lang w:eastAsia="es-PE"/>
              </w:rPr>
            </w:pPr>
          </w:p>
        </w:tc>
        <w:tc>
          <w:tcPr>
            <w:tcW w:w="356" w:type="dxa"/>
            <w:noWrap/>
            <w:hideMark/>
          </w:tcPr>
          <w:p w:rsidR="000F607C" w:rsidRPr="00E53D48" w:rsidRDefault="000F607C" w:rsidP="00A5338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1312" behindDoc="0" locked="0" layoutInCell="1" allowOverlap="1" wp14:anchorId="2BF0BE08" wp14:editId="4DB710DF">
                      <wp:simplePos x="0" y="0"/>
                      <wp:positionH relativeFrom="column">
                        <wp:posOffset>-949175</wp:posOffset>
                      </wp:positionH>
                      <wp:positionV relativeFrom="paragraph">
                        <wp:posOffset>56121</wp:posOffset>
                      </wp:positionV>
                      <wp:extent cx="2686050" cy="396000"/>
                      <wp:effectExtent l="0" t="0" r="19050" b="23495"/>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181DFA" w:rsidRPr="00F17081" w:rsidRDefault="00181DFA" w:rsidP="000F607C">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BE08" id="Rectángulo 9" o:spid="_x0000_s1039" style="position:absolute;margin-left:-74.75pt;margin-top:4.4pt;width:211.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C2ilxCFAgAAEwUAAA4AAAAAAAAAAAAAAAAALgIAAGRycy9lMm9Eb2MueG1sUEsBAi0AFAAGAAgA&#10;AAAhAEhKVizgAAAACQEAAA8AAAAAAAAAAAAAAAAA3wQAAGRycy9kb3ducmV2LnhtbFBLBQYAAAAA&#10;BAAEAPMAAADsBQAAAAA=&#10;" fillcolor="window" strokecolor="windowText" strokeweight="2pt">
                      <v:textbox>
                        <w:txbxContent>
                          <w:p w:rsidR="00181DFA" w:rsidRPr="00F17081" w:rsidRDefault="00181DFA" w:rsidP="000F607C">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0F607C" w:rsidRPr="00E53D48" w:rsidRDefault="000F607C" w:rsidP="00A53386">
            <w:pPr>
              <w:rPr>
                <w:rFonts w:eastAsia="Times New Roman" w:cstheme="minorHAnsi"/>
                <w:sz w:val="15"/>
                <w:szCs w:val="15"/>
                <w:lang w:eastAsia="es-PE"/>
              </w:rPr>
            </w:pPr>
          </w:p>
        </w:tc>
        <w:tc>
          <w:tcPr>
            <w:tcW w:w="306"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11"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11" w:type="dxa"/>
            <w:noWrap/>
            <w:hideMark/>
          </w:tcPr>
          <w:p w:rsidR="000F607C" w:rsidRPr="00E53D48" w:rsidRDefault="000F607C" w:rsidP="00A53386">
            <w:pPr>
              <w:spacing w:after="0"/>
              <w:rPr>
                <w:sz w:val="20"/>
                <w:szCs w:val="20"/>
                <w:lang w:eastAsia="es-PE"/>
              </w:rPr>
            </w:pPr>
          </w:p>
        </w:tc>
        <w:tc>
          <w:tcPr>
            <w:tcW w:w="306" w:type="dxa"/>
            <w:noWrap/>
            <w:hideMark/>
          </w:tcPr>
          <w:p w:rsidR="000F607C" w:rsidRPr="00E53D48" w:rsidRDefault="000F607C" w:rsidP="00A53386">
            <w:pPr>
              <w:spacing w:after="0"/>
              <w:rPr>
                <w:sz w:val="20"/>
                <w:szCs w:val="20"/>
                <w:lang w:eastAsia="es-PE"/>
              </w:rPr>
            </w:pPr>
          </w:p>
        </w:tc>
        <w:tc>
          <w:tcPr>
            <w:tcW w:w="307" w:type="dxa"/>
            <w:noWrap/>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F607C" w:rsidRPr="00E53D48" w:rsidRDefault="000F607C" w:rsidP="00A53386">
            <w:pPr>
              <w:rPr>
                <w:rFonts w:eastAsia="Times New Roman" w:cs="Calibri"/>
                <w:sz w:val="15"/>
                <w:szCs w:val="15"/>
                <w:lang w:eastAsia="es-PE"/>
              </w:rPr>
            </w:pPr>
          </w:p>
        </w:tc>
        <w:tc>
          <w:tcPr>
            <w:tcW w:w="495" w:type="dxa"/>
            <w:gridSpan w:val="2"/>
            <w:noWrap/>
            <w:vAlign w:val="bottom"/>
            <w:hideMark/>
          </w:tcPr>
          <w:p w:rsidR="000F607C" w:rsidRPr="00E53D48" w:rsidRDefault="000F607C" w:rsidP="00A53386">
            <w:pPr>
              <w:spacing w:after="0"/>
              <w:rPr>
                <w:sz w:val="20"/>
                <w:szCs w:val="20"/>
                <w:lang w:eastAsia="es-PE"/>
              </w:rPr>
            </w:pPr>
          </w:p>
        </w:tc>
        <w:tc>
          <w:tcPr>
            <w:tcW w:w="356" w:type="dxa"/>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296"/>
          <w:jc w:val="center"/>
        </w:trPr>
        <w:tc>
          <w:tcPr>
            <w:tcW w:w="187" w:type="dxa"/>
            <w:tcBorders>
              <w:top w:val="nil"/>
              <w:left w:val="single" w:sz="4" w:space="0" w:color="auto"/>
              <w:bottom w:val="nil"/>
              <w:right w:val="nil"/>
            </w:tcBorders>
            <w:noWrap/>
            <w:vAlign w:val="bottom"/>
            <w:hideMark/>
          </w:tcPr>
          <w:p w:rsidR="000F607C" w:rsidRPr="00E53D48" w:rsidRDefault="000F607C" w:rsidP="00A5338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0F607C" w:rsidRPr="00E53D48" w:rsidRDefault="000F607C" w:rsidP="00A53386">
            <w:pPr>
              <w:spacing w:after="0"/>
              <w:rPr>
                <w:rFonts w:eastAsia="Times New Roman" w:cstheme="minorHAnsi"/>
                <w:b/>
                <w:bCs/>
                <w:sz w:val="18"/>
                <w:szCs w:val="18"/>
                <w:lang w:eastAsia="es-PE"/>
              </w:rPr>
            </w:pPr>
          </w:p>
        </w:tc>
        <w:tc>
          <w:tcPr>
            <w:tcW w:w="1184" w:type="dxa"/>
            <w:gridSpan w:val="3"/>
            <w:vMerge/>
            <w:vAlign w:val="center"/>
            <w:hideMark/>
          </w:tcPr>
          <w:p w:rsidR="000F607C" w:rsidRPr="00E53D48" w:rsidRDefault="000F607C" w:rsidP="00A5338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0F607C" w:rsidRPr="00E53D48" w:rsidRDefault="000F607C" w:rsidP="00A53386">
            <w:pPr>
              <w:spacing w:after="0"/>
              <w:rPr>
                <w:rFonts w:eastAsia="Times New Roman" w:cstheme="minorHAnsi"/>
                <w:b/>
                <w:bCs/>
                <w:sz w:val="15"/>
                <w:szCs w:val="15"/>
                <w:lang w:eastAsia="es-PE"/>
              </w:rPr>
            </w:pPr>
          </w:p>
        </w:tc>
        <w:tc>
          <w:tcPr>
            <w:tcW w:w="204" w:type="dxa"/>
            <w:noWrap/>
            <w:vAlign w:val="center"/>
            <w:hideMark/>
          </w:tcPr>
          <w:p w:rsidR="000F607C" w:rsidRPr="00E53D48" w:rsidRDefault="000F607C" w:rsidP="00A53386">
            <w:pPr>
              <w:rPr>
                <w:rFonts w:eastAsia="Times New Roman" w:cstheme="minorHAnsi"/>
                <w:sz w:val="18"/>
                <w:szCs w:val="18"/>
                <w:lang w:eastAsia="es-PE"/>
              </w:rPr>
            </w:pPr>
          </w:p>
        </w:tc>
        <w:tc>
          <w:tcPr>
            <w:tcW w:w="219" w:type="dxa"/>
            <w:noWrap/>
            <w:vAlign w:val="center"/>
            <w:hideMark/>
          </w:tcPr>
          <w:p w:rsidR="000F607C" w:rsidRPr="00683B6F" w:rsidRDefault="000F607C" w:rsidP="00A5338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0F607C" w:rsidRPr="00683B6F" w:rsidRDefault="000F607C" w:rsidP="00A53386">
            <w:pPr>
              <w:spacing w:after="0"/>
              <w:rPr>
                <w:rFonts w:eastAsia="Times New Roman" w:cstheme="minorHAnsi"/>
                <w:b/>
                <w:bCs/>
                <w:sz w:val="18"/>
                <w:szCs w:val="18"/>
                <w:lang w:eastAsia="es-PE"/>
              </w:rPr>
            </w:pPr>
          </w:p>
        </w:tc>
        <w:tc>
          <w:tcPr>
            <w:tcW w:w="219" w:type="dxa"/>
            <w:noWrap/>
            <w:vAlign w:val="bottom"/>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0F607C" w:rsidRPr="00E53D48" w:rsidRDefault="000F607C" w:rsidP="00A5338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0F607C" w:rsidRPr="00E53D48" w:rsidRDefault="000F607C" w:rsidP="00A5338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0F607C" w:rsidRPr="00E53D48" w:rsidRDefault="000F607C" w:rsidP="00A53386">
            <w:pPr>
              <w:rPr>
                <w:rFonts w:eastAsia="Times New Roman" w:cs="Calibri"/>
                <w:sz w:val="15"/>
                <w:szCs w:val="15"/>
                <w:lang w:eastAsia="es-PE"/>
              </w:rPr>
            </w:pPr>
          </w:p>
        </w:tc>
        <w:tc>
          <w:tcPr>
            <w:tcW w:w="495" w:type="dxa"/>
            <w:gridSpan w:val="2"/>
            <w:noWrap/>
            <w:vAlign w:val="bottom"/>
            <w:hideMark/>
          </w:tcPr>
          <w:p w:rsidR="000F607C" w:rsidRPr="00E53D48" w:rsidRDefault="000F607C" w:rsidP="00A53386">
            <w:pPr>
              <w:spacing w:after="0"/>
              <w:rPr>
                <w:sz w:val="20"/>
                <w:szCs w:val="20"/>
                <w:lang w:eastAsia="es-PE"/>
              </w:rPr>
            </w:pPr>
          </w:p>
        </w:tc>
        <w:tc>
          <w:tcPr>
            <w:tcW w:w="356" w:type="dxa"/>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0F607C" w:rsidRPr="00E53D48" w:rsidTr="00A53386">
        <w:trPr>
          <w:trHeight w:val="354"/>
          <w:jc w:val="center"/>
        </w:trPr>
        <w:tc>
          <w:tcPr>
            <w:tcW w:w="187" w:type="dxa"/>
            <w:tcBorders>
              <w:top w:val="nil"/>
              <w:left w:val="single" w:sz="4" w:space="0" w:color="auto"/>
              <w:bottom w:val="single" w:sz="4" w:space="0" w:color="auto"/>
              <w:right w:val="nil"/>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0F607C" w:rsidRPr="00E53D48" w:rsidRDefault="000F607C" w:rsidP="00A53386">
            <w:pPr>
              <w:rPr>
                <w:rFonts w:eastAsia="Times New Roman" w:cs="Calibri"/>
                <w:sz w:val="20"/>
                <w:szCs w:val="20"/>
                <w:lang w:eastAsia="es-PE"/>
              </w:rPr>
            </w:pPr>
          </w:p>
        </w:tc>
        <w:tc>
          <w:tcPr>
            <w:tcW w:w="380" w:type="dxa"/>
            <w:tcBorders>
              <w:bottom w:val="single" w:sz="4" w:space="0" w:color="auto"/>
            </w:tcBorders>
            <w:noWrap/>
            <w:vAlign w:val="center"/>
            <w:hideMark/>
          </w:tcPr>
          <w:p w:rsidR="000F607C" w:rsidRPr="00E53D48" w:rsidRDefault="000F607C" w:rsidP="00A53386">
            <w:pPr>
              <w:spacing w:after="0"/>
              <w:rPr>
                <w:sz w:val="20"/>
                <w:szCs w:val="20"/>
                <w:lang w:eastAsia="es-PE"/>
              </w:rPr>
            </w:pPr>
          </w:p>
        </w:tc>
        <w:tc>
          <w:tcPr>
            <w:tcW w:w="380" w:type="dxa"/>
            <w:tcBorders>
              <w:bottom w:val="single" w:sz="4" w:space="0" w:color="auto"/>
            </w:tcBorders>
            <w:noWrap/>
            <w:vAlign w:val="center"/>
            <w:hideMark/>
          </w:tcPr>
          <w:p w:rsidR="000F607C" w:rsidRPr="00E53D48" w:rsidRDefault="000F607C" w:rsidP="00A53386">
            <w:pPr>
              <w:spacing w:after="0"/>
              <w:rPr>
                <w:sz w:val="20"/>
                <w:szCs w:val="20"/>
                <w:lang w:eastAsia="es-PE"/>
              </w:rPr>
            </w:pPr>
          </w:p>
        </w:tc>
        <w:tc>
          <w:tcPr>
            <w:tcW w:w="424" w:type="dxa"/>
            <w:tcBorders>
              <w:bottom w:val="single" w:sz="4" w:space="0" w:color="auto"/>
            </w:tcBorders>
            <w:noWrap/>
            <w:vAlign w:val="center"/>
            <w:hideMark/>
          </w:tcPr>
          <w:p w:rsidR="000F607C" w:rsidRPr="00E53D48" w:rsidRDefault="000F607C" w:rsidP="00A53386">
            <w:pPr>
              <w:spacing w:after="0"/>
              <w:rPr>
                <w:sz w:val="20"/>
                <w:szCs w:val="20"/>
                <w:lang w:eastAsia="es-PE"/>
              </w:rPr>
            </w:pPr>
          </w:p>
        </w:tc>
        <w:tc>
          <w:tcPr>
            <w:tcW w:w="342" w:type="dxa"/>
            <w:tcBorders>
              <w:bottom w:val="single" w:sz="4" w:space="0" w:color="auto"/>
            </w:tcBorders>
            <w:noWrap/>
            <w:vAlign w:val="bottom"/>
            <w:hideMark/>
          </w:tcPr>
          <w:p w:rsidR="000F607C" w:rsidRPr="00E53D48" w:rsidRDefault="000F607C" w:rsidP="00A53386">
            <w:pPr>
              <w:spacing w:after="0"/>
              <w:rPr>
                <w:sz w:val="20"/>
                <w:szCs w:val="20"/>
                <w:lang w:eastAsia="es-PE"/>
              </w:rPr>
            </w:pPr>
          </w:p>
        </w:tc>
        <w:tc>
          <w:tcPr>
            <w:tcW w:w="204" w:type="dxa"/>
            <w:tcBorders>
              <w:bottom w:val="single" w:sz="4" w:space="0" w:color="auto"/>
            </w:tcBorders>
            <w:noWrap/>
            <w:vAlign w:val="bottom"/>
            <w:hideMark/>
          </w:tcPr>
          <w:p w:rsidR="000F607C" w:rsidRPr="00E53D48" w:rsidRDefault="000F607C" w:rsidP="00A53386">
            <w:pPr>
              <w:spacing w:after="0"/>
              <w:rPr>
                <w:sz w:val="20"/>
                <w:szCs w:val="20"/>
                <w:lang w:eastAsia="es-PE"/>
              </w:rPr>
            </w:pPr>
          </w:p>
        </w:tc>
        <w:tc>
          <w:tcPr>
            <w:tcW w:w="219" w:type="dxa"/>
            <w:tcBorders>
              <w:bottom w:val="single" w:sz="4" w:space="0" w:color="auto"/>
            </w:tcBorders>
            <w:noWrap/>
            <w:vAlign w:val="bottom"/>
            <w:hideMark/>
          </w:tcPr>
          <w:p w:rsidR="000F607C" w:rsidRPr="00E53D48" w:rsidRDefault="000F607C" w:rsidP="00A53386">
            <w:pPr>
              <w:spacing w:after="0"/>
              <w:rPr>
                <w:sz w:val="20"/>
                <w:szCs w:val="20"/>
                <w:lang w:eastAsia="es-PE"/>
              </w:rPr>
            </w:pPr>
          </w:p>
        </w:tc>
        <w:tc>
          <w:tcPr>
            <w:tcW w:w="419" w:type="dxa"/>
            <w:tcBorders>
              <w:bottom w:val="single" w:sz="4" w:space="0" w:color="auto"/>
            </w:tcBorders>
            <w:noWrap/>
            <w:vAlign w:val="bottom"/>
            <w:hideMark/>
          </w:tcPr>
          <w:p w:rsidR="000F607C" w:rsidRPr="00E53D48" w:rsidRDefault="000F607C" w:rsidP="00A53386">
            <w:pPr>
              <w:spacing w:after="0"/>
              <w:rPr>
                <w:sz w:val="20"/>
                <w:szCs w:val="20"/>
                <w:lang w:eastAsia="es-PE"/>
              </w:rPr>
            </w:pPr>
          </w:p>
        </w:tc>
        <w:tc>
          <w:tcPr>
            <w:tcW w:w="219" w:type="dxa"/>
            <w:tcBorders>
              <w:bottom w:val="single" w:sz="4" w:space="0" w:color="auto"/>
            </w:tcBorders>
            <w:noWrap/>
            <w:vAlign w:val="bottom"/>
            <w:hideMark/>
          </w:tcPr>
          <w:p w:rsidR="000F607C" w:rsidRPr="00E53D48" w:rsidRDefault="000F607C" w:rsidP="00A5338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0F607C" w:rsidRPr="00E53D48" w:rsidRDefault="000F607C" w:rsidP="00A5338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0F607C" w:rsidRPr="00E53D48" w:rsidRDefault="000F607C" w:rsidP="00A53386">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0F607C" w:rsidRPr="00E53D48" w:rsidRDefault="000F607C" w:rsidP="00A53386">
            <w:pPr>
              <w:spacing w:after="0"/>
              <w:rPr>
                <w:sz w:val="20"/>
                <w:szCs w:val="20"/>
                <w:lang w:eastAsia="es-PE"/>
              </w:rPr>
            </w:pPr>
          </w:p>
        </w:tc>
        <w:tc>
          <w:tcPr>
            <w:tcW w:w="356" w:type="dxa"/>
            <w:tcBorders>
              <w:bottom w:val="single" w:sz="4" w:space="0" w:color="auto"/>
            </w:tcBorders>
            <w:noWrap/>
            <w:vAlign w:val="bottom"/>
            <w:hideMark/>
          </w:tcPr>
          <w:p w:rsidR="000F607C" w:rsidRPr="00E53D48" w:rsidRDefault="000F607C" w:rsidP="00A5338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0F607C" w:rsidRPr="00E53D48" w:rsidRDefault="000F607C" w:rsidP="00A5338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0F607C" w:rsidRPr="00E53D48" w:rsidRDefault="000F607C" w:rsidP="000F607C">
      <w:pPr>
        <w:spacing w:after="0" w:line="240" w:lineRule="auto"/>
        <w:ind w:left="142"/>
        <w:contextualSpacing/>
        <w:jc w:val="both"/>
        <w:rPr>
          <w:rFonts w:eastAsia="Times New Roman" w:cstheme="minorHAnsi"/>
          <w:b/>
          <w:sz w:val="18"/>
          <w:szCs w:val="18"/>
          <w:lang w:val="es-ES" w:eastAsia="es-ES"/>
        </w:rPr>
      </w:pPr>
    </w:p>
    <w:p w:rsidR="000F607C" w:rsidRPr="002471DD"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0F607C" w:rsidRPr="00E53D48" w:rsidRDefault="000F607C" w:rsidP="000F60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0F607C"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0F607C" w:rsidRDefault="000F607C" w:rsidP="00A53386">
            <w:pPr>
              <w:contextualSpacing/>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Conocimiento</w:t>
            </w:r>
            <w:r w:rsidR="001726DC">
              <w:rPr>
                <w:rFonts w:asciiTheme="minorHAnsi" w:eastAsia="Times New Roman" w:hAnsiTheme="minorHAnsi" w:cstheme="minorHAnsi"/>
                <w:sz w:val="18"/>
                <w:szCs w:val="18"/>
                <w:lang w:val="es-ES" w:eastAsia="es-ES"/>
              </w:rPr>
              <w:t xml:space="preserve"> en Ley de Procedimiento Administrativo General </w:t>
            </w:r>
          </w:p>
          <w:p w:rsidR="000F607C" w:rsidRPr="00A05DD1" w:rsidRDefault="000F607C" w:rsidP="00A53386">
            <w:pPr>
              <w:contextualSpacing/>
              <w:jc w:val="both"/>
              <w:rPr>
                <w:rFonts w:eastAsia="Times New Roman" w:cstheme="minorHAnsi"/>
                <w:sz w:val="18"/>
                <w:szCs w:val="18"/>
                <w:lang w:val="es-ES" w:eastAsia="es-ES"/>
              </w:rPr>
            </w:pPr>
          </w:p>
        </w:tc>
      </w:tr>
    </w:tbl>
    <w:p w:rsidR="000F607C" w:rsidRPr="00E53D48" w:rsidRDefault="000F607C" w:rsidP="000F60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0F607C"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0F607C" w:rsidRPr="00E53D48" w:rsidRDefault="001726DC" w:rsidP="00A53386">
            <w:pPr>
              <w:jc w:val="both"/>
              <w:rPr>
                <w:rFonts w:eastAsia="Times New Roman" w:cstheme="minorHAnsi"/>
                <w:sz w:val="18"/>
                <w:szCs w:val="18"/>
                <w:lang w:val="es-ES" w:eastAsia="es-ES"/>
              </w:rPr>
            </w:pPr>
            <w:r>
              <w:rPr>
                <w:rFonts w:eastAsia="Times New Roman" w:cstheme="minorHAnsi"/>
                <w:sz w:val="18"/>
                <w:szCs w:val="18"/>
                <w:lang w:val="es-ES" w:eastAsia="es-ES"/>
              </w:rPr>
              <w:t>Gestión Pública (48 horas acumuladas como mínimo)</w:t>
            </w:r>
          </w:p>
        </w:tc>
      </w:tr>
    </w:tbl>
    <w:p w:rsidR="000F607C" w:rsidRPr="00E53D48" w:rsidRDefault="000F607C" w:rsidP="000F60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2"/>
        <w:gridCol w:w="724"/>
        <w:gridCol w:w="748"/>
        <w:gridCol w:w="899"/>
        <w:gridCol w:w="838"/>
        <w:gridCol w:w="1105"/>
        <w:gridCol w:w="766"/>
        <w:gridCol w:w="694"/>
        <w:gridCol w:w="897"/>
        <w:gridCol w:w="811"/>
      </w:tblGrid>
      <w:tr w:rsidR="000F607C" w:rsidRPr="00E53D48" w:rsidTr="00A53386">
        <w:tc>
          <w:tcPr>
            <w:tcW w:w="993" w:type="dxa"/>
            <w:vMerge w:val="restart"/>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r>
      <w:tr w:rsidR="000F607C" w:rsidRPr="00E53D48" w:rsidTr="00A53386">
        <w:tc>
          <w:tcPr>
            <w:tcW w:w="0" w:type="auto"/>
            <w:vMerge/>
            <w:tcBorders>
              <w:top w:val="single" w:sz="4" w:space="0" w:color="auto"/>
              <w:left w:val="single" w:sz="4" w:space="0" w:color="auto"/>
              <w:bottom w:val="single" w:sz="4" w:space="0" w:color="auto"/>
              <w:right w:val="single" w:sz="4" w:space="0" w:color="auto"/>
            </w:tcBorders>
            <w:vAlign w:val="center"/>
            <w:hideMark/>
          </w:tcPr>
          <w:p w:rsidR="000F607C" w:rsidRPr="00E53D48" w:rsidRDefault="000F607C" w:rsidP="00A53386">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607C" w:rsidRPr="00E53D48" w:rsidRDefault="000F607C" w:rsidP="00A53386">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0F607C" w:rsidRPr="00E53D48" w:rsidTr="00A53386">
        <w:tc>
          <w:tcPr>
            <w:tcW w:w="993"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b/>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r>
      <w:tr w:rsidR="000F607C" w:rsidRPr="00E53D48" w:rsidTr="00A53386">
        <w:tc>
          <w:tcPr>
            <w:tcW w:w="993"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b/>
                <w:sz w:val="16"/>
                <w:szCs w:val="16"/>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0F607C" w:rsidRPr="00E53D48" w:rsidRDefault="001726DC" w:rsidP="00A5338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0F607C" w:rsidRPr="00683B6F" w:rsidRDefault="000F607C" w:rsidP="00A5338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r>
      <w:tr w:rsidR="000F607C" w:rsidRPr="00E53D48" w:rsidTr="00A53386">
        <w:tc>
          <w:tcPr>
            <w:tcW w:w="993"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28"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b/>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0F607C" w:rsidRPr="00E53D48" w:rsidRDefault="000F607C" w:rsidP="00A53386">
            <w:pPr>
              <w:rPr>
                <w:rFonts w:eastAsia="Times New Roman" w:cstheme="minorHAnsi"/>
                <w:sz w:val="15"/>
                <w:szCs w:val="15"/>
                <w:lang w:val="es-ES" w:eastAsia="es-ES"/>
              </w:rPr>
            </w:pPr>
          </w:p>
        </w:tc>
      </w:tr>
    </w:tbl>
    <w:p w:rsidR="000F607C" w:rsidRPr="00E53D48" w:rsidRDefault="000F607C" w:rsidP="000F607C">
      <w:pPr>
        <w:spacing w:after="0" w:line="240" w:lineRule="auto"/>
        <w:rPr>
          <w:rFonts w:eastAsia="Times New Roman" w:cstheme="minorHAnsi"/>
          <w:b/>
          <w:sz w:val="18"/>
          <w:szCs w:val="18"/>
          <w:lang w:val="es-ES" w:eastAsia="es-ES"/>
        </w:rPr>
      </w:pPr>
    </w:p>
    <w:p w:rsidR="000F607C" w:rsidRPr="00E53D48" w:rsidRDefault="000F607C" w:rsidP="000F607C">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0F607C" w:rsidRPr="00E53D48" w:rsidRDefault="000F607C" w:rsidP="000F60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0F607C" w:rsidRPr="00E53D48" w:rsidTr="00A53386">
        <w:trPr>
          <w:trHeight w:val="298"/>
        </w:trPr>
        <w:tc>
          <w:tcPr>
            <w:tcW w:w="8828" w:type="dxa"/>
            <w:tcBorders>
              <w:top w:val="single" w:sz="4" w:space="0" w:color="auto"/>
              <w:left w:val="single" w:sz="4" w:space="0" w:color="auto"/>
              <w:bottom w:val="single" w:sz="4" w:space="0" w:color="auto"/>
              <w:right w:val="single" w:sz="4" w:space="0" w:color="auto"/>
            </w:tcBorders>
          </w:tcPr>
          <w:p w:rsidR="000F607C" w:rsidRPr="00E53D48" w:rsidRDefault="001726DC" w:rsidP="00A53386">
            <w:pPr>
              <w:rPr>
                <w:rFonts w:eastAsia="Times New Roman" w:cstheme="minorHAnsi"/>
                <w:sz w:val="18"/>
                <w:szCs w:val="18"/>
                <w:lang w:val="es-ES" w:eastAsia="es-ES"/>
              </w:rPr>
            </w:pPr>
            <w:r>
              <w:rPr>
                <w:rFonts w:eastAsia="Times New Roman" w:cstheme="minorHAnsi"/>
                <w:sz w:val="18"/>
                <w:szCs w:val="18"/>
                <w:lang w:val="es-ES" w:eastAsia="es-ES"/>
              </w:rPr>
              <w:t>01 AÑO</w:t>
            </w:r>
          </w:p>
        </w:tc>
      </w:tr>
    </w:tbl>
    <w:p w:rsidR="000F607C" w:rsidRPr="00E53D48" w:rsidRDefault="000F607C" w:rsidP="000F607C">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0F607C" w:rsidRPr="00E53D48" w:rsidRDefault="000F607C" w:rsidP="000F60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0F607C"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8"/>
                <w:szCs w:val="18"/>
                <w:lang w:val="es-ES" w:eastAsia="es-ES"/>
              </w:rPr>
            </w:pPr>
            <w:r>
              <w:rPr>
                <w:rFonts w:eastAsia="Times New Roman" w:cstheme="minorHAnsi"/>
                <w:sz w:val="18"/>
                <w:szCs w:val="18"/>
                <w:lang w:val="es-ES" w:eastAsia="es-ES"/>
              </w:rPr>
              <w:t>0</w:t>
            </w:r>
            <w:r w:rsidR="001726DC">
              <w:rPr>
                <w:rFonts w:eastAsia="Times New Roman" w:cstheme="minorHAnsi"/>
                <w:sz w:val="18"/>
                <w:szCs w:val="18"/>
                <w:lang w:val="es-ES" w:eastAsia="es-ES"/>
              </w:rPr>
              <w:t>6</w:t>
            </w:r>
            <w:r>
              <w:rPr>
                <w:rFonts w:eastAsia="Times New Roman" w:cstheme="minorHAnsi"/>
                <w:sz w:val="18"/>
                <w:szCs w:val="18"/>
                <w:lang w:val="es-ES" w:eastAsia="es-ES"/>
              </w:rPr>
              <w:t xml:space="preserve"> MESES</w:t>
            </w:r>
          </w:p>
        </w:tc>
      </w:tr>
    </w:tbl>
    <w:p w:rsidR="000F607C" w:rsidRPr="00E53D48" w:rsidRDefault="000F607C" w:rsidP="000F60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0F607C"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8"/>
                <w:szCs w:val="18"/>
                <w:lang w:val="es-ES" w:eastAsia="es-ES"/>
              </w:rPr>
            </w:pPr>
            <w:r>
              <w:rPr>
                <w:rFonts w:eastAsia="Times New Roman" w:cstheme="minorHAnsi"/>
                <w:sz w:val="18"/>
                <w:szCs w:val="18"/>
                <w:lang w:val="es-ES" w:eastAsia="es-ES"/>
              </w:rPr>
              <w:t>NO APLICA</w:t>
            </w:r>
            <w:r w:rsidRPr="00C70073">
              <w:rPr>
                <w:rFonts w:eastAsia="Times New Roman" w:cstheme="minorHAnsi"/>
                <w:sz w:val="18"/>
                <w:szCs w:val="18"/>
                <w:lang w:val="es-ES" w:eastAsia="es-ES"/>
              </w:rPr>
              <w:t xml:space="preserve"> </w:t>
            </w:r>
          </w:p>
        </w:tc>
      </w:tr>
    </w:tbl>
    <w:p w:rsidR="000F607C" w:rsidRDefault="000F607C" w:rsidP="000F607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0F607C" w:rsidTr="00A53386">
        <w:tc>
          <w:tcPr>
            <w:tcW w:w="8828" w:type="dxa"/>
          </w:tcPr>
          <w:p w:rsidR="000F607C" w:rsidRPr="00102C60" w:rsidRDefault="000F607C" w:rsidP="00A53386">
            <w:pPr>
              <w:rPr>
                <w:rFonts w:eastAsia="Times New Roman" w:cstheme="minorHAnsi"/>
                <w:sz w:val="18"/>
                <w:szCs w:val="18"/>
                <w:lang w:eastAsia="es-ES"/>
              </w:rPr>
            </w:pPr>
            <w:r>
              <w:rPr>
                <w:rFonts w:eastAsia="Times New Roman" w:cstheme="minorHAnsi"/>
                <w:sz w:val="18"/>
                <w:szCs w:val="18"/>
                <w:lang w:eastAsia="es-ES"/>
              </w:rPr>
              <w:t>NO APLICA</w:t>
            </w:r>
          </w:p>
        </w:tc>
      </w:tr>
    </w:tbl>
    <w:p w:rsidR="000F607C" w:rsidRPr="00E53D48" w:rsidRDefault="000F607C" w:rsidP="000F607C">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0F607C"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0F607C" w:rsidRPr="00E53D48" w:rsidRDefault="000F607C" w:rsidP="000F607C">
      <w:pPr>
        <w:spacing w:after="0" w:line="240" w:lineRule="auto"/>
        <w:rPr>
          <w:rFonts w:eastAsia="Times New Roman" w:cstheme="minorHAnsi"/>
          <w:sz w:val="18"/>
          <w:szCs w:val="18"/>
          <w:lang w:val="es-ES" w:eastAsia="es-ES"/>
        </w:rPr>
      </w:pPr>
    </w:p>
    <w:p w:rsidR="000F607C" w:rsidRPr="002471DD"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0F607C" w:rsidRPr="00E53D48" w:rsidTr="00A53386">
        <w:tc>
          <w:tcPr>
            <w:tcW w:w="8828" w:type="dxa"/>
            <w:tcBorders>
              <w:top w:val="single" w:sz="4" w:space="0" w:color="auto"/>
              <w:left w:val="single" w:sz="4" w:space="0" w:color="auto"/>
              <w:bottom w:val="single" w:sz="4" w:space="0" w:color="auto"/>
              <w:right w:val="single" w:sz="4" w:space="0" w:color="auto"/>
            </w:tcBorders>
            <w:hideMark/>
          </w:tcPr>
          <w:p w:rsidR="000F607C" w:rsidRPr="00E53D48" w:rsidRDefault="000F607C" w:rsidP="00A53386">
            <w:pPr>
              <w:rPr>
                <w:rFonts w:eastAsia="Times New Roman" w:cstheme="minorHAnsi"/>
                <w:sz w:val="18"/>
                <w:szCs w:val="18"/>
                <w:lang w:val="es-ES" w:eastAsia="es-ES"/>
              </w:rPr>
            </w:pPr>
            <w:r>
              <w:rPr>
                <w:rFonts w:eastAsia="Times New Roman" w:cstheme="minorHAnsi"/>
                <w:sz w:val="18"/>
                <w:szCs w:val="18"/>
                <w:lang w:val="es-ES" w:eastAsia="es-ES"/>
              </w:rPr>
              <w:t xml:space="preserve">Análisis, adaptabilidad, orden y trabajo en equipo.  </w:t>
            </w:r>
          </w:p>
        </w:tc>
      </w:tr>
    </w:tbl>
    <w:p w:rsidR="000F607C" w:rsidRPr="002471DD"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0F607C" w:rsidRPr="00E53D48" w:rsidTr="00A53386">
        <w:tc>
          <w:tcPr>
            <w:tcW w:w="8828" w:type="dxa"/>
            <w:tcBorders>
              <w:top w:val="single" w:sz="4" w:space="0" w:color="auto"/>
              <w:left w:val="single" w:sz="4" w:space="0" w:color="auto"/>
              <w:bottom w:val="single" w:sz="4" w:space="0" w:color="auto"/>
              <w:right w:val="single" w:sz="4" w:space="0" w:color="auto"/>
            </w:tcBorders>
          </w:tcPr>
          <w:p w:rsidR="000F607C" w:rsidRPr="007D5C62" w:rsidRDefault="000F607C" w:rsidP="00A53386">
            <w:pPr>
              <w:rPr>
                <w:rFonts w:cstheme="minorHAnsi"/>
                <w:sz w:val="18"/>
              </w:rPr>
            </w:pPr>
            <w:r>
              <w:rPr>
                <w:rFonts w:cstheme="minorHAnsi"/>
                <w:sz w:val="18"/>
              </w:rPr>
              <w:t>NO APLICA</w:t>
            </w:r>
          </w:p>
        </w:tc>
      </w:tr>
    </w:tbl>
    <w:p w:rsidR="000F607C" w:rsidRPr="007B2416" w:rsidRDefault="000F607C" w:rsidP="000F607C">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0F607C" w:rsidRPr="00F172DB" w:rsidTr="00A53386">
        <w:trPr>
          <w:trHeight w:val="400"/>
        </w:trPr>
        <w:tc>
          <w:tcPr>
            <w:tcW w:w="2794" w:type="dxa"/>
          </w:tcPr>
          <w:p w:rsidR="000F607C" w:rsidRPr="00F172DB" w:rsidRDefault="000F607C" w:rsidP="00A5338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0F607C" w:rsidRPr="00F172DB" w:rsidRDefault="000F607C" w:rsidP="00A53386">
            <w:pPr>
              <w:rPr>
                <w:rFonts w:asciiTheme="minorHAnsi" w:eastAsia="Times New Roman" w:hAnsiTheme="minorHAnsi" w:cstheme="minorHAnsi"/>
                <w:b/>
                <w:sz w:val="18"/>
                <w:szCs w:val="18"/>
                <w:lang w:val="es-ES" w:eastAsia="es-ES"/>
              </w:rPr>
            </w:pPr>
          </w:p>
        </w:tc>
        <w:tc>
          <w:tcPr>
            <w:tcW w:w="5700" w:type="dxa"/>
          </w:tcPr>
          <w:p w:rsidR="000F607C" w:rsidRPr="00A61E60" w:rsidRDefault="000F607C" w:rsidP="00A5338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DIRECCIÓN REGIONAL DE CAMÉLIDOS SUDAMÉRICANOS </w:t>
            </w:r>
          </w:p>
        </w:tc>
      </w:tr>
      <w:tr w:rsidR="000F607C" w:rsidRPr="00F172DB" w:rsidTr="00A53386">
        <w:tc>
          <w:tcPr>
            <w:tcW w:w="2794" w:type="dxa"/>
          </w:tcPr>
          <w:p w:rsidR="000F607C" w:rsidRDefault="000F607C" w:rsidP="00A5338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0F607C" w:rsidRPr="00EA6B42" w:rsidRDefault="000F607C" w:rsidP="00A5338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0F607C" w:rsidRPr="00F172DB" w:rsidTr="00A53386">
        <w:tc>
          <w:tcPr>
            <w:tcW w:w="2794" w:type="dxa"/>
          </w:tcPr>
          <w:p w:rsidR="000F607C" w:rsidRPr="00F172DB" w:rsidRDefault="000F607C" w:rsidP="00A5338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0F607C" w:rsidRDefault="000F607C" w:rsidP="00A5338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proofErr w:type="gramStart"/>
            <w:r w:rsidR="001726DC">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w:t>
            </w:r>
            <w:r w:rsidR="001726DC">
              <w:rPr>
                <w:rFonts w:asciiTheme="minorHAnsi" w:eastAsia="Times New Roman" w:hAnsiTheme="minorHAnsi" w:cstheme="minorHAnsi"/>
                <w:sz w:val="18"/>
                <w:szCs w:val="18"/>
                <w:lang w:eastAsia="es-ES"/>
              </w:rPr>
              <w:t>0</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roofErr w:type="gramEnd"/>
          </w:p>
          <w:p w:rsidR="000F607C" w:rsidRPr="00827BE8" w:rsidRDefault="000F607C" w:rsidP="00A5338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0F607C" w:rsidRPr="00F172DB" w:rsidTr="00A53386">
        <w:tc>
          <w:tcPr>
            <w:tcW w:w="2794" w:type="dxa"/>
          </w:tcPr>
          <w:p w:rsidR="000F607C" w:rsidRPr="00F172DB" w:rsidRDefault="000F607C" w:rsidP="00A5338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1726DC" w:rsidRDefault="001726DC" w:rsidP="001726DC">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0F607C" w:rsidRPr="00066E2B" w:rsidRDefault="001726DC" w:rsidP="001726DC">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0F607C" w:rsidRPr="00F172DB" w:rsidTr="00A53386">
        <w:tc>
          <w:tcPr>
            <w:tcW w:w="2794" w:type="dxa"/>
          </w:tcPr>
          <w:p w:rsidR="000F607C" w:rsidRPr="005272C2" w:rsidRDefault="000F607C" w:rsidP="00A53386">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0F607C" w:rsidRPr="00CA1BC2" w:rsidRDefault="000F607C" w:rsidP="00A53386">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0F607C" w:rsidRPr="00CA1BC2" w:rsidRDefault="000F607C" w:rsidP="00A53386">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0F607C" w:rsidRPr="00CA1BC2" w:rsidRDefault="000F607C" w:rsidP="00A53386">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0F607C" w:rsidRPr="00CA1BC2" w:rsidRDefault="000F607C" w:rsidP="00A53386">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0F607C" w:rsidRDefault="000F607C" w:rsidP="000F607C">
      <w:pPr>
        <w:spacing w:after="0" w:line="240" w:lineRule="auto"/>
        <w:contextualSpacing/>
        <w:jc w:val="both"/>
        <w:rPr>
          <w:rFonts w:eastAsia="Times New Roman" w:cstheme="minorHAnsi"/>
          <w:b/>
          <w:color w:val="FFFFFF" w:themeColor="background1"/>
          <w:sz w:val="20"/>
          <w:szCs w:val="20"/>
          <w:lang w:val="es-ES" w:eastAsia="es-ES"/>
        </w:rPr>
      </w:pPr>
    </w:p>
    <w:p w:rsidR="000F607C" w:rsidRDefault="000F607C" w:rsidP="000F607C">
      <w:pPr>
        <w:spacing w:after="0" w:line="240" w:lineRule="auto"/>
        <w:ind w:left="720"/>
        <w:contextualSpacing/>
        <w:jc w:val="center"/>
        <w:rPr>
          <w:rFonts w:cs="ArialMT"/>
          <w:b/>
          <w:color w:val="000000"/>
          <w:sz w:val="24"/>
          <w:lang w:val="es-ES"/>
        </w:rPr>
      </w:pPr>
    </w:p>
    <w:p w:rsidR="000F607C" w:rsidRDefault="000F607C" w:rsidP="000F607C">
      <w:pPr>
        <w:spacing w:after="0" w:line="240" w:lineRule="auto"/>
        <w:ind w:left="720"/>
        <w:contextualSpacing/>
        <w:jc w:val="center"/>
        <w:rPr>
          <w:rFonts w:cs="ArialMT"/>
          <w:b/>
          <w:color w:val="000000"/>
          <w:sz w:val="24"/>
          <w:lang w:val="es-ES"/>
        </w:rPr>
      </w:pPr>
    </w:p>
    <w:p w:rsidR="000F607C" w:rsidRPr="006D7F76" w:rsidRDefault="000F607C" w:rsidP="000F607C">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rsidR="000F607C" w:rsidRPr="00245614" w:rsidRDefault="000F607C" w:rsidP="000F607C">
      <w:pPr>
        <w:spacing w:after="0" w:line="240" w:lineRule="auto"/>
        <w:ind w:left="720"/>
        <w:contextualSpacing/>
        <w:jc w:val="both"/>
        <w:rPr>
          <w:rFonts w:cs="ArialMT"/>
          <w:color w:val="000000"/>
          <w:lang w:val="es-ES"/>
        </w:rPr>
      </w:pPr>
    </w:p>
    <w:p w:rsidR="000F607C" w:rsidRPr="00612212" w:rsidRDefault="000F607C" w:rsidP="001726DC">
      <w:pPr>
        <w:pStyle w:val="Prrafodelista"/>
        <w:numPr>
          <w:ilvl w:val="1"/>
          <w:numId w:val="7"/>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rsidR="000F607C" w:rsidRDefault="000F607C" w:rsidP="000F607C">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0F607C" w:rsidRPr="002C3EDD" w:rsidTr="00A53386">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4F59E7" w:rsidRDefault="000F607C" w:rsidP="00A53386">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rsidR="000F607C" w:rsidRPr="004F59E7" w:rsidRDefault="000F607C" w:rsidP="00A53386">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rsidR="000F607C" w:rsidRPr="004F59E7" w:rsidRDefault="000F607C" w:rsidP="00A53386">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4F59E7" w:rsidRDefault="000F607C" w:rsidP="00A53386">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0F607C" w:rsidRPr="002C3EDD" w:rsidTr="00A53386">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16.09.2025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0F607C" w:rsidRPr="00552B9B" w:rsidRDefault="000F607C" w:rsidP="00A53386">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0F607C" w:rsidRPr="002C3EDD" w:rsidTr="00A53386">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16.09.2025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0F607C" w:rsidRPr="00552B9B" w:rsidRDefault="000F607C" w:rsidP="00A53386">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0F607C" w:rsidRPr="002C3EDD" w:rsidTr="00A53386">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0F607C" w:rsidRPr="002C3EDD" w:rsidRDefault="000F607C" w:rsidP="00A53386">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0F607C" w:rsidRPr="002C3EDD" w:rsidTr="00A53386">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rsidR="000F607C" w:rsidRPr="002C3EDD" w:rsidRDefault="000F607C" w:rsidP="00A53386">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rsidR="000F607C" w:rsidRDefault="000F607C" w:rsidP="00A53386">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17.09.2025 al 30.09.2025</w:t>
            </w:r>
          </w:p>
          <w:p w:rsidR="000F607C" w:rsidRPr="002C3EDD" w:rsidRDefault="000F607C" w:rsidP="00A53386">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0F607C" w:rsidRPr="00552B9B" w:rsidRDefault="000F607C" w:rsidP="00A53386">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0F607C" w:rsidRPr="002C3EDD" w:rsidTr="00A53386">
        <w:trPr>
          <w:trHeight w:val="510"/>
        </w:trPr>
        <w:tc>
          <w:tcPr>
            <w:tcW w:w="245"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rsidR="000F607C" w:rsidRPr="007A043F" w:rsidRDefault="000F607C" w:rsidP="001726DC">
            <w:pPr>
              <w:pStyle w:val="Prrafodelista"/>
              <w:numPr>
                <w:ilvl w:val="0"/>
                <w:numId w:val="6"/>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b/>
                <w:bCs/>
                <w:color w:val="000000"/>
                <w:sz w:val="20"/>
                <w:szCs w:val="20"/>
                <w:lang w:eastAsia="es-PE"/>
              </w:rPr>
            </w:pPr>
          </w:p>
        </w:tc>
      </w:tr>
      <w:tr w:rsidR="000F607C" w:rsidRPr="002C3EDD" w:rsidTr="00A53386">
        <w:trPr>
          <w:trHeight w:val="660"/>
        </w:trPr>
        <w:tc>
          <w:tcPr>
            <w:tcW w:w="245"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0F607C" w:rsidRPr="002C3EDD" w:rsidRDefault="000F607C" w:rsidP="001726DC">
            <w:pPr>
              <w:pStyle w:val="Prrafodelista"/>
              <w:numPr>
                <w:ilvl w:val="0"/>
                <w:numId w:val="6"/>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b/>
                <w:bCs/>
                <w:color w:val="000000"/>
                <w:sz w:val="20"/>
                <w:szCs w:val="20"/>
                <w:lang w:eastAsia="es-PE"/>
              </w:rPr>
            </w:pPr>
          </w:p>
        </w:tc>
      </w:tr>
      <w:tr w:rsidR="000F607C" w:rsidRPr="002C3EDD" w:rsidTr="00A53386">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rsidR="000F607C" w:rsidRDefault="000F607C" w:rsidP="00A53386">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rsidR="000F607C" w:rsidRDefault="000F607C" w:rsidP="00A53386">
            <w:pPr>
              <w:spacing w:after="0" w:line="240" w:lineRule="auto"/>
              <w:jc w:val="both"/>
              <w:rPr>
                <w:rFonts w:eastAsia="Times New Roman" w:cs="Calibri"/>
                <w:color w:val="000000"/>
                <w:sz w:val="20"/>
                <w:szCs w:val="20"/>
                <w:lang w:eastAsia="es-PE"/>
              </w:rPr>
            </w:pPr>
            <w:r w:rsidRPr="00A77EB9">
              <w:rPr>
                <w:rFonts w:eastAsia="Times New Roman" w:cs="Calibri"/>
                <w:b/>
                <w:color w:val="000000"/>
                <w:sz w:val="20"/>
                <w:szCs w:val="20"/>
                <w:lang w:eastAsia="es-PE"/>
              </w:rPr>
              <w:t>*Recibirá una respuesta automática que confirma la recepción de correo</w:t>
            </w:r>
            <w:r w:rsidRPr="007A043F">
              <w:rPr>
                <w:rFonts w:eastAsia="Times New Roman" w:cs="Calibri"/>
                <w:color w:val="000000"/>
                <w:sz w:val="20"/>
                <w:szCs w:val="20"/>
                <w:lang w:eastAsia="es-PE"/>
              </w:rPr>
              <w:t>.</w:t>
            </w:r>
          </w:p>
          <w:p w:rsidR="000F607C" w:rsidRDefault="000F607C" w:rsidP="00A53386">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rsidR="000F607C" w:rsidRPr="00AA7411"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0F607C" w:rsidRDefault="000F607C" w:rsidP="00A53386">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rsidR="000F607C"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01.10.2025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0F607C" w:rsidRPr="00552B9B" w:rsidRDefault="000F607C" w:rsidP="00A53386">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0F607C" w:rsidRPr="002C3EDD" w:rsidTr="00A53386">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0F607C" w:rsidRPr="004F59E7" w:rsidRDefault="000F607C" w:rsidP="00A53386">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0F607C" w:rsidRPr="002C3EDD" w:rsidTr="00A53386">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rsidR="000F607C" w:rsidRDefault="000F607C" w:rsidP="00A53386">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0F607C"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02.10.2025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0F607C" w:rsidRPr="00552B9B" w:rsidRDefault="000F607C" w:rsidP="00A53386">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0F607C" w:rsidRPr="002C3EDD" w:rsidTr="00A53386">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rsidR="000F607C" w:rsidRDefault="000F607C" w:rsidP="00A53386">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rsidR="000F607C" w:rsidRDefault="000F607C" w:rsidP="00A53386">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0F607C"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02.10.2025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0F607C" w:rsidRPr="002C3EDD" w:rsidTr="00A53386">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rsidR="000F607C" w:rsidRDefault="000F607C" w:rsidP="00A53386">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rsidR="000F607C" w:rsidRPr="002940D4" w:rsidRDefault="000F607C" w:rsidP="00A53386">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rsidR="000F607C" w:rsidRPr="002940D4" w:rsidRDefault="000F607C" w:rsidP="00A53386">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rsidR="000F607C" w:rsidRDefault="000F607C" w:rsidP="00A53386">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rsidR="000F607C"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03.10.2024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0F607C" w:rsidRPr="00D47746" w:rsidRDefault="000F607C" w:rsidP="00A53386">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0F607C" w:rsidRPr="002C3EDD" w:rsidTr="00A53386">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rsidR="000F607C" w:rsidRDefault="000F607C" w:rsidP="00A53386">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rsidR="000F607C" w:rsidRDefault="000F607C" w:rsidP="00A53386">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0F607C"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03.10.2025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0F607C" w:rsidRPr="002C3EDD" w:rsidTr="00A53386">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sz="4" w:space="0" w:color="auto"/>
              <w:left w:val="nil"/>
              <w:bottom w:val="nil"/>
              <w:right w:val="single" w:sz="4" w:space="0" w:color="auto"/>
            </w:tcBorders>
            <w:shd w:val="clear" w:color="auto" w:fill="auto"/>
            <w:vAlign w:val="center"/>
            <w:hideMark/>
          </w:tcPr>
          <w:p w:rsidR="000F607C" w:rsidRDefault="000F607C" w:rsidP="00A53386">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rsidR="000F607C" w:rsidRDefault="000F607C" w:rsidP="001726DC">
            <w:pPr>
              <w:pStyle w:val="Prrafodelista"/>
              <w:numPr>
                <w:ilvl w:val="0"/>
                <w:numId w:val="8"/>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w:t>
            </w:r>
            <w:proofErr w:type="spellStart"/>
            <w:r w:rsidRPr="00A77EB9">
              <w:rPr>
                <w:rFonts w:eastAsia="Times New Roman" w:cs="Calibri"/>
                <w:color w:val="000000"/>
                <w:sz w:val="20"/>
                <w:szCs w:val="20"/>
                <w:lang w:eastAsia="es-PE"/>
              </w:rPr>
              <w:t>N°</w:t>
            </w:r>
            <w:proofErr w:type="spellEnd"/>
            <w:r w:rsidRPr="00A77EB9">
              <w:rPr>
                <w:rFonts w:eastAsia="Times New Roman" w:cs="Calibri"/>
                <w:color w:val="000000"/>
                <w:sz w:val="20"/>
                <w:szCs w:val="20"/>
                <w:lang w:eastAsia="es-PE"/>
              </w:rPr>
              <w:t xml:space="preserve"> 01: Ficha </w:t>
            </w:r>
            <w:r>
              <w:rPr>
                <w:rFonts w:eastAsia="Times New Roman" w:cs="Calibri"/>
                <w:color w:val="000000"/>
                <w:sz w:val="20"/>
                <w:szCs w:val="20"/>
                <w:lang w:eastAsia="es-PE"/>
              </w:rPr>
              <w:t>de postulación.</w:t>
            </w:r>
          </w:p>
          <w:p w:rsidR="000F607C" w:rsidRDefault="000F607C" w:rsidP="001726DC">
            <w:pPr>
              <w:pStyle w:val="Prrafodelista"/>
              <w:numPr>
                <w:ilvl w:val="0"/>
                <w:numId w:val="8"/>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w:t>
            </w:r>
            <w:proofErr w:type="spellStart"/>
            <w:r>
              <w:rPr>
                <w:rFonts w:eastAsia="Times New Roman" w:cs="Calibri"/>
                <w:color w:val="000000"/>
                <w:sz w:val="20"/>
                <w:szCs w:val="20"/>
                <w:lang w:eastAsia="es-PE"/>
              </w:rPr>
              <w:t>N°</w:t>
            </w:r>
            <w:proofErr w:type="spellEnd"/>
            <w:r>
              <w:rPr>
                <w:rFonts w:eastAsia="Times New Roman" w:cs="Calibri"/>
                <w:color w:val="000000"/>
                <w:sz w:val="20"/>
                <w:szCs w:val="20"/>
                <w:lang w:eastAsia="es-PE"/>
              </w:rPr>
              <w:t xml:space="preserve">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rsidR="000F607C" w:rsidRPr="008E6589" w:rsidRDefault="000F607C" w:rsidP="001726DC">
            <w:pPr>
              <w:pStyle w:val="Prrafodelista"/>
              <w:numPr>
                <w:ilvl w:val="0"/>
                <w:numId w:val="8"/>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lastRenderedPageBreak/>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w:t>
            </w:r>
            <w:proofErr w:type="spellStart"/>
            <w:r w:rsidRPr="008E6589">
              <w:rPr>
                <w:rFonts w:eastAsia="Times New Roman" w:cs="Calibri"/>
                <w:color w:val="000000"/>
                <w:sz w:val="20"/>
                <w:szCs w:val="20"/>
                <w:lang w:eastAsia="es-PE"/>
              </w:rPr>
              <w:t>N°</w:t>
            </w:r>
            <w:proofErr w:type="spellEnd"/>
            <w:r w:rsidRPr="008E6589">
              <w:rPr>
                <w:rFonts w:eastAsia="Times New Roman" w:cs="Calibri"/>
                <w:color w:val="000000"/>
                <w:sz w:val="20"/>
                <w:szCs w:val="20"/>
                <w:lang w:eastAsia="es-PE"/>
              </w:rPr>
              <w:t xml:space="preserve"> 01</w:t>
            </w:r>
            <w:r w:rsidRPr="00A77EB9">
              <w:rPr>
                <w:rFonts w:eastAsia="Times New Roman" w:cs="Calibri"/>
                <w:color w:val="000000"/>
                <w:sz w:val="20"/>
                <w:szCs w:val="20"/>
                <w:lang w:eastAsia="es-PE"/>
              </w:rPr>
              <w:t xml:space="preserve"> </w:t>
            </w:r>
          </w:p>
          <w:p w:rsidR="000F607C" w:rsidRPr="008E6589" w:rsidRDefault="000F607C" w:rsidP="00A53386">
            <w:pPr>
              <w:spacing w:after="0" w:line="240" w:lineRule="auto"/>
              <w:jc w:val="both"/>
              <w:rPr>
                <w:rFonts w:eastAsia="Times New Roman" w:cs="Calibri"/>
                <w:b/>
                <w:color w:val="000000"/>
                <w:sz w:val="20"/>
                <w:szCs w:val="20"/>
                <w:lang w:eastAsia="es-PE"/>
              </w:rPr>
            </w:pPr>
            <w:r w:rsidRPr="008E6589">
              <w:rPr>
                <w:rFonts w:eastAsia="Times New Roman" w:cs="Calibri"/>
                <w:b/>
                <w:color w:val="000000"/>
                <w:sz w:val="20"/>
                <w:szCs w:val="20"/>
                <w:lang w:eastAsia="es-PE"/>
              </w:rPr>
              <w:t>*Recibirá una respuesta automática que confirma la recepción de correo</w:t>
            </w:r>
            <w:r>
              <w:rPr>
                <w:rFonts w:eastAsia="Times New Roman" w:cs="Calibri"/>
                <w:b/>
                <w:color w:val="000000"/>
                <w:sz w:val="20"/>
                <w:szCs w:val="20"/>
                <w:lang w:eastAsia="es-PE"/>
              </w:rPr>
              <w:t>.</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0F607C" w:rsidRPr="00AA7411"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lastRenderedPageBreak/>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0F607C" w:rsidRPr="002C3EDD" w:rsidRDefault="000F607C" w:rsidP="00A53386">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rsidR="000F607C" w:rsidRPr="00850D07"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06.10</w:t>
            </w:r>
            <w:r w:rsidRPr="00850D07">
              <w:rPr>
                <w:rFonts w:eastAsia="Times New Roman" w:cs="Calibri"/>
                <w:b/>
                <w:bCs/>
                <w:color w:val="002060"/>
                <w:sz w:val="20"/>
                <w:szCs w:val="20"/>
                <w:lang w:val="es-ES" w:eastAsia="es-PE"/>
              </w:rPr>
              <w:t>.202</w:t>
            </w:r>
            <w:r>
              <w:rPr>
                <w:rFonts w:eastAsia="Times New Roman" w:cs="Calibri"/>
                <w:b/>
                <w:bCs/>
                <w:color w:val="002060"/>
                <w:sz w:val="20"/>
                <w:szCs w:val="20"/>
                <w:lang w:val="es-ES" w:eastAsia="es-PE"/>
              </w:rPr>
              <w:t>5</w:t>
            </w:r>
            <w:r w:rsidRPr="00850D07">
              <w:rPr>
                <w:rFonts w:eastAsia="Times New Roman" w:cs="Calibri"/>
                <w:b/>
                <w:bCs/>
                <w:color w:val="002060"/>
                <w:sz w:val="20"/>
                <w:szCs w:val="20"/>
                <w:lang w:val="es-ES" w:eastAsia="es-PE"/>
              </w:rPr>
              <w:t xml:space="preserve"> </w:t>
            </w:r>
          </w:p>
          <w:p w:rsidR="000F607C" w:rsidRPr="002C3EDD" w:rsidRDefault="000F607C" w:rsidP="00A53386">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0F607C" w:rsidRPr="00552B9B" w:rsidRDefault="000F607C" w:rsidP="00A53386">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0F607C" w:rsidRPr="002C3EDD" w:rsidTr="00A53386">
        <w:trPr>
          <w:trHeight w:val="486"/>
        </w:trPr>
        <w:tc>
          <w:tcPr>
            <w:tcW w:w="245"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rsidR="000F607C" w:rsidRPr="002940D4" w:rsidRDefault="000F607C" w:rsidP="00A53386">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b/>
                <w:bCs/>
                <w:color w:val="000000"/>
                <w:sz w:val="20"/>
                <w:szCs w:val="20"/>
                <w:lang w:eastAsia="es-PE"/>
              </w:rPr>
            </w:pPr>
          </w:p>
        </w:tc>
      </w:tr>
      <w:tr w:rsidR="000F607C" w:rsidRPr="002C3EDD" w:rsidTr="00A53386">
        <w:trPr>
          <w:trHeight w:val="70"/>
        </w:trPr>
        <w:tc>
          <w:tcPr>
            <w:tcW w:w="245"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0F607C" w:rsidRPr="002940D4" w:rsidRDefault="000F607C" w:rsidP="00A53386">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0F607C" w:rsidRPr="002C3EDD" w:rsidRDefault="000F607C" w:rsidP="00A53386">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0F607C" w:rsidRPr="002C3EDD" w:rsidRDefault="000F607C" w:rsidP="00A53386">
            <w:pPr>
              <w:spacing w:after="0" w:line="240" w:lineRule="auto"/>
              <w:rPr>
                <w:rFonts w:eastAsia="Times New Roman" w:cs="Calibri"/>
                <w:b/>
                <w:bCs/>
                <w:color w:val="000000"/>
                <w:sz w:val="20"/>
                <w:szCs w:val="20"/>
                <w:lang w:eastAsia="es-PE"/>
              </w:rPr>
            </w:pPr>
          </w:p>
        </w:tc>
      </w:tr>
      <w:tr w:rsidR="000F607C" w:rsidRPr="002C3EDD" w:rsidTr="00A53386">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rsidR="000F607C" w:rsidRPr="005A1E76"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0F607C" w:rsidRPr="005A1E76" w:rsidRDefault="000F607C" w:rsidP="00A53386">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07.10.2025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0F607C" w:rsidRPr="002C3EDD" w:rsidTr="00A53386">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rsidR="000F607C" w:rsidRDefault="000F607C" w:rsidP="00A53386">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rsidR="000F607C" w:rsidRPr="002C3EDD" w:rsidRDefault="000F607C" w:rsidP="00A53386">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07.10.2025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0F607C" w:rsidRPr="002C3EDD" w:rsidTr="00A53386">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08.10.2025 </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552B9B" w:rsidRDefault="000F607C" w:rsidP="00A53386">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0F607C" w:rsidRPr="002C3EDD" w:rsidTr="00A53386">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0F607C" w:rsidRDefault="000F607C" w:rsidP="00A53386">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rsidR="000F607C" w:rsidRPr="002C3EDD" w:rsidRDefault="000F607C" w:rsidP="00A53386">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0F607C" w:rsidRDefault="000F607C" w:rsidP="00A53386">
            <w:pPr>
              <w:spacing w:after="0" w:line="240" w:lineRule="auto"/>
              <w:ind w:left="-34"/>
              <w:jc w:val="center"/>
              <w:rPr>
                <w:rFonts w:eastAsia="Times New Roman" w:cstheme="minorHAnsi"/>
                <w:b/>
                <w:color w:val="002060"/>
                <w:sz w:val="20"/>
                <w:szCs w:val="19"/>
                <w:lang w:val="es-ES" w:eastAsia="es-ES"/>
              </w:rPr>
            </w:pPr>
          </w:p>
          <w:p w:rsidR="000F607C" w:rsidRPr="002C3EDD" w:rsidRDefault="000F607C" w:rsidP="00A53386">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08.10.2024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0F607C" w:rsidRPr="002C3EDD" w:rsidTr="00A53386">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0F607C" w:rsidRPr="002C3EDD" w:rsidRDefault="000F607C" w:rsidP="00A53386">
            <w:pPr>
              <w:spacing w:after="0" w:line="240" w:lineRule="auto"/>
              <w:rPr>
                <w:rFonts w:eastAsia="Times New Roman" w:cs="Calibri"/>
                <w:b/>
                <w:bCs/>
                <w:color w:val="002060"/>
                <w:lang w:eastAsia="es-PE"/>
              </w:rPr>
            </w:pPr>
            <w:bookmarkStart w:id="3" w:name="_Hlk59208715"/>
            <w:r w:rsidRPr="004F59E7">
              <w:rPr>
                <w:rFonts w:eastAsia="Times New Roman" w:cs="Calibri"/>
                <w:b/>
                <w:bCs/>
                <w:color w:val="FFFFFF" w:themeColor="background1"/>
                <w:lang w:val="es-ES" w:eastAsia="es-PE"/>
              </w:rPr>
              <w:t>SUSCRIPCIÓN Y REGISTRO DEL CONTRATO</w:t>
            </w:r>
            <w:bookmarkEnd w:id="3"/>
          </w:p>
        </w:tc>
      </w:tr>
      <w:tr w:rsidR="000F607C" w:rsidRPr="002C3EDD" w:rsidTr="00A53386">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0F607C" w:rsidRPr="002C3EDD"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0F607C" w:rsidRDefault="000F607C" w:rsidP="00A53386">
            <w:pPr>
              <w:spacing w:after="0" w:line="240" w:lineRule="auto"/>
              <w:jc w:val="center"/>
              <w:rPr>
                <w:rFonts w:eastAsia="Times New Roman" w:cstheme="minorHAnsi"/>
                <w:b/>
                <w:color w:val="002060"/>
                <w:sz w:val="20"/>
                <w:szCs w:val="19"/>
                <w:lang w:val="es-ES" w:eastAsia="es-ES"/>
              </w:rPr>
            </w:pPr>
          </w:p>
          <w:p w:rsidR="000F607C" w:rsidRPr="002C3EDD" w:rsidRDefault="000F607C" w:rsidP="00A53386">
            <w:pPr>
              <w:spacing w:after="0" w:line="240" w:lineRule="auto"/>
              <w:jc w:val="center"/>
              <w:rPr>
                <w:rFonts w:eastAsia="Times New Roman" w:cs="Calibri"/>
                <w:color w:val="000000"/>
                <w:sz w:val="20"/>
                <w:szCs w:val="20"/>
                <w:lang w:val="es-ES" w:eastAsia="es-PE"/>
              </w:rPr>
            </w:pPr>
            <w:bookmarkStart w:id="4" w:name="_Hlk59208788"/>
            <w:r>
              <w:rPr>
                <w:rFonts w:eastAsia="Times New Roman" w:cstheme="minorHAnsi"/>
                <w:b/>
                <w:color w:val="002060"/>
                <w:sz w:val="20"/>
                <w:szCs w:val="19"/>
                <w:lang w:val="es-ES" w:eastAsia="es-ES"/>
              </w:rPr>
              <w:t>Del 09.10.2025 al 15.10.202</w:t>
            </w:r>
            <w:bookmarkEnd w:id="4"/>
            <w:r>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552B9B" w:rsidRDefault="000F607C" w:rsidP="00A53386">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0F607C" w:rsidRPr="002C3EDD" w:rsidTr="00A53386">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rsidR="000F607C" w:rsidRDefault="000F607C" w:rsidP="00A53386">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Inducción</w:t>
            </w:r>
          </w:p>
        </w:tc>
        <w:tc>
          <w:tcPr>
            <w:tcW w:w="1339" w:type="pct"/>
            <w:tcBorders>
              <w:top w:val="single" w:sz="4" w:space="0" w:color="auto"/>
              <w:left w:val="nil"/>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0F607C" w:rsidRDefault="000F607C" w:rsidP="00A53386">
            <w:pPr>
              <w:spacing w:after="0" w:line="240" w:lineRule="auto"/>
              <w:jc w:val="center"/>
              <w:rPr>
                <w:rFonts w:eastAsia="Times New Roman" w:cstheme="minorHAnsi"/>
                <w:b/>
                <w:color w:val="002060"/>
                <w:sz w:val="20"/>
                <w:szCs w:val="19"/>
                <w:lang w:val="es-ES" w:eastAsia="es-ES"/>
              </w:rPr>
            </w:pPr>
          </w:p>
          <w:p w:rsidR="000F607C" w:rsidRDefault="000F607C" w:rsidP="00A53386">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15.10.2025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b/>
                <w:color w:val="000000"/>
                <w:sz w:val="20"/>
                <w:szCs w:val="20"/>
                <w:lang w:val="es-ES" w:eastAsia="es-PE"/>
              </w:rPr>
            </w:pPr>
            <w:r w:rsidRPr="00552B9B">
              <w:rPr>
                <w:rFonts w:eastAsia="Times New Roman" w:cs="Calibri"/>
                <w:b/>
                <w:color w:val="000000"/>
                <w:sz w:val="20"/>
                <w:szCs w:val="20"/>
                <w:lang w:val="es-ES" w:eastAsia="es-PE"/>
              </w:rPr>
              <w:t>ÁREA DE ESCALAFÓN</w:t>
            </w:r>
          </w:p>
        </w:tc>
      </w:tr>
      <w:tr w:rsidR="000F607C" w:rsidRPr="002C3EDD" w:rsidTr="00A53386">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14</w:t>
            </w:r>
          </w:p>
        </w:tc>
        <w:tc>
          <w:tcPr>
            <w:tcW w:w="1607" w:type="pct"/>
            <w:tcBorders>
              <w:top w:val="single" w:sz="4" w:space="0" w:color="auto"/>
              <w:left w:val="nil"/>
              <w:bottom w:val="single" w:sz="4" w:space="0" w:color="auto"/>
              <w:right w:val="single" w:sz="4" w:space="0" w:color="auto"/>
            </w:tcBorders>
            <w:shd w:val="clear" w:color="auto" w:fill="auto"/>
            <w:vAlign w:val="center"/>
          </w:tcPr>
          <w:p w:rsidR="000F607C" w:rsidRPr="000150FA" w:rsidRDefault="000F607C" w:rsidP="00A53386">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Inicio de actividades</w:t>
            </w:r>
          </w:p>
        </w:tc>
        <w:tc>
          <w:tcPr>
            <w:tcW w:w="1339" w:type="pct"/>
            <w:tcBorders>
              <w:top w:val="single" w:sz="4" w:space="0" w:color="auto"/>
              <w:left w:val="nil"/>
              <w:bottom w:val="single" w:sz="4" w:space="0" w:color="auto"/>
              <w:right w:val="single" w:sz="4" w:space="0" w:color="auto"/>
            </w:tcBorders>
            <w:shd w:val="clear" w:color="auto" w:fill="auto"/>
            <w:vAlign w:val="center"/>
          </w:tcPr>
          <w:p w:rsidR="000F607C" w:rsidRDefault="000F607C" w:rsidP="00A5338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0F607C" w:rsidRDefault="000F607C" w:rsidP="00A53386">
            <w:pPr>
              <w:spacing w:after="0" w:line="240" w:lineRule="auto"/>
              <w:jc w:val="center"/>
              <w:rPr>
                <w:rFonts w:eastAsia="Times New Roman" w:cstheme="minorHAnsi"/>
                <w:b/>
                <w:color w:val="002060"/>
                <w:sz w:val="20"/>
                <w:szCs w:val="19"/>
                <w:lang w:val="es-ES" w:eastAsia="es-ES"/>
              </w:rPr>
            </w:pPr>
          </w:p>
          <w:p w:rsidR="000F607C" w:rsidRDefault="000F607C" w:rsidP="00A53386">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16.10.2025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0F607C" w:rsidRPr="00552B9B" w:rsidRDefault="000F607C" w:rsidP="00A53386">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USUARIA</w:t>
            </w:r>
          </w:p>
        </w:tc>
      </w:tr>
    </w:tbl>
    <w:p w:rsidR="000F607C" w:rsidRDefault="000F607C" w:rsidP="000F607C">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5" w:name="_Hlk136375249"/>
    </w:p>
    <w:p w:rsidR="000F607C" w:rsidRDefault="000F607C" w:rsidP="000F607C">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rsidR="000F607C" w:rsidRDefault="000F607C" w:rsidP="000F607C">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rsidR="000F607C" w:rsidRDefault="000F607C" w:rsidP="000F607C">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5"/>
    <w:p w:rsidR="000F607C" w:rsidRDefault="000F607C" w:rsidP="001726DC">
      <w:pPr>
        <w:pStyle w:val="Prrafodelista"/>
        <w:numPr>
          <w:ilvl w:val="1"/>
          <w:numId w:val="9"/>
        </w:numPr>
        <w:spacing w:after="160" w:line="256" w:lineRule="auto"/>
        <w:rPr>
          <w:b/>
          <w:lang w:val="es-ES"/>
        </w:rPr>
      </w:pPr>
      <w:r>
        <w:rPr>
          <w:b/>
          <w:lang w:val="es-ES"/>
        </w:rPr>
        <w:t>Descripción del proceso y su modalidad</w:t>
      </w:r>
    </w:p>
    <w:p w:rsidR="000F607C" w:rsidRDefault="000F607C" w:rsidP="000F607C">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0F607C" w:rsidRPr="00C33B38" w:rsidTr="00A53386">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33B38" w:rsidRDefault="000F607C" w:rsidP="00A53386">
            <w:pPr>
              <w:rPr>
                <w:sz w:val="16"/>
                <w:szCs w:val="16"/>
                <w:lang w:val="es-ES"/>
              </w:rPr>
            </w:pPr>
            <w:proofErr w:type="spellStart"/>
            <w:r w:rsidRPr="00C33B38">
              <w:rPr>
                <w:color w:val="FFFFFF" w:themeColor="background1"/>
                <w:sz w:val="16"/>
                <w:szCs w:val="16"/>
                <w:lang w:val="es-ES"/>
              </w:rPr>
              <w:t>N°</w:t>
            </w:r>
            <w:proofErr w:type="spellEnd"/>
            <w:r w:rsidRPr="00C33B38">
              <w:rPr>
                <w:color w:val="FFFFFF" w:themeColor="background1"/>
                <w:sz w:val="16"/>
                <w:szCs w:val="16"/>
                <w:lang w:val="es-ES"/>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33B38" w:rsidRDefault="000F607C" w:rsidP="00A53386">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33B38" w:rsidRDefault="000F607C" w:rsidP="00A53386">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33B38" w:rsidRDefault="000F607C" w:rsidP="00A53386">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33B38" w:rsidRDefault="000F607C" w:rsidP="00A53386">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C33B38" w:rsidRDefault="000F607C" w:rsidP="00A53386">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rsidR="000F607C" w:rsidRPr="00C33B38" w:rsidRDefault="000F607C" w:rsidP="00A53386">
            <w:pPr>
              <w:jc w:val="center"/>
              <w:rPr>
                <w:b/>
                <w:color w:val="FFFFFF" w:themeColor="background1"/>
                <w:sz w:val="16"/>
                <w:szCs w:val="16"/>
                <w:lang w:val="es-ES"/>
              </w:rPr>
            </w:pPr>
          </w:p>
          <w:p w:rsidR="000F607C" w:rsidRPr="00C33B38" w:rsidRDefault="000F607C" w:rsidP="00A53386">
            <w:pPr>
              <w:jc w:val="center"/>
              <w:rPr>
                <w:b/>
                <w:color w:val="FFFFFF" w:themeColor="background1"/>
                <w:sz w:val="16"/>
                <w:szCs w:val="16"/>
                <w:lang w:val="es-ES"/>
              </w:rPr>
            </w:pPr>
            <w:r w:rsidRPr="00C33B38">
              <w:rPr>
                <w:b/>
                <w:color w:val="FFFFFF" w:themeColor="background1"/>
                <w:sz w:val="16"/>
                <w:szCs w:val="16"/>
                <w:lang w:val="es-ES"/>
              </w:rPr>
              <w:t>DESCRIPCIÓN</w:t>
            </w:r>
          </w:p>
        </w:tc>
      </w:tr>
      <w:tr w:rsidR="000F607C" w:rsidRPr="00C33B38" w:rsidTr="00A53386">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rsidR="000F607C" w:rsidRPr="00C33B38" w:rsidRDefault="000F607C" w:rsidP="00A53386">
            <w:pPr>
              <w:jc w:val="both"/>
              <w:rPr>
                <w:sz w:val="16"/>
                <w:szCs w:val="16"/>
                <w:lang w:val="es-ES"/>
              </w:rPr>
            </w:pPr>
            <w:r w:rsidRPr="00C33B38">
              <w:rPr>
                <w:sz w:val="16"/>
                <w:szCs w:val="16"/>
                <w:lang w:val="es-ES"/>
              </w:rPr>
              <w:t>Postulación vía correo electrónico (</w:t>
            </w:r>
            <w:hyperlink r:id="rId6"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0F607C" w:rsidRPr="00C33B38" w:rsidTr="00A53386">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0F607C" w:rsidRPr="00C33B38" w:rsidRDefault="000F607C" w:rsidP="00A53386">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0F607C" w:rsidRPr="00C33B38" w:rsidTr="00A53386">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rPr>
                <w:sz w:val="16"/>
                <w:szCs w:val="16"/>
                <w:lang w:val="es-ES"/>
              </w:rPr>
            </w:pPr>
            <w:r w:rsidRPr="00C33B38">
              <w:rPr>
                <w:sz w:val="16"/>
                <w:szCs w:val="16"/>
                <w:lang w:val="es-ES"/>
              </w:rPr>
              <w:lastRenderedPageBreak/>
              <w:t>3</w:t>
            </w:r>
          </w:p>
        </w:tc>
        <w:tc>
          <w:tcPr>
            <w:tcW w:w="911"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0F607C" w:rsidRPr="00C33B38" w:rsidRDefault="000F607C" w:rsidP="00A53386">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0F607C" w:rsidRPr="00C33B38" w:rsidTr="00A53386">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rsidR="000F607C" w:rsidRPr="00C33B38" w:rsidRDefault="000F607C" w:rsidP="00A53386">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0F607C" w:rsidRPr="00C33B38" w:rsidTr="00A53386">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rsidR="000F607C" w:rsidRPr="00C33B38" w:rsidRDefault="000F607C" w:rsidP="00A53386">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rsidR="000F607C" w:rsidRPr="00C33B38" w:rsidRDefault="000F607C" w:rsidP="00A53386">
            <w:pPr>
              <w:rPr>
                <w:sz w:val="16"/>
                <w:szCs w:val="16"/>
                <w:lang w:val="es-ES"/>
              </w:rPr>
            </w:pPr>
          </w:p>
        </w:tc>
      </w:tr>
    </w:tbl>
    <w:p w:rsidR="000F607C" w:rsidRDefault="000F607C" w:rsidP="000F607C">
      <w:pPr>
        <w:rPr>
          <w:lang w:val="es-ES"/>
        </w:rPr>
      </w:pPr>
    </w:p>
    <w:p w:rsidR="000F607C" w:rsidRDefault="000F607C" w:rsidP="001726DC">
      <w:pPr>
        <w:pStyle w:val="Prrafodelista"/>
        <w:numPr>
          <w:ilvl w:val="1"/>
          <w:numId w:val="9"/>
        </w:numPr>
        <w:spacing w:after="160" w:line="256" w:lineRule="auto"/>
        <w:rPr>
          <w:lang w:val="es-ES"/>
        </w:rPr>
      </w:pPr>
      <w:r>
        <w:rPr>
          <w:b/>
          <w:lang w:val="es-ES"/>
        </w:rPr>
        <w:t xml:space="preserve"> </w:t>
      </w:r>
      <w:r>
        <w:rPr>
          <w:b/>
          <w:lang w:val="es-ES"/>
        </w:rPr>
        <w:tab/>
        <w:t>FORMA DE PRESENTACIÓN Y EJECUCIÓN</w:t>
      </w:r>
      <w:r>
        <w:rPr>
          <w:lang w:val="es-ES"/>
        </w:rPr>
        <w:t>.</w:t>
      </w:r>
    </w:p>
    <w:p w:rsidR="000F607C" w:rsidRDefault="000F607C" w:rsidP="001726DC">
      <w:pPr>
        <w:pStyle w:val="Prrafodelista"/>
        <w:numPr>
          <w:ilvl w:val="0"/>
          <w:numId w:val="10"/>
        </w:numPr>
        <w:spacing w:after="160" w:line="256" w:lineRule="auto"/>
        <w:jc w:val="both"/>
        <w:rPr>
          <w:lang w:val="es-ES"/>
        </w:rPr>
      </w:pPr>
      <w:r>
        <w:rPr>
          <w:lang w:val="es-ES"/>
        </w:rPr>
        <w:t xml:space="preserve">La postulación se realizará de forma virtual a través del siguiente correo electrónico: </w:t>
      </w:r>
      <w:hyperlink r:id="rId7" w:history="1">
        <w:r>
          <w:rPr>
            <w:rStyle w:val="Hipervnculo"/>
            <w:lang w:val="es-ES"/>
          </w:rPr>
          <w:t>seleccion.cas@regionhuancavelica.gob.pe</w:t>
        </w:r>
      </w:hyperlink>
      <w:r>
        <w:rPr>
          <w:lang w:val="es-ES"/>
        </w:rPr>
        <w:t xml:space="preserve"> en la fecha indicada en el cronograma.</w:t>
      </w:r>
    </w:p>
    <w:p w:rsidR="000F607C" w:rsidRDefault="000F607C" w:rsidP="001726DC">
      <w:pPr>
        <w:pStyle w:val="Prrafodelista"/>
        <w:numPr>
          <w:ilvl w:val="0"/>
          <w:numId w:val="10"/>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0F607C" w:rsidRPr="00CB5BE7" w:rsidRDefault="000F607C" w:rsidP="001726DC">
      <w:pPr>
        <w:pStyle w:val="Prrafodelista"/>
        <w:numPr>
          <w:ilvl w:val="0"/>
          <w:numId w:val="10"/>
        </w:numPr>
        <w:spacing w:after="160" w:line="256" w:lineRule="auto"/>
        <w:jc w:val="both"/>
        <w:rPr>
          <w:lang w:val="es-ES"/>
        </w:rPr>
      </w:pPr>
      <w:r>
        <w:rPr>
          <w:lang w:val="es-ES"/>
        </w:rPr>
        <w:t xml:space="preserve">La presentación del Formato </w:t>
      </w:r>
      <w:proofErr w:type="spellStart"/>
      <w:r>
        <w:rPr>
          <w:lang w:val="es-ES"/>
        </w:rPr>
        <w:t>N°</w:t>
      </w:r>
      <w:proofErr w:type="spellEnd"/>
      <w:r>
        <w:rPr>
          <w:lang w:val="es-ES"/>
        </w:rPr>
        <w:t xml:space="preserve"> 01 “Ficha de Postulante (Ficha Resumen Curricular)”, Formato </w:t>
      </w:r>
      <w:proofErr w:type="spellStart"/>
      <w:r>
        <w:rPr>
          <w:lang w:val="es-ES"/>
        </w:rPr>
        <w:t>N°</w:t>
      </w:r>
      <w:proofErr w:type="spellEnd"/>
      <w:r>
        <w:rPr>
          <w:lang w:val="es-ES"/>
        </w:rPr>
        <w:t xml:space="preserve">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8"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0F607C" w:rsidRPr="00CB5BE7" w:rsidRDefault="000F607C" w:rsidP="001726DC">
      <w:pPr>
        <w:pStyle w:val="Prrafodelista"/>
        <w:numPr>
          <w:ilvl w:val="0"/>
          <w:numId w:val="10"/>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0F607C" w:rsidRPr="00CB5BE7" w:rsidRDefault="000F607C" w:rsidP="001726DC">
      <w:pPr>
        <w:pStyle w:val="Prrafodelista"/>
        <w:numPr>
          <w:ilvl w:val="0"/>
          <w:numId w:val="10"/>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rsidR="000F607C" w:rsidRDefault="000F607C" w:rsidP="001726DC">
      <w:pPr>
        <w:pStyle w:val="Prrafodelista"/>
        <w:numPr>
          <w:ilvl w:val="0"/>
          <w:numId w:val="10"/>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0F607C" w:rsidRDefault="000F607C" w:rsidP="001726DC">
      <w:pPr>
        <w:pStyle w:val="Prrafodelista"/>
        <w:numPr>
          <w:ilvl w:val="0"/>
          <w:numId w:val="10"/>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0F607C" w:rsidRDefault="000F607C" w:rsidP="001726DC">
      <w:pPr>
        <w:pStyle w:val="Prrafodelista"/>
        <w:numPr>
          <w:ilvl w:val="0"/>
          <w:numId w:val="10"/>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rsidR="000F607C" w:rsidRDefault="000F607C" w:rsidP="001726DC">
      <w:pPr>
        <w:pStyle w:val="Prrafodelista"/>
        <w:numPr>
          <w:ilvl w:val="0"/>
          <w:numId w:val="10"/>
        </w:numPr>
        <w:spacing w:after="160" w:line="256" w:lineRule="auto"/>
        <w:jc w:val="both"/>
        <w:rPr>
          <w:lang w:val="es-ES"/>
        </w:rPr>
      </w:pPr>
      <w:r>
        <w:t xml:space="preserve">Las consultas y/o dudas respecto al desarrollo del presente proceso deben ser enviadas al siguiente correo electrónico </w:t>
      </w:r>
      <w:hyperlink r:id="rId9" w:history="1">
        <w:r>
          <w:rPr>
            <w:rStyle w:val="Hipervnculo"/>
          </w:rPr>
          <w:t>seleccion.cas@regionhuancavelica.gob.pe</w:t>
        </w:r>
      </w:hyperlink>
      <w:r>
        <w:t xml:space="preserve">.  </w:t>
      </w:r>
    </w:p>
    <w:p w:rsidR="000F607C" w:rsidRDefault="000F607C" w:rsidP="000F607C">
      <w:pPr>
        <w:pStyle w:val="Prrafodelista"/>
        <w:ind w:left="1068"/>
        <w:jc w:val="both"/>
        <w:rPr>
          <w:lang w:val="es-ES"/>
        </w:rPr>
      </w:pPr>
    </w:p>
    <w:p w:rsidR="000F607C" w:rsidRDefault="000F607C" w:rsidP="001726DC">
      <w:pPr>
        <w:pStyle w:val="Prrafodelista"/>
        <w:numPr>
          <w:ilvl w:val="1"/>
          <w:numId w:val="9"/>
        </w:numPr>
        <w:spacing w:after="160" w:line="256" w:lineRule="auto"/>
        <w:rPr>
          <w:lang w:val="es-ES"/>
        </w:rPr>
      </w:pPr>
      <w:r>
        <w:rPr>
          <w:b/>
          <w:lang w:val="es-ES"/>
        </w:rPr>
        <w:t xml:space="preserve"> </w:t>
      </w:r>
      <w:r>
        <w:rPr>
          <w:b/>
          <w:lang w:val="es-ES"/>
        </w:rPr>
        <w:tab/>
        <w:t>Etapas y Criterios de Evaluación</w:t>
      </w:r>
      <w:r>
        <w:rPr>
          <w:lang w:val="es-ES"/>
        </w:rPr>
        <w:t xml:space="preserve"> </w:t>
      </w:r>
    </w:p>
    <w:p w:rsidR="000F607C" w:rsidRDefault="000F607C" w:rsidP="000F607C">
      <w:pPr>
        <w:pStyle w:val="Prrafodelista"/>
        <w:ind w:left="360"/>
        <w:rPr>
          <w:lang w:val="es-ES"/>
        </w:rPr>
      </w:pPr>
    </w:p>
    <w:p w:rsidR="000F607C" w:rsidRDefault="000F607C" w:rsidP="001726DC">
      <w:pPr>
        <w:pStyle w:val="Prrafodelista"/>
        <w:numPr>
          <w:ilvl w:val="2"/>
          <w:numId w:val="9"/>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rsidR="000F607C" w:rsidRDefault="000F607C" w:rsidP="000F607C">
      <w:pPr>
        <w:pStyle w:val="Prrafodelista"/>
        <w:ind w:left="1428"/>
        <w:rPr>
          <w:b/>
          <w:color w:val="FF0000"/>
        </w:rPr>
      </w:pPr>
    </w:p>
    <w:p w:rsidR="000F607C" w:rsidRDefault="000F607C" w:rsidP="001726DC">
      <w:pPr>
        <w:pStyle w:val="Prrafodelista"/>
        <w:numPr>
          <w:ilvl w:val="0"/>
          <w:numId w:val="11"/>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 xml:space="preserve">Formato </w:t>
      </w:r>
      <w:proofErr w:type="spellStart"/>
      <w:r>
        <w:rPr>
          <w:b/>
          <w:color w:val="FF0000"/>
          <w:u w:val="single"/>
        </w:rPr>
        <w:t>Nº</w:t>
      </w:r>
      <w:proofErr w:type="spellEnd"/>
      <w:r>
        <w:rPr>
          <w:b/>
          <w:color w:val="FF0000"/>
          <w:u w:val="single"/>
        </w:rPr>
        <w:t xml:space="preserve"> 01 - Ficha de Postulación “Resumen Curricular”</w:t>
      </w:r>
      <w:r>
        <w:t xml:space="preserve">, en estricta observancia del Decreto Legislativo </w:t>
      </w:r>
      <w:proofErr w:type="spellStart"/>
      <w:r>
        <w:t>N°</w:t>
      </w:r>
      <w:proofErr w:type="spellEnd"/>
      <w:r>
        <w:t xml:space="preserve"> 1057 que regula el Régimen Especial de Contratación Administrativa de Servicios y los establecidos en el artículo IV del Texto Único Ordenado de la Ley </w:t>
      </w:r>
      <w:proofErr w:type="spellStart"/>
      <w:r>
        <w:t>N°</w:t>
      </w:r>
      <w:proofErr w:type="spellEnd"/>
      <w:r>
        <w:t xml:space="preserve">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0F607C" w:rsidRDefault="000F607C" w:rsidP="000F607C">
      <w:pPr>
        <w:pStyle w:val="Prrafodelista"/>
        <w:ind w:left="1428"/>
        <w:jc w:val="both"/>
      </w:pPr>
      <w:r>
        <w:rPr>
          <w:b/>
          <w:color w:val="FF0000"/>
          <w:u w:val="single"/>
        </w:rPr>
        <w:t xml:space="preserve">El Formato </w:t>
      </w:r>
      <w:proofErr w:type="spellStart"/>
      <w:r>
        <w:rPr>
          <w:b/>
          <w:color w:val="FF0000"/>
          <w:u w:val="single"/>
        </w:rPr>
        <w:t>Nº</w:t>
      </w:r>
      <w:proofErr w:type="spellEnd"/>
      <w:r>
        <w:rPr>
          <w:b/>
          <w:color w:val="FF0000"/>
          <w:u w:val="single"/>
        </w:rPr>
        <w:t xml:space="preserve"> 01 - Ficha de Postulación “Resumen Curricular”</w:t>
      </w:r>
      <w:r>
        <w:t xml:space="preserve">, serán remitidos de manera virtual por los/as postulantes al correo electrónico </w:t>
      </w:r>
      <w:hyperlink r:id="rId10" w:history="1">
        <w:r>
          <w:rPr>
            <w:rStyle w:val="Hipervnculo"/>
          </w:rPr>
          <w:t>seleccion.cas@regionhuancavelica.gob.pe</w:t>
        </w:r>
      </w:hyperlink>
      <w:r>
        <w:t xml:space="preserve">, en archivo PDF y rotulado de la siguiente manera: APELLIDOS Y NOMBRES _ÍTEM </w:t>
      </w:r>
      <w:proofErr w:type="spellStart"/>
      <w:r>
        <w:t>N°</w:t>
      </w:r>
      <w:proofErr w:type="spellEnd"/>
      <w:r>
        <w:t xml:space="preserve">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rsidR="000F607C" w:rsidRDefault="000F607C" w:rsidP="000F607C">
      <w:pPr>
        <w:pStyle w:val="Prrafodelista"/>
        <w:jc w:val="both"/>
      </w:pPr>
    </w:p>
    <w:p w:rsidR="000F607C" w:rsidRDefault="000F607C" w:rsidP="000F607C">
      <w:pPr>
        <w:pStyle w:val="Prrafodelista"/>
        <w:ind w:left="1416"/>
        <w:jc w:val="both"/>
        <w:rPr>
          <w:b/>
        </w:rPr>
      </w:pPr>
      <w:r>
        <w:rPr>
          <w:b/>
        </w:rPr>
        <w:t>La firma podrá ser escaneada, digitalizada o electrónica.</w:t>
      </w:r>
    </w:p>
    <w:p w:rsidR="000F607C" w:rsidRDefault="000F607C" w:rsidP="000F607C">
      <w:pPr>
        <w:ind w:left="708" w:firstLine="708"/>
      </w:pPr>
      <w:r>
        <w:t>Se sugiere remitirlo con el siguiente asunto:</w:t>
      </w:r>
    </w:p>
    <w:p w:rsidR="000F607C" w:rsidRPr="00356D11" w:rsidRDefault="000F607C" w:rsidP="000F607C">
      <w:pPr>
        <w:spacing w:after="0"/>
        <w:ind w:left="708" w:firstLine="708"/>
        <w:rPr>
          <w:sz w:val="20"/>
          <w:szCs w:val="20"/>
        </w:rPr>
      </w:pPr>
      <w:r>
        <w:rPr>
          <w:b/>
        </w:rPr>
        <w:t>Asunto</w:t>
      </w:r>
      <w:r>
        <w:tab/>
        <w:t>:</w:t>
      </w:r>
      <w:r>
        <w:tab/>
      </w:r>
      <w:r>
        <w:rPr>
          <w:sz w:val="20"/>
          <w:szCs w:val="20"/>
        </w:rPr>
        <w:t xml:space="preserve">Ejemplo (CAS </w:t>
      </w:r>
      <w:proofErr w:type="spellStart"/>
      <w:r>
        <w:rPr>
          <w:sz w:val="20"/>
          <w:szCs w:val="20"/>
        </w:rPr>
        <w:t>Nº</w:t>
      </w:r>
      <w:proofErr w:type="spellEnd"/>
      <w:r>
        <w:rPr>
          <w:sz w:val="20"/>
          <w:szCs w:val="20"/>
        </w:rPr>
        <w:t xml:space="preserve"> 001-2025</w:t>
      </w:r>
      <w:r w:rsidRPr="00356D11">
        <w:rPr>
          <w:sz w:val="20"/>
          <w:szCs w:val="20"/>
        </w:rPr>
        <w:t xml:space="preserve">/GOB.REG.HVCA/CPSP _DNI </w:t>
      </w:r>
      <w:proofErr w:type="spellStart"/>
      <w:r w:rsidRPr="00356D11">
        <w:rPr>
          <w:sz w:val="20"/>
          <w:szCs w:val="20"/>
        </w:rPr>
        <w:t>N°</w:t>
      </w:r>
      <w:proofErr w:type="spellEnd"/>
      <w:r w:rsidRPr="00356D11">
        <w:rPr>
          <w:sz w:val="20"/>
          <w:szCs w:val="20"/>
        </w:rPr>
        <w:t xml:space="preserve"> 0000– </w:t>
      </w:r>
    </w:p>
    <w:p w:rsidR="000F607C" w:rsidRDefault="000F607C" w:rsidP="000F607C">
      <w:pPr>
        <w:spacing w:after="0"/>
        <w:ind w:left="2124" w:firstLine="708"/>
      </w:pPr>
      <w:r>
        <w:t>ítem 001).</w:t>
      </w:r>
    </w:p>
    <w:p w:rsidR="000F607C" w:rsidRDefault="000F607C" w:rsidP="000F607C">
      <w:pPr>
        <w:spacing w:after="0"/>
        <w:ind w:left="708" w:firstLine="708"/>
      </w:pPr>
      <w:r>
        <w:rPr>
          <w:b/>
        </w:rPr>
        <w:t xml:space="preserve">Correo </w:t>
      </w:r>
      <w:r>
        <w:tab/>
        <w:t>:</w:t>
      </w:r>
      <w:r>
        <w:tab/>
        <w:t>Estimados señores:</w:t>
      </w:r>
    </w:p>
    <w:p w:rsidR="000F607C" w:rsidRDefault="000F607C" w:rsidP="000F607C">
      <w:pPr>
        <w:spacing w:after="0"/>
        <w:ind w:left="2835"/>
      </w:pPr>
      <w:r>
        <w:t xml:space="preserve">Por el presente, se remite documento respectivo para la postulación al CAS </w:t>
      </w:r>
      <w:proofErr w:type="spellStart"/>
      <w:r>
        <w:t>Nº</w:t>
      </w:r>
      <w:proofErr w:type="spellEnd"/>
      <w:r>
        <w:t xml:space="preserve"> 001-2023/GOB.REG.HVCA/CPSP.</w:t>
      </w:r>
    </w:p>
    <w:p w:rsidR="000F607C" w:rsidRDefault="000F607C" w:rsidP="000F607C">
      <w:pPr>
        <w:spacing w:after="0"/>
        <w:ind w:left="2835"/>
      </w:pPr>
      <w:r>
        <w:t xml:space="preserve">Formato </w:t>
      </w:r>
      <w:proofErr w:type="spellStart"/>
      <w:r>
        <w:t>Nº</w:t>
      </w:r>
      <w:proofErr w:type="spellEnd"/>
      <w:r>
        <w:t xml:space="preserve"> 01 - Ficha de Postulación “Resumen Curricular” </w:t>
      </w:r>
    </w:p>
    <w:p w:rsidR="000F607C" w:rsidRDefault="000F607C" w:rsidP="000F607C">
      <w:pPr>
        <w:spacing w:after="0"/>
        <w:ind w:left="2835"/>
      </w:pPr>
      <w:r>
        <w:t>(firmado en el campo correspondiente dentro de los formatos).</w:t>
      </w:r>
    </w:p>
    <w:p w:rsidR="000F607C" w:rsidRDefault="000F607C" w:rsidP="000F607C">
      <w:pPr>
        <w:spacing w:after="0"/>
        <w:ind w:left="2835"/>
      </w:pPr>
      <w:r>
        <w:t>Atentamente,</w:t>
      </w:r>
    </w:p>
    <w:p w:rsidR="000F607C" w:rsidRDefault="000F607C" w:rsidP="000F607C">
      <w:pPr>
        <w:spacing w:after="0"/>
        <w:ind w:left="2835"/>
        <w:rPr>
          <w:sz w:val="18"/>
          <w:szCs w:val="18"/>
        </w:rPr>
      </w:pPr>
      <w:r>
        <w:t>(</w:t>
      </w:r>
      <w:r>
        <w:rPr>
          <w:sz w:val="18"/>
          <w:szCs w:val="18"/>
        </w:rPr>
        <w:t>Nombre completo del/la postulante, correo electrónico y numero de celular).</w:t>
      </w:r>
    </w:p>
    <w:p w:rsidR="000F607C" w:rsidRDefault="000F607C" w:rsidP="000F607C">
      <w:pPr>
        <w:spacing w:after="0"/>
        <w:ind w:left="2835"/>
      </w:pPr>
    </w:p>
    <w:p w:rsidR="000F607C" w:rsidRDefault="000F607C" w:rsidP="001726DC">
      <w:pPr>
        <w:pStyle w:val="Prrafodelista"/>
        <w:numPr>
          <w:ilvl w:val="0"/>
          <w:numId w:val="11"/>
        </w:numPr>
        <w:spacing w:after="160" w:line="256" w:lineRule="auto"/>
        <w:ind w:left="1428"/>
        <w:jc w:val="both"/>
      </w:pPr>
      <w:r>
        <w:rPr>
          <w:b/>
        </w:rPr>
        <w:t>Criterios de calificación:</w:t>
      </w:r>
      <w:r>
        <w:t xml:space="preserve"> Los/las postulantes registrarán sus datos a través el </w:t>
      </w:r>
      <w:r>
        <w:rPr>
          <w:b/>
        </w:rPr>
        <w:t xml:space="preserve">Formato </w:t>
      </w:r>
      <w:proofErr w:type="spellStart"/>
      <w:r>
        <w:rPr>
          <w:b/>
        </w:rPr>
        <w:t>N°</w:t>
      </w:r>
      <w:proofErr w:type="spellEnd"/>
      <w:r>
        <w:rPr>
          <w:b/>
        </w:rPr>
        <w:t xml:space="preserve"> 01 - Ficha de Postulación “Resumen Curricular”</w:t>
      </w:r>
      <w:r>
        <w:t xml:space="preserve"> que Gobierno Regional de Huancavelica pondrá a disposición en el Portal Institucional.</w:t>
      </w:r>
    </w:p>
    <w:p w:rsidR="000F607C" w:rsidRDefault="000F607C" w:rsidP="000F607C">
      <w:pPr>
        <w:pStyle w:val="Prrafodelista"/>
        <w:rPr>
          <w:b/>
        </w:rPr>
      </w:pPr>
    </w:p>
    <w:p w:rsidR="000F607C" w:rsidRDefault="000F607C" w:rsidP="000F607C">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rsidR="000F607C" w:rsidRDefault="000F607C" w:rsidP="000F607C">
      <w:pPr>
        <w:ind w:left="1404"/>
        <w:jc w:val="both"/>
      </w:pPr>
      <w:r>
        <w:t xml:space="preserve">El perfil de puesto convocado exige el cumplimiento de todos los requisitos, los mismos que deberán ser declarados al momento de la postulación a través del formato </w:t>
      </w:r>
      <w:proofErr w:type="spellStart"/>
      <w:r>
        <w:t>N°</w:t>
      </w:r>
      <w:proofErr w:type="spellEnd"/>
      <w:r>
        <w:t xml:space="preserve"> 01 - Ficha de Postulación “Resumen Curricular”.</w:t>
      </w:r>
    </w:p>
    <w:p w:rsidR="000F607C" w:rsidRDefault="000F607C" w:rsidP="001726DC">
      <w:pPr>
        <w:pStyle w:val="Prrafodelista"/>
        <w:numPr>
          <w:ilvl w:val="0"/>
          <w:numId w:val="11"/>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 xml:space="preserve">Formato </w:t>
      </w:r>
      <w:proofErr w:type="spellStart"/>
      <w:r>
        <w:rPr>
          <w:b/>
        </w:rPr>
        <w:t>N°</w:t>
      </w:r>
      <w:proofErr w:type="spellEnd"/>
      <w:r>
        <w:rPr>
          <w:b/>
        </w:rPr>
        <w:t xml:space="preserve"> 01 - Ficha de Postulación “Resumen Curricular”</w:t>
      </w:r>
      <w:r>
        <w:t xml:space="preserve">, serán convocados a: </w:t>
      </w:r>
    </w:p>
    <w:p w:rsidR="000F607C" w:rsidRDefault="000F607C" w:rsidP="000F607C">
      <w:pPr>
        <w:pStyle w:val="Prrafodelista"/>
      </w:pPr>
    </w:p>
    <w:p w:rsidR="000F607C" w:rsidRDefault="000F607C" w:rsidP="001726DC">
      <w:pPr>
        <w:pStyle w:val="Prrafodelista"/>
        <w:numPr>
          <w:ilvl w:val="0"/>
          <w:numId w:val="12"/>
        </w:numPr>
        <w:spacing w:after="160" w:line="256" w:lineRule="auto"/>
      </w:pPr>
      <w:r>
        <w:lastRenderedPageBreak/>
        <w:t>Rendir la Evaluación Técnica/Conocimiento</w:t>
      </w:r>
    </w:p>
    <w:p w:rsidR="000F607C" w:rsidRDefault="000F607C" w:rsidP="000F607C">
      <w:pPr>
        <w:pStyle w:val="Prrafodelista"/>
        <w:ind w:left="1776"/>
      </w:pPr>
    </w:p>
    <w:p w:rsidR="000F607C" w:rsidRDefault="000F607C" w:rsidP="001726DC">
      <w:pPr>
        <w:pStyle w:val="Prrafodelista"/>
        <w:numPr>
          <w:ilvl w:val="0"/>
          <w:numId w:val="11"/>
        </w:numPr>
        <w:spacing w:after="160" w:line="256" w:lineRule="auto"/>
        <w:ind w:left="1428"/>
        <w:jc w:val="both"/>
        <w:rPr>
          <w:b/>
        </w:rPr>
      </w:pPr>
      <w:r>
        <w:rPr>
          <w:b/>
        </w:rPr>
        <w:t>IMPORTANTE:</w:t>
      </w:r>
    </w:p>
    <w:p w:rsidR="000F607C" w:rsidRDefault="000F607C" w:rsidP="000F607C">
      <w:pPr>
        <w:pStyle w:val="Prrafodelista"/>
        <w:rPr>
          <w:b/>
        </w:rPr>
      </w:pPr>
    </w:p>
    <w:p w:rsidR="000F607C" w:rsidRDefault="000F607C" w:rsidP="001726DC">
      <w:pPr>
        <w:pStyle w:val="Prrafodelista"/>
        <w:numPr>
          <w:ilvl w:val="0"/>
          <w:numId w:val="13"/>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0F607C" w:rsidRDefault="000F607C" w:rsidP="000F607C">
      <w:pPr>
        <w:ind w:left="1056" w:firstLine="708"/>
        <w:jc w:val="both"/>
      </w:pPr>
      <w:r>
        <w:t>Los/as postulantes obtendrán una de las siguientes condiciones:</w:t>
      </w:r>
    </w:p>
    <w:p w:rsidR="000F607C" w:rsidRDefault="000F607C" w:rsidP="001726DC">
      <w:pPr>
        <w:pStyle w:val="Prrafodelista"/>
        <w:numPr>
          <w:ilvl w:val="0"/>
          <w:numId w:val="14"/>
        </w:numPr>
        <w:spacing w:after="160" w:line="256" w:lineRule="auto"/>
        <w:ind w:left="2124"/>
        <w:jc w:val="both"/>
      </w:pPr>
      <w:r>
        <w:rPr>
          <w:b/>
        </w:rPr>
        <w:t>APTO/A</w:t>
      </w:r>
      <w:r>
        <w:t>: Postulante cumple con todos los requisitos mínimos exigidos en el perfil del puesto.</w:t>
      </w:r>
    </w:p>
    <w:p w:rsidR="000F607C" w:rsidRDefault="000F607C" w:rsidP="001726DC">
      <w:pPr>
        <w:pStyle w:val="Prrafodelista"/>
        <w:numPr>
          <w:ilvl w:val="0"/>
          <w:numId w:val="14"/>
        </w:numPr>
        <w:spacing w:after="160" w:line="256" w:lineRule="auto"/>
        <w:ind w:left="2124"/>
        <w:jc w:val="both"/>
      </w:pPr>
      <w:r>
        <w:rPr>
          <w:b/>
        </w:rPr>
        <w:t>NO APTO/A</w:t>
      </w:r>
      <w:r>
        <w:t>: Postulante no cumple con alguno de los requisitos mínimos exigidos en el perfil del puesto.</w:t>
      </w:r>
    </w:p>
    <w:p w:rsidR="000F607C" w:rsidRDefault="000F607C" w:rsidP="001726DC">
      <w:pPr>
        <w:pStyle w:val="Prrafodelista"/>
        <w:numPr>
          <w:ilvl w:val="0"/>
          <w:numId w:val="14"/>
        </w:numPr>
        <w:spacing w:after="160" w:line="256" w:lineRule="auto"/>
        <w:ind w:left="2124"/>
        <w:jc w:val="both"/>
      </w:pPr>
      <w:r>
        <w:rPr>
          <w:b/>
        </w:rPr>
        <w:t>DESCALIFICADO/A</w:t>
      </w:r>
      <w:r>
        <w:t>: Postulante no ha consignado la totalidad de la información en la Ficha de Postulación.</w:t>
      </w:r>
    </w:p>
    <w:p w:rsidR="000F607C" w:rsidRDefault="000F607C" w:rsidP="000F607C">
      <w:pPr>
        <w:pStyle w:val="Prrafodelista"/>
        <w:ind w:left="1776"/>
        <w:jc w:val="both"/>
      </w:pPr>
    </w:p>
    <w:p w:rsidR="000F607C" w:rsidRDefault="000F607C" w:rsidP="001726DC">
      <w:pPr>
        <w:pStyle w:val="Prrafodelista"/>
        <w:numPr>
          <w:ilvl w:val="0"/>
          <w:numId w:val="15"/>
        </w:numPr>
        <w:spacing w:after="160" w:line="256" w:lineRule="auto"/>
        <w:ind w:left="1776"/>
        <w:jc w:val="both"/>
      </w:pPr>
      <w:r>
        <w:t xml:space="preserve">Si los/las postulantes son Licenciados/as de las Fuerzas Armadas deberán consignar la información en el Formato </w:t>
      </w:r>
      <w:proofErr w:type="spellStart"/>
      <w:r>
        <w:t>N°</w:t>
      </w:r>
      <w:proofErr w:type="spellEnd"/>
      <w:r>
        <w:t xml:space="preserve"> 01 “Ficha de Postulante (Ficha Resumen Curricular)” con la finalidad obtener la Bonificación correspondiente.</w:t>
      </w:r>
    </w:p>
    <w:p w:rsidR="000F607C" w:rsidRDefault="000F607C" w:rsidP="001726DC">
      <w:pPr>
        <w:pStyle w:val="Prrafodelista"/>
        <w:numPr>
          <w:ilvl w:val="0"/>
          <w:numId w:val="16"/>
        </w:numPr>
        <w:spacing w:after="160" w:line="256" w:lineRule="auto"/>
        <w:ind w:left="1776"/>
        <w:jc w:val="both"/>
      </w:pPr>
      <w:r>
        <w:t xml:space="preserve">Si los/las postulantes se encuentran inscritos/as en el Registro Nacional de la Persona con Discapacidad del Consejo Nacional para la Integración de la Persona con Discapacidad – CONADIS deberán declarar esta condición  en el Formato </w:t>
      </w:r>
      <w:proofErr w:type="spellStart"/>
      <w:r>
        <w:t>N°</w:t>
      </w:r>
      <w:proofErr w:type="spellEnd"/>
      <w:r>
        <w:t xml:space="preserve"> 01 “Ficha de Postulante (Ficha Resumen Curricular)” con la finalidad de obtener la Bonificación correspondiente, asimismo, de ser el caso, deberán detallar los ajustes razonables requeridos para realizar las acciones correspondientes en el desarrollo del proceso.</w:t>
      </w:r>
    </w:p>
    <w:p w:rsidR="000F607C" w:rsidRDefault="000F607C" w:rsidP="001726DC">
      <w:pPr>
        <w:pStyle w:val="Prrafodelista"/>
        <w:numPr>
          <w:ilvl w:val="0"/>
          <w:numId w:val="16"/>
        </w:numPr>
        <w:spacing w:after="160" w:line="256" w:lineRule="auto"/>
        <w:ind w:left="1776"/>
        <w:jc w:val="both"/>
      </w:pPr>
      <w:r>
        <w:t xml:space="preserve">Si el/la postulante es Deportista Calificado de Alto Nivel deberá declarar en el en el Formato </w:t>
      </w:r>
      <w:proofErr w:type="spellStart"/>
      <w:r>
        <w:t>N°</w:t>
      </w:r>
      <w:proofErr w:type="spellEnd"/>
      <w:r>
        <w:t xml:space="preserve"> 01 “Ficha de Postulante (Ficha Resumen Curricular)”.</w:t>
      </w:r>
    </w:p>
    <w:p w:rsidR="000F607C" w:rsidRDefault="000F607C" w:rsidP="001726DC">
      <w:pPr>
        <w:pStyle w:val="Prrafodelista"/>
        <w:numPr>
          <w:ilvl w:val="0"/>
          <w:numId w:val="16"/>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rsidR="000F607C" w:rsidRDefault="000F607C" w:rsidP="001726DC">
      <w:pPr>
        <w:pStyle w:val="Prrafodelista"/>
        <w:numPr>
          <w:ilvl w:val="0"/>
          <w:numId w:val="16"/>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0F607C" w:rsidRDefault="000F607C" w:rsidP="001726DC">
      <w:pPr>
        <w:pStyle w:val="Prrafodelista"/>
        <w:numPr>
          <w:ilvl w:val="0"/>
          <w:numId w:val="16"/>
        </w:numPr>
        <w:spacing w:after="160" w:line="256" w:lineRule="auto"/>
        <w:ind w:left="1776"/>
        <w:jc w:val="both"/>
      </w:pPr>
      <w:r>
        <w:t xml:space="preserve">Los/las postulantes que cumplan con todos los requisitos señalados en el Perfil de Puesto, de acuerdo a lo declarado en el Formato </w:t>
      </w:r>
      <w:proofErr w:type="spellStart"/>
      <w:r>
        <w:t>N°</w:t>
      </w:r>
      <w:proofErr w:type="spellEnd"/>
      <w:r>
        <w:t xml:space="preserve"> 01 “Ficha de Postulante (Ficha Resumen Curricular), serán convocados a la siguiente etapa del proceso (Evaluación Técnica).</w:t>
      </w:r>
    </w:p>
    <w:p w:rsidR="000F607C" w:rsidRDefault="000F607C" w:rsidP="001726DC">
      <w:pPr>
        <w:pStyle w:val="Prrafodelista"/>
        <w:numPr>
          <w:ilvl w:val="2"/>
          <w:numId w:val="9"/>
        </w:numPr>
        <w:spacing w:after="160" w:line="256" w:lineRule="auto"/>
        <w:rPr>
          <w:color w:val="000000" w:themeColor="text1"/>
        </w:rPr>
      </w:pPr>
      <w:r>
        <w:rPr>
          <w:b/>
          <w:color w:val="000000" w:themeColor="text1"/>
          <w:u w:val="single"/>
          <w:lang w:val="es-ES"/>
        </w:rPr>
        <w:t>Evaluación Técnica/Conocimientos</w:t>
      </w:r>
    </w:p>
    <w:p w:rsidR="000F607C" w:rsidRDefault="000F607C" w:rsidP="000F607C">
      <w:pPr>
        <w:pStyle w:val="Prrafodelista"/>
        <w:rPr>
          <w:color w:val="000000" w:themeColor="text1"/>
        </w:rPr>
      </w:pPr>
    </w:p>
    <w:p w:rsidR="000F607C" w:rsidRDefault="000F607C" w:rsidP="001726DC">
      <w:pPr>
        <w:pStyle w:val="Prrafodelista"/>
        <w:numPr>
          <w:ilvl w:val="0"/>
          <w:numId w:val="17"/>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0F607C" w:rsidRDefault="000F607C" w:rsidP="001726DC">
      <w:pPr>
        <w:pStyle w:val="Prrafodelista"/>
        <w:numPr>
          <w:ilvl w:val="0"/>
          <w:numId w:val="18"/>
        </w:numPr>
        <w:spacing w:after="160" w:line="256" w:lineRule="auto"/>
        <w:jc w:val="both"/>
      </w:pPr>
      <w:r>
        <w:t xml:space="preserve">Primera parte consta de 10 preguntas sobre las materias señaladas en el numeral </w:t>
      </w:r>
      <w:r>
        <w:rPr>
          <w:b/>
        </w:rPr>
        <w:t>1.8</w:t>
      </w:r>
      <w:r>
        <w:t xml:space="preserve"> de la presente base.</w:t>
      </w:r>
    </w:p>
    <w:p w:rsidR="000F607C" w:rsidRDefault="000F607C" w:rsidP="001726DC">
      <w:pPr>
        <w:pStyle w:val="Prrafodelista"/>
        <w:numPr>
          <w:ilvl w:val="0"/>
          <w:numId w:val="18"/>
        </w:numPr>
        <w:spacing w:after="160" w:line="256" w:lineRule="auto"/>
        <w:jc w:val="both"/>
      </w:pPr>
      <w:r>
        <w:t>Segunda parte consta de 5 preguntas de conocimiento general en el sector público.</w:t>
      </w:r>
    </w:p>
    <w:p w:rsidR="000F607C" w:rsidRDefault="000F607C" w:rsidP="000F607C">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0F607C" w:rsidRDefault="000F607C" w:rsidP="000F607C">
      <w:pPr>
        <w:ind w:left="1068"/>
        <w:jc w:val="both"/>
      </w:pPr>
      <w:r>
        <w:t xml:space="preserve">Se considerará el tiempo de tolerancia de cinco (05) minutos a partir del horario establecido, si pasado el tiempo el/la postulante no se presenta, se dejará constancia de su inasistencia, a través de un correo electrónico que se remite </w:t>
      </w:r>
      <w:proofErr w:type="gramStart"/>
      <w:r>
        <w:t xml:space="preserve">a </w:t>
      </w:r>
      <w:proofErr w:type="spellStart"/>
      <w:r>
        <w:t>el</w:t>
      </w:r>
      <w:proofErr w:type="spellEnd"/>
      <w:r>
        <w:t>/la postulante</w:t>
      </w:r>
      <w:proofErr w:type="gramEnd"/>
      <w:r>
        <w:t>.</w:t>
      </w:r>
    </w:p>
    <w:p w:rsidR="000F607C" w:rsidRDefault="000F607C" w:rsidP="000F607C">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rsidR="000F607C" w:rsidRDefault="000F607C" w:rsidP="001726DC">
      <w:pPr>
        <w:pStyle w:val="Prrafodelista"/>
        <w:numPr>
          <w:ilvl w:val="0"/>
          <w:numId w:val="17"/>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0F607C" w:rsidTr="00A53386">
        <w:tc>
          <w:tcPr>
            <w:tcW w:w="2746"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jc w:val="center"/>
              <w:rPr>
                <w:color w:val="FFFFFF" w:themeColor="background1"/>
              </w:rPr>
            </w:pPr>
            <w:r w:rsidRPr="004E534D">
              <w:rPr>
                <w:color w:val="FFFFFF" w:themeColor="background1"/>
              </w:rPr>
              <w:t>PUNTAJE MÁXIMO</w:t>
            </w:r>
          </w:p>
        </w:tc>
      </w:tr>
      <w:tr w:rsidR="000F607C" w:rsidTr="00A53386">
        <w:tc>
          <w:tcPr>
            <w:tcW w:w="2746"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30.00</w:t>
            </w:r>
          </w:p>
        </w:tc>
      </w:tr>
    </w:tbl>
    <w:p w:rsidR="000F607C" w:rsidRDefault="000F607C" w:rsidP="000F607C">
      <w:pPr>
        <w:pStyle w:val="Prrafodelista"/>
        <w:ind w:left="1068"/>
        <w:jc w:val="both"/>
      </w:pPr>
    </w:p>
    <w:p w:rsidR="000F607C" w:rsidRDefault="000F607C" w:rsidP="000F607C">
      <w:pPr>
        <w:pStyle w:val="Prrafodelista"/>
        <w:ind w:left="1068"/>
        <w:jc w:val="both"/>
      </w:pPr>
      <w:r>
        <w:t>En esta evaluación, los/as postulantes podrán obtener una de las siguientes condiciones:</w:t>
      </w:r>
    </w:p>
    <w:p w:rsidR="000F607C" w:rsidRDefault="000F607C" w:rsidP="000F607C">
      <w:pPr>
        <w:pStyle w:val="Prrafodelista"/>
        <w:ind w:left="1068"/>
        <w:jc w:val="both"/>
      </w:pPr>
    </w:p>
    <w:p w:rsidR="000F607C" w:rsidRDefault="000F607C" w:rsidP="001726DC">
      <w:pPr>
        <w:pStyle w:val="Prrafodelista"/>
        <w:numPr>
          <w:ilvl w:val="0"/>
          <w:numId w:val="19"/>
        </w:numPr>
        <w:spacing w:after="160" w:line="256" w:lineRule="auto"/>
      </w:pPr>
      <w:r>
        <w:rPr>
          <w:b/>
        </w:rPr>
        <w:t>APTO/A:</w:t>
      </w:r>
      <w:r>
        <w:t xml:space="preserve"> Cuando el/la postulante alcanza el puntaje mínimo aprobatorio de la evaluación.  </w:t>
      </w:r>
    </w:p>
    <w:p w:rsidR="000F607C" w:rsidRDefault="000F607C" w:rsidP="001726DC">
      <w:pPr>
        <w:pStyle w:val="Prrafodelista"/>
        <w:numPr>
          <w:ilvl w:val="0"/>
          <w:numId w:val="19"/>
        </w:numPr>
        <w:spacing w:after="160" w:line="256" w:lineRule="auto"/>
      </w:pPr>
      <w:r>
        <w:rPr>
          <w:b/>
        </w:rPr>
        <w:t>NO APTO/A</w:t>
      </w:r>
      <w:r>
        <w:t xml:space="preserve">: Cuando el/la postulante no alcanza el puntaje mínimo aprobatorio.  </w:t>
      </w:r>
    </w:p>
    <w:p w:rsidR="000F607C" w:rsidRDefault="000F607C" w:rsidP="001726DC">
      <w:pPr>
        <w:pStyle w:val="Prrafodelista"/>
        <w:numPr>
          <w:ilvl w:val="0"/>
          <w:numId w:val="19"/>
        </w:numPr>
        <w:spacing w:after="160" w:line="256" w:lineRule="auto"/>
        <w:jc w:val="both"/>
      </w:pPr>
      <w:r>
        <w:rPr>
          <w:b/>
        </w:rPr>
        <w:t>DESCALIFICA</w:t>
      </w:r>
      <w:r>
        <w:t>: Cuando el/la postulante incumpla alguna de las normas establecidas, y sea retirado/a de la evaluación.</w:t>
      </w:r>
    </w:p>
    <w:p w:rsidR="000F607C" w:rsidRDefault="000F607C" w:rsidP="001726DC">
      <w:pPr>
        <w:pStyle w:val="Prrafodelista"/>
        <w:numPr>
          <w:ilvl w:val="0"/>
          <w:numId w:val="19"/>
        </w:numPr>
        <w:spacing w:after="160" w:line="256" w:lineRule="auto"/>
        <w:jc w:val="both"/>
      </w:pPr>
      <w:r>
        <w:rPr>
          <w:b/>
        </w:rPr>
        <w:lastRenderedPageBreak/>
        <w:t>NO ASISTIÓ</w:t>
      </w:r>
      <w:r>
        <w:t>: Cuando el/la postulante no se presenta a rendir la evaluación o se presenta fuera del horario indicado.</w:t>
      </w:r>
    </w:p>
    <w:p w:rsidR="000F607C" w:rsidRDefault="000F607C" w:rsidP="000F607C">
      <w:pPr>
        <w:pStyle w:val="Prrafodelista"/>
        <w:ind w:left="1428"/>
        <w:rPr>
          <w:b/>
        </w:rPr>
      </w:pPr>
    </w:p>
    <w:p w:rsidR="000F607C" w:rsidRDefault="000F607C" w:rsidP="001726DC">
      <w:pPr>
        <w:pStyle w:val="Prrafodelista"/>
        <w:numPr>
          <w:ilvl w:val="0"/>
          <w:numId w:val="17"/>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0F607C" w:rsidRDefault="000F607C" w:rsidP="000F607C">
      <w:pPr>
        <w:pStyle w:val="Prrafodelista"/>
        <w:ind w:left="1068"/>
        <w:jc w:val="both"/>
      </w:pPr>
    </w:p>
    <w:p w:rsidR="000F607C" w:rsidRDefault="000F607C" w:rsidP="001726DC">
      <w:pPr>
        <w:pStyle w:val="Prrafodelista"/>
        <w:numPr>
          <w:ilvl w:val="0"/>
          <w:numId w:val="17"/>
        </w:numPr>
        <w:spacing w:after="160" w:line="256" w:lineRule="auto"/>
        <w:jc w:val="both"/>
        <w:rPr>
          <w:b/>
          <w:u w:val="single"/>
        </w:rPr>
      </w:pPr>
      <w:r>
        <w:rPr>
          <w:b/>
          <w:u w:val="single"/>
        </w:rPr>
        <w:t xml:space="preserve">IMPORTANTE: </w:t>
      </w:r>
    </w:p>
    <w:p w:rsidR="000F607C" w:rsidRDefault="000F607C" w:rsidP="000F607C">
      <w:pPr>
        <w:pStyle w:val="Prrafodelista"/>
        <w:rPr>
          <w:b/>
          <w:u w:val="single"/>
        </w:rPr>
      </w:pPr>
    </w:p>
    <w:p w:rsidR="000F607C" w:rsidRDefault="000F607C" w:rsidP="001726DC">
      <w:pPr>
        <w:pStyle w:val="Prrafodelista"/>
        <w:numPr>
          <w:ilvl w:val="0"/>
          <w:numId w:val="20"/>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0F607C" w:rsidRDefault="000F607C" w:rsidP="000F607C">
      <w:pPr>
        <w:spacing w:after="0"/>
        <w:ind w:left="708"/>
        <w:jc w:val="both"/>
      </w:pPr>
    </w:p>
    <w:p w:rsidR="000F607C" w:rsidRDefault="000F607C" w:rsidP="001726DC">
      <w:pPr>
        <w:pStyle w:val="Prrafodelista"/>
        <w:numPr>
          <w:ilvl w:val="0"/>
          <w:numId w:val="20"/>
        </w:numPr>
        <w:spacing w:after="0" w:line="256" w:lineRule="auto"/>
        <w:ind w:left="1428"/>
        <w:jc w:val="both"/>
      </w:pPr>
      <w:r>
        <w:t>Si por razones de conectividad el/la postulante no pueda iniciar o continuar la evaluación, se podrá establecer otro medio para la ejecución de la misma.</w:t>
      </w:r>
    </w:p>
    <w:p w:rsidR="000F607C" w:rsidRDefault="000F607C" w:rsidP="000F607C">
      <w:pPr>
        <w:pStyle w:val="Prrafodelista"/>
        <w:spacing w:after="0"/>
        <w:ind w:left="1428"/>
        <w:jc w:val="both"/>
      </w:pPr>
    </w:p>
    <w:p w:rsidR="000F607C" w:rsidRDefault="000F607C" w:rsidP="001726DC">
      <w:pPr>
        <w:pStyle w:val="Prrafodelista"/>
        <w:numPr>
          <w:ilvl w:val="0"/>
          <w:numId w:val="20"/>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rsidR="000F607C" w:rsidRDefault="000F607C" w:rsidP="000F607C">
      <w:pPr>
        <w:pStyle w:val="Prrafodelista"/>
        <w:rPr>
          <w:lang w:val="es-ES"/>
        </w:rPr>
      </w:pPr>
    </w:p>
    <w:p w:rsidR="000F607C" w:rsidRDefault="000F607C" w:rsidP="001726DC">
      <w:pPr>
        <w:pStyle w:val="Prrafodelista"/>
        <w:numPr>
          <w:ilvl w:val="2"/>
          <w:numId w:val="9"/>
        </w:numPr>
        <w:spacing w:after="160" w:line="256" w:lineRule="auto"/>
        <w:rPr>
          <w:b/>
          <w:color w:val="000000" w:themeColor="text1"/>
          <w:lang w:val="es-ES"/>
        </w:rPr>
      </w:pPr>
      <w:r>
        <w:rPr>
          <w:b/>
          <w:color w:val="000000" w:themeColor="text1"/>
          <w:u w:val="single"/>
          <w:lang w:val="es-ES"/>
        </w:rPr>
        <w:t xml:space="preserve">Evaluación Curricular: </w:t>
      </w:r>
    </w:p>
    <w:p w:rsidR="000F607C" w:rsidRDefault="000F607C" w:rsidP="000F607C">
      <w:pPr>
        <w:pStyle w:val="Prrafodelista"/>
        <w:rPr>
          <w:b/>
          <w:color w:val="000000" w:themeColor="text1"/>
          <w:lang w:val="es-ES"/>
        </w:rPr>
      </w:pPr>
    </w:p>
    <w:p w:rsidR="000F607C" w:rsidRDefault="000F607C" w:rsidP="001726DC">
      <w:pPr>
        <w:pStyle w:val="Prrafodelista"/>
        <w:numPr>
          <w:ilvl w:val="0"/>
          <w:numId w:val="21"/>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0F607C" w:rsidRDefault="000F607C" w:rsidP="000F607C">
      <w:pPr>
        <w:pStyle w:val="Prrafodelista"/>
        <w:jc w:val="both"/>
        <w:rPr>
          <w:lang w:val="es-ES"/>
        </w:rPr>
      </w:pPr>
    </w:p>
    <w:p w:rsidR="000F607C" w:rsidRDefault="000F607C" w:rsidP="001726DC">
      <w:pPr>
        <w:pStyle w:val="Prrafodelista"/>
        <w:numPr>
          <w:ilvl w:val="0"/>
          <w:numId w:val="22"/>
        </w:numPr>
        <w:spacing w:after="160" w:line="256" w:lineRule="auto"/>
        <w:ind w:left="1428"/>
        <w:jc w:val="both"/>
        <w:rPr>
          <w:lang w:val="es-ES"/>
        </w:rPr>
      </w:pPr>
      <w:r>
        <w:t xml:space="preserve">Se evaluará el Formato </w:t>
      </w:r>
      <w:proofErr w:type="spellStart"/>
      <w:r>
        <w:t>N°</w:t>
      </w:r>
      <w:proofErr w:type="spellEnd"/>
      <w:r>
        <w:t xml:space="preserve">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w:t>
      </w:r>
      <w:proofErr w:type="spellStart"/>
      <w:r>
        <w:t>N°</w:t>
      </w:r>
      <w:proofErr w:type="spellEnd"/>
      <w:r>
        <w:t xml:space="preserve"> 01 “Ficha de Postulante (Ficha Resumen Curricular)”.</w:t>
      </w:r>
    </w:p>
    <w:p w:rsidR="000F607C" w:rsidRDefault="000F607C" w:rsidP="000F607C">
      <w:pPr>
        <w:pStyle w:val="Prrafodelista"/>
        <w:ind w:left="1428"/>
        <w:jc w:val="both"/>
        <w:rPr>
          <w:lang w:val="es-ES"/>
        </w:rPr>
      </w:pPr>
    </w:p>
    <w:p w:rsidR="000F607C" w:rsidRDefault="000F607C" w:rsidP="001726DC">
      <w:pPr>
        <w:pStyle w:val="Prrafodelista"/>
        <w:numPr>
          <w:ilvl w:val="0"/>
          <w:numId w:val="22"/>
        </w:numPr>
        <w:spacing w:after="160"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1" w:history="1">
        <w:r>
          <w:rPr>
            <w:rStyle w:val="Hipervnculo"/>
          </w:rPr>
          <w:t>seleccion.cas@regionhuancavelica.gob.pe</w:t>
        </w:r>
      </w:hyperlink>
      <w:r>
        <w:t>, indicando.</w:t>
      </w:r>
    </w:p>
    <w:p w:rsidR="000F607C" w:rsidRPr="001C516F" w:rsidRDefault="000F607C" w:rsidP="000F607C">
      <w:pPr>
        <w:ind w:left="1428"/>
        <w:rPr>
          <w:b/>
          <w:lang w:val="pt-BR"/>
        </w:rPr>
      </w:pPr>
      <w:proofErr w:type="spellStart"/>
      <w:r w:rsidRPr="001C516F">
        <w:rPr>
          <w:b/>
          <w:lang w:val="pt-BR"/>
        </w:rPr>
        <w:t>Asunto</w:t>
      </w:r>
      <w:proofErr w:type="spellEnd"/>
      <w:r w:rsidRPr="001C516F">
        <w:rPr>
          <w:b/>
          <w:lang w:val="pt-BR"/>
        </w:rPr>
        <w:tab/>
        <w:t>:</w:t>
      </w:r>
      <w:r w:rsidRPr="001C516F">
        <w:rPr>
          <w:b/>
          <w:lang w:val="pt-BR"/>
        </w:rPr>
        <w:tab/>
        <w:t>(CAS Nº 001-2023/GOB.REG.HVCA/CPSP_DNI N° 0000_ÍTEM 001).</w:t>
      </w:r>
    </w:p>
    <w:p w:rsidR="000F607C" w:rsidRDefault="000F607C" w:rsidP="000F607C">
      <w:pPr>
        <w:ind w:left="1428"/>
      </w:pPr>
      <w:r>
        <w:lastRenderedPageBreak/>
        <w:t xml:space="preserve">Considerando el siguiente orden: </w:t>
      </w:r>
    </w:p>
    <w:p w:rsidR="000F607C" w:rsidRDefault="000F607C" w:rsidP="001726DC">
      <w:pPr>
        <w:pStyle w:val="Prrafodelista"/>
        <w:numPr>
          <w:ilvl w:val="0"/>
          <w:numId w:val="23"/>
        </w:numPr>
        <w:spacing w:after="160" w:line="256" w:lineRule="auto"/>
        <w:ind w:left="1776"/>
        <w:jc w:val="both"/>
      </w:pPr>
      <w:r>
        <w:t xml:space="preserve">Formato </w:t>
      </w:r>
      <w:proofErr w:type="spellStart"/>
      <w:r>
        <w:t>N°</w:t>
      </w:r>
      <w:proofErr w:type="spellEnd"/>
      <w:r>
        <w:t xml:space="preserve">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rsidR="000F607C" w:rsidRDefault="000F607C" w:rsidP="001726DC">
      <w:pPr>
        <w:pStyle w:val="Prrafodelista"/>
        <w:numPr>
          <w:ilvl w:val="0"/>
          <w:numId w:val="23"/>
        </w:numPr>
        <w:spacing w:after="160" w:line="256" w:lineRule="auto"/>
        <w:ind w:left="1776"/>
        <w:jc w:val="both"/>
      </w:pPr>
      <w:r>
        <w:t xml:space="preserve">Formato </w:t>
      </w:r>
      <w:proofErr w:type="spellStart"/>
      <w:r>
        <w:t>N°</w:t>
      </w:r>
      <w:proofErr w:type="spellEnd"/>
      <w:r>
        <w:t xml:space="preserve">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rsidR="000F607C" w:rsidRDefault="000F607C" w:rsidP="001726DC">
      <w:pPr>
        <w:pStyle w:val="Prrafodelista"/>
        <w:numPr>
          <w:ilvl w:val="0"/>
          <w:numId w:val="23"/>
        </w:numPr>
        <w:spacing w:after="160" w:line="256" w:lineRule="auto"/>
        <w:ind w:left="1776"/>
        <w:jc w:val="both"/>
      </w:pPr>
      <w:r>
        <w:t xml:space="preserve">Documentos que sustenten el cumplimiento de los requisitos mínimos declarados en el Formato </w:t>
      </w:r>
      <w:proofErr w:type="spellStart"/>
      <w:r>
        <w:t>N°</w:t>
      </w:r>
      <w:proofErr w:type="spellEnd"/>
      <w:r>
        <w:t xml:space="preserve"> 01 “Ficha de Postulante (Ficha Resumen Curricular)”, de preferencia, ordenados de la siguiente manera:</w:t>
      </w:r>
    </w:p>
    <w:p w:rsidR="000F607C" w:rsidRDefault="000F607C" w:rsidP="000F607C">
      <w:pPr>
        <w:pStyle w:val="Prrafodelista"/>
        <w:ind w:left="1776"/>
        <w:jc w:val="both"/>
      </w:pPr>
    </w:p>
    <w:p w:rsidR="000F607C" w:rsidRDefault="000F607C" w:rsidP="001726DC">
      <w:pPr>
        <w:pStyle w:val="Prrafodelista"/>
        <w:numPr>
          <w:ilvl w:val="0"/>
          <w:numId w:val="24"/>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0F607C" w:rsidRDefault="000F607C" w:rsidP="001726DC">
      <w:pPr>
        <w:pStyle w:val="Prrafodelista"/>
        <w:numPr>
          <w:ilvl w:val="0"/>
          <w:numId w:val="24"/>
        </w:numPr>
        <w:spacing w:after="160" w:line="256" w:lineRule="auto"/>
        <w:jc w:val="both"/>
      </w:pPr>
      <w:r>
        <w:t xml:space="preserve">Capacitaciones (Diplomados y/o Cursos de Especialización); </w:t>
      </w:r>
    </w:p>
    <w:p w:rsidR="000F607C" w:rsidRDefault="000F607C" w:rsidP="001726DC">
      <w:pPr>
        <w:pStyle w:val="Prrafodelista"/>
        <w:numPr>
          <w:ilvl w:val="0"/>
          <w:numId w:val="24"/>
        </w:numPr>
        <w:spacing w:after="160" w:line="256" w:lineRule="auto"/>
        <w:jc w:val="both"/>
      </w:pPr>
      <w:r>
        <w:t>Experiencia laboral</w:t>
      </w:r>
    </w:p>
    <w:p w:rsidR="000F607C" w:rsidRDefault="000F607C" w:rsidP="000F607C">
      <w:pPr>
        <w:pStyle w:val="Prrafodelista"/>
        <w:ind w:left="2616"/>
        <w:jc w:val="both"/>
      </w:pPr>
    </w:p>
    <w:p w:rsidR="000F607C" w:rsidRDefault="000F607C" w:rsidP="000F607C">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rsidR="000F607C" w:rsidRDefault="000F607C" w:rsidP="000F607C">
      <w:pPr>
        <w:pStyle w:val="Prrafodelista"/>
        <w:ind w:left="1068"/>
        <w:jc w:val="both"/>
      </w:pPr>
    </w:p>
    <w:p w:rsidR="000F607C" w:rsidRDefault="000F607C" w:rsidP="001726DC">
      <w:pPr>
        <w:pStyle w:val="Prrafodelista"/>
        <w:numPr>
          <w:ilvl w:val="0"/>
          <w:numId w:val="21"/>
        </w:numPr>
        <w:spacing w:after="160" w:line="256" w:lineRule="auto"/>
      </w:pPr>
      <w:r>
        <w:rPr>
          <w:b/>
        </w:rPr>
        <w:t>Criterio de calificación</w:t>
      </w:r>
    </w:p>
    <w:p w:rsidR="000F607C" w:rsidRDefault="000F607C" w:rsidP="000F607C">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jc w:val="center"/>
              <w:rPr>
                <w:b/>
                <w:color w:val="FFFFFF" w:themeColor="background1"/>
                <w:lang w:val="es-ES"/>
              </w:rPr>
            </w:pPr>
            <w:r w:rsidRPr="004E534D">
              <w:rPr>
                <w:b/>
                <w:color w:val="FFFFFF" w:themeColor="background1"/>
              </w:rPr>
              <w:t>Documentos a presentar</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both"/>
            </w:pPr>
            <w:r>
              <w:t>Documento expedido por la autoridad competente que acredite su condición de Licenciado de las Fuerzas Armadas, que haya cumplido el Servicio Militar, de corresponder</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both"/>
            </w:pPr>
            <w:r>
              <w:t>Documento que acredite discapacidad, de corresponder</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both"/>
            </w:pPr>
            <w:r>
              <w:t xml:space="preserve">Documento emitido por la autoridad competente que acredite la condición de Deportista Calificado de Alto Nivel, de corresponder. </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tcPr>
          <w:p w:rsidR="000F607C" w:rsidRDefault="000F607C" w:rsidP="00A53386">
            <w:pPr>
              <w:jc w:val="center"/>
              <w:rPr>
                <w:b/>
              </w:rPr>
            </w:pPr>
            <w:r>
              <w:rPr>
                <w:b/>
              </w:rPr>
              <w:lastRenderedPageBreak/>
              <w:t>Víctimas y/o afectados por violencia política</w:t>
            </w:r>
          </w:p>
        </w:tc>
        <w:tc>
          <w:tcPr>
            <w:tcW w:w="5339" w:type="dxa"/>
            <w:tcBorders>
              <w:top w:val="single" w:sz="4" w:space="0" w:color="auto"/>
              <w:left w:val="single" w:sz="4" w:space="0" w:color="auto"/>
              <w:bottom w:val="single" w:sz="4" w:space="0" w:color="auto"/>
              <w:right w:val="single" w:sz="4" w:space="0" w:color="auto"/>
            </w:tcBorders>
          </w:tcPr>
          <w:p w:rsidR="000F607C" w:rsidRDefault="000F607C" w:rsidP="00A53386">
            <w:pPr>
              <w:jc w:val="both"/>
            </w:pPr>
            <w:r>
              <w:t>Documento de registro único de víctimas y/o afectados por violencia política.</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tcPr>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r>
              <w:rPr>
                <w:b/>
              </w:rPr>
              <w:t>Formación Académica</w:t>
            </w: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1726DC">
            <w:pPr>
              <w:pStyle w:val="Prrafodelista"/>
              <w:numPr>
                <w:ilvl w:val="0"/>
                <w:numId w:val="25"/>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rsidR="000F607C" w:rsidRDefault="000F607C" w:rsidP="001726DC">
            <w:pPr>
              <w:pStyle w:val="Prrafodelista"/>
              <w:numPr>
                <w:ilvl w:val="0"/>
                <w:numId w:val="25"/>
              </w:numPr>
              <w:spacing w:after="160" w:line="256" w:lineRule="auto"/>
              <w:ind w:left="351"/>
              <w:jc w:val="both"/>
            </w:pPr>
            <w:r>
              <w:t xml:space="preserve">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w:t>
            </w:r>
            <w:proofErr w:type="spellStart"/>
            <w:r>
              <w:t>N°</w:t>
            </w:r>
            <w:proofErr w:type="spellEnd"/>
            <w:r>
              <w:t xml:space="preserve"> 001-2014-SERVIR/GDCRSC, aprobada mediante Resolución de Presidencia Ejecutiva </w:t>
            </w:r>
            <w:proofErr w:type="spellStart"/>
            <w:r>
              <w:t>N°</w:t>
            </w:r>
            <w:proofErr w:type="spellEnd"/>
            <w:r>
              <w:t xml:space="preserve"> 010-2014-SERVIR/PE.</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tcPr>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r>
              <w:rPr>
                <w:b/>
              </w:rPr>
              <w:t>Cursos y/o Programas de Especialización</w:t>
            </w:r>
          </w:p>
          <w:p w:rsidR="000F607C" w:rsidRDefault="000F607C" w:rsidP="00A53386">
            <w:pPr>
              <w:jc w:val="center"/>
              <w:rPr>
                <w:b/>
              </w:rPr>
            </w:pPr>
          </w:p>
          <w:p w:rsidR="000F607C" w:rsidRDefault="000F607C" w:rsidP="00A53386">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1726DC">
            <w:pPr>
              <w:pStyle w:val="Prrafodelista"/>
              <w:numPr>
                <w:ilvl w:val="0"/>
                <w:numId w:val="26"/>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rsidR="000F607C" w:rsidRDefault="000F607C" w:rsidP="001726DC">
            <w:pPr>
              <w:pStyle w:val="Prrafodelista"/>
              <w:numPr>
                <w:ilvl w:val="0"/>
                <w:numId w:val="26"/>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0F607C" w:rsidRDefault="000F607C" w:rsidP="001726DC">
            <w:pPr>
              <w:pStyle w:val="Prrafodelista"/>
              <w:numPr>
                <w:ilvl w:val="0"/>
                <w:numId w:val="26"/>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0F607C" w:rsidRDefault="000F607C" w:rsidP="001726DC">
            <w:pPr>
              <w:pStyle w:val="Prrafodelista"/>
              <w:numPr>
                <w:ilvl w:val="0"/>
                <w:numId w:val="26"/>
              </w:numPr>
              <w:spacing w:after="160" w:line="256" w:lineRule="auto"/>
              <w:ind w:left="351"/>
              <w:jc w:val="both"/>
            </w:pPr>
            <w:r>
              <w:t xml:space="preserve">En caso que los Diplomados hayan iniciado durante la vigencia de la Ley </w:t>
            </w:r>
            <w:proofErr w:type="spellStart"/>
            <w:r>
              <w:t>N°</w:t>
            </w:r>
            <w:proofErr w:type="spellEnd"/>
            <w:r>
              <w:t xml:space="preserve">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0F607C" w:rsidRDefault="000F607C" w:rsidP="001726DC">
            <w:pPr>
              <w:pStyle w:val="Prrafodelista"/>
              <w:numPr>
                <w:ilvl w:val="0"/>
                <w:numId w:val="26"/>
              </w:numPr>
              <w:spacing w:after="160" w:line="256" w:lineRule="auto"/>
              <w:ind w:left="351"/>
              <w:jc w:val="both"/>
            </w:pPr>
            <w:r>
              <w:t xml:space="preserve">De poseer estudios de Maestría o Doctorado en la materia solicitada por el perfil, en el caso de que estos no hayan concluido, o cuenten con la condición de </w:t>
            </w:r>
            <w:r>
              <w:lastRenderedPageBreak/>
              <w:t>egresado, podrán ser considerados para el cumplimiento del requisito, siempre y cuando el postulante presente el documento donde se evidencie el número de horas que ya ha cumplido.</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tcPr>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p>
          <w:p w:rsidR="000F607C" w:rsidRDefault="000F607C" w:rsidP="00A53386">
            <w:pPr>
              <w:jc w:val="center"/>
              <w:rPr>
                <w:b/>
              </w:rPr>
            </w:pPr>
            <w:r>
              <w:rPr>
                <w:b/>
              </w:rPr>
              <w:t>Experiencia Profesional</w:t>
            </w:r>
          </w:p>
          <w:p w:rsidR="000F607C" w:rsidRDefault="000F607C" w:rsidP="00A53386">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1726DC">
            <w:pPr>
              <w:pStyle w:val="Prrafodelista"/>
              <w:numPr>
                <w:ilvl w:val="0"/>
                <w:numId w:val="27"/>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rsidR="000F607C" w:rsidRDefault="000F607C" w:rsidP="001726DC">
            <w:pPr>
              <w:pStyle w:val="Prrafodelista"/>
              <w:numPr>
                <w:ilvl w:val="0"/>
                <w:numId w:val="27"/>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w:t>
            </w:r>
            <w:proofErr w:type="spellStart"/>
            <w:r>
              <w:t>N°</w:t>
            </w:r>
            <w:proofErr w:type="spellEnd"/>
            <w:r>
              <w:t xml:space="preserve">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rsidR="000F607C" w:rsidRDefault="000F607C" w:rsidP="001726DC">
            <w:pPr>
              <w:pStyle w:val="Prrafodelista"/>
              <w:numPr>
                <w:ilvl w:val="0"/>
                <w:numId w:val="27"/>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rsidR="000F607C" w:rsidRDefault="000F607C" w:rsidP="001726DC">
            <w:pPr>
              <w:pStyle w:val="Prrafodelista"/>
              <w:numPr>
                <w:ilvl w:val="0"/>
                <w:numId w:val="27"/>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rPr>
                <w:b/>
              </w:rPr>
            </w:pPr>
            <w:r>
              <w:rPr>
                <w:b/>
              </w:rPr>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both"/>
            </w:pPr>
            <w:r>
              <w:t xml:space="preserve">En caso el perfil del puesto convocado requiera colegiatura y/o habilitación profesional vigente al momento de la postulación, </w:t>
            </w:r>
            <w:proofErr w:type="gramStart"/>
            <w:r>
              <w:t>el postulantes</w:t>
            </w:r>
            <w:proofErr w:type="gramEnd"/>
            <w:r>
              <w:t xml:space="preserve"> deberá presentar el documento del certificado de habilidad profesional vigente emitido por el Colegio profesional o una Declaración Jurada donde manifieste que se encuentra colegiado y/o habilitado sujeto a fiscalización posterior.</w:t>
            </w:r>
          </w:p>
        </w:tc>
      </w:tr>
      <w:tr w:rsidR="000F607C" w:rsidTr="00A53386">
        <w:trPr>
          <w:jc w:val="center"/>
        </w:trPr>
        <w:tc>
          <w:tcPr>
            <w:tcW w:w="3080"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rPr>
                <w:b/>
              </w:rPr>
            </w:pPr>
            <w:r>
              <w:rPr>
                <w:b/>
              </w:rPr>
              <w:lastRenderedPageBreak/>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 xml:space="preserve">Formato </w:t>
            </w:r>
            <w:proofErr w:type="spellStart"/>
            <w:r w:rsidRPr="00356D11">
              <w:rPr>
                <w:b/>
                <w:bCs/>
                <w:i/>
                <w:iCs/>
              </w:rPr>
              <w:t>N°</w:t>
            </w:r>
            <w:proofErr w:type="spellEnd"/>
            <w:r w:rsidRPr="00356D11">
              <w:rPr>
                <w:b/>
                <w:bCs/>
                <w:i/>
                <w:iCs/>
              </w:rPr>
              <w:t xml:space="preserve"> 01 “Ficha de Postulante (Ficha Resumen Curricular)”</w:t>
            </w:r>
            <w:r w:rsidRPr="00356D11">
              <w:rPr>
                <w:b/>
                <w:bCs/>
              </w:rPr>
              <w:t>.</w:t>
            </w:r>
          </w:p>
        </w:tc>
      </w:tr>
    </w:tbl>
    <w:p w:rsidR="000F607C" w:rsidRDefault="000F607C" w:rsidP="000F607C">
      <w:pPr>
        <w:rPr>
          <w:lang w:val="es-ES"/>
        </w:rPr>
      </w:pPr>
    </w:p>
    <w:p w:rsidR="000F607C" w:rsidRDefault="000F607C" w:rsidP="000F607C">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0F607C" w:rsidTr="00A53386">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0F607C" w:rsidRDefault="000F607C" w:rsidP="00A53386">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0F607C" w:rsidRDefault="000F607C" w:rsidP="00A53386">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0F607C" w:rsidRDefault="000F607C" w:rsidP="00A53386">
            <w:pPr>
              <w:spacing w:after="0"/>
              <w:jc w:val="center"/>
              <w:rPr>
                <w:b/>
                <w:color w:val="FFFFFF" w:themeColor="background1"/>
              </w:rPr>
            </w:pPr>
            <w:r>
              <w:rPr>
                <w:b/>
                <w:color w:val="FFFFFF" w:themeColor="background1"/>
              </w:rPr>
              <w:t>PUNTAJE MÁXIMO</w:t>
            </w:r>
          </w:p>
        </w:tc>
      </w:tr>
      <w:tr w:rsidR="000F607C" w:rsidTr="00A53386">
        <w:tc>
          <w:tcPr>
            <w:tcW w:w="2564"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30.00</w:t>
            </w:r>
          </w:p>
        </w:tc>
      </w:tr>
    </w:tbl>
    <w:p w:rsidR="000F607C" w:rsidRDefault="000F607C" w:rsidP="000F607C">
      <w:pPr>
        <w:ind w:left="1276"/>
        <w:jc w:val="both"/>
      </w:pPr>
      <w:r>
        <w:t xml:space="preserve"> </w:t>
      </w:r>
    </w:p>
    <w:p w:rsidR="000F607C" w:rsidRDefault="000F607C" w:rsidP="000F607C">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0F607C" w:rsidTr="00A53386">
        <w:tc>
          <w:tcPr>
            <w:tcW w:w="1838" w:type="dxa"/>
          </w:tcPr>
          <w:p w:rsidR="000F607C" w:rsidRDefault="000F607C" w:rsidP="00A53386">
            <w:pPr>
              <w:jc w:val="both"/>
            </w:pPr>
            <w:r>
              <w:t>APTO/A:</w:t>
            </w:r>
          </w:p>
        </w:tc>
        <w:tc>
          <w:tcPr>
            <w:tcW w:w="5714" w:type="dxa"/>
          </w:tcPr>
          <w:p w:rsidR="000F607C" w:rsidRDefault="000F607C" w:rsidP="00A53386">
            <w:pPr>
              <w:jc w:val="both"/>
            </w:pPr>
            <w:r>
              <w:t>Postulante que alcanza el puntaje mínimo aprobatorio de la evaluación.</w:t>
            </w:r>
          </w:p>
        </w:tc>
      </w:tr>
      <w:tr w:rsidR="000F607C" w:rsidTr="00A53386">
        <w:tc>
          <w:tcPr>
            <w:tcW w:w="1838" w:type="dxa"/>
          </w:tcPr>
          <w:p w:rsidR="000F607C" w:rsidRDefault="000F607C" w:rsidP="00A53386">
            <w:pPr>
              <w:jc w:val="both"/>
            </w:pPr>
            <w:r>
              <w:t>NO APTO/A:</w:t>
            </w:r>
          </w:p>
        </w:tc>
        <w:tc>
          <w:tcPr>
            <w:tcW w:w="5714" w:type="dxa"/>
          </w:tcPr>
          <w:p w:rsidR="000F607C" w:rsidRDefault="000F607C" w:rsidP="00A53386">
            <w:pPr>
              <w:jc w:val="both"/>
            </w:pPr>
            <w:r w:rsidRPr="00573C20">
              <w:t>Postulante que no alcanza el puntaje mínimo aprobatorio.</w:t>
            </w:r>
          </w:p>
        </w:tc>
      </w:tr>
      <w:tr w:rsidR="000F607C" w:rsidTr="00A53386">
        <w:tc>
          <w:tcPr>
            <w:tcW w:w="1838" w:type="dxa"/>
          </w:tcPr>
          <w:p w:rsidR="000F607C" w:rsidRDefault="000F607C" w:rsidP="00A53386">
            <w:pPr>
              <w:jc w:val="both"/>
            </w:pPr>
            <w:r w:rsidRPr="00573C20">
              <w:t>DESCALIFICA</w:t>
            </w:r>
            <w:r>
              <w:t>:</w:t>
            </w:r>
          </w:p>
        </w:tc>
        <w:tc>
          <w:tcPr>
            <w:tcW w:w="5714" w:type="dxa"/>
          </w:tcPr>
          <w:p w:rsidR="000F607C" w:rsidRDefault="000F607C" w:rsidP="00A53386">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0F607C" w:rsidRDefault="000F607C" w:rsidP="000F607C">
      <w:pPr>
        <w:ind w:left="1276"/>
        <w:jc w:val="both"/>
      </w:pPr>
    </w:p>
    <w:p w:rsidR="000F607C" w:rsidRDefault="000F607C" w:rsidP="000F607C">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w:t>
      </w:r>
      <w:proofErr w:type="spellStart"/>
      <w:r>
        <w:t>N°</w:t>
      </w:r>
      <w:proofErr w:type="spellEnd"/>
      <w:r>
        <w:t xml:space="preserve"> 27674, aprobado con Decreto Supremo </w:t>
      </w:r>
      <w:proofErr w:type="spellStart"/>
      <w:r>
        <w:t>N°</w:t>
      </w:r>
      <w:proofErr w:type="spellEnd"/>
      <w:r>
        <w:t xml:space="preserve"> 089-2003-PCM, que establece el acceso de deportistas de alto nivel a la administración pública, conforme se detalla en el numeral </w:t>
      </w:r>
      <w:r>
        <w:rPr>
          <w:b/>
        </w:rPr>
        <w:t>2.6.1</w:t>
      </w:r>
      <w:r>
        <w:t xml:space="preserve"> de las Bases del concurso.</w:t>
      </w:r>
    </w:p>
    <w:p w:rsidR="000F607C" w:rsidRDefault="000F607C" w:rsidP="001726DC">
      <w:pPr>
        <w:pStyle w:val="Prrafodelista"/>
        <w:numPr>
          <w:ilvl w:val="0"/>
          <w:numId w:val="21"/>
        </w:numPr>
        <w:spacing w:after="160" w:line="256" w:lineRule="auto"/>
      </w:pPr>
      <w:r>
        <w:rPr>
          <w:b/>
        </w:rPr>
        <w:t>Publicación:</w:t>
      </w:r>
      <w:r>
        <w:t xml:space="preserve"> Los/las postulantes que obtengan el Puntaje Mínimo Aprobatorio, serán convocados a la siguiente etapa del proceso (Entrevista Personal).</w:t>
      </w:r>
    </w:p>
    <w:p w:rsidR="000F607C" w:rsidRDefault="000F607C" w:rsidP="000F607C">
      <w:pPr>
        <w:pStyle w:val="Prrafodelista"/>
        <w:spacing w:after="160" w:line="256" w:lineRule="auto"/>
        <w:ind w:left="1068"/>
      </w:pPr>
    </w:p>
    <w:p w:rsidR="000F607C" w:rsidRDefault="000F607C" w:rsidP="001726DC">
      <w:pPr>
        <w:pStyle w:val="Prrafodelista"/>
        <w:numPr>
          <w:ilvl w:val="0"/>
          <w:numId w:val="21"/>
        </w:numPr>
        <w:spacing w:after="160" w:line="256" w:lineRule="auto"/>
      </w:pPr>
      <w:r>
        <w:rPr>
          <w:b/>
        </w:rPr>
        <w:t>IMPORTANTE:</w:t>
      </w:r>
    </w:p>
    <w:p w:rsidR="000F607C" w:rsidRDefault="000F607C" w:rsidP="001726DC">
      <w:pPr>
        <w:pStyle w:val="Prrafodelista"/>
        <w:numPr>
          <w:ilvl w:val="0"/>
          <w:numId w:val="28"/>
        </w:numPr>
        <w:spacing w:after="160" w:line="256" w:lineRule="auto"/>
        <w:jc w:val="both"/>
      </w:pPr>
      <w:r>
        <w:t xml:space="preserve">El/la postulante será responsable de la información consignada en el Formato </w:t>
      </w:r>
      <w:proofErr w:type="spellStart"/>
      <w:r>
        <w:t>N°</w:t>
      </w:r>
      <w:proofErr w:type="spellEnd"/>
      <w:r>
        <w:t xml:space="preserve"> 01 “Ficha de Postulante (Ficha Resumen Curricular)”, el cual tiene carácter de declaración jurada y la documentación presentada que estará sujeta a fiscalización posterior.</w:t>
      </w:r>
    </w:p>
    <w:p w:rsidR="000F607C" w:rsidRDefault="000F607C" w:rsidP="001726DC">
      <w:pPr>
        <w:pStyle w:val="Prrafodelista"/>
        <w:numPr>
          <w:ilvl w:val="0"/>
          <w:numId w:val="28"/>
        </w:numPr>
        <w:spacing w:after="160" w:line="256" w:lineRule="auto"/>
        <w:jc w:val="both"/>
      </w:pPr>
      <w:r>
        <w:t xml:space="preserve">En atención a la Ley </w:t>
      </w:r>
      <w:proofErr w:type="spellStart"/>
      <w:r>
        <w:t>N°</w:t>
      </w:r>
      <w:proofErr w:type="spellEnd"/>
      <w:r>
        <w:t xml:space="preserve"> 27444, Ley del Procedimiento Administrativo General, en el caso de documentos expedidos en idioma diferente al castellano, el/la postulante deberá adjuntar la traducción oficial o certificada de los mismos.</w:t>
      </w:r>
    </w:p>
    <w:p w:rsidR="000F607C" w:rsidRDefault="000F607C" w:rsidP="000F607C">
      <w:pPr>
        <w:pStyle w:val="Prrafodelista"/>
        <w:ind w:left="1428"/>
        <w:jc w:val="both"/>
      </w:pPr>
    </w:p>
    <w:p w:rsidR="000F607C" w:rsidRDefault="000F607C" w:rsidP="001726DC">
      <w:pPr>
        <w:pStyle w:val="Prrafodelista"/>
        <w:numPr>
          <w:ilvl w:val="2"/>
          <w:numId w:val="9"/>
        </w:numPr>
        <w:spacing w:after="160" w:line="256" w:lineRule="auto"/>
        <w:rPr>
          <w:b/>
          <w:color w:val="000000" w:themeColor="text1"/>
          <w:u w:val="single"/>
          <w:lang w:val="es-ES"/>
        </w:rPr>
      </w:pPr>
      <w:r>
        <w:rPr>
          <w:b/>
          <w:color w:val="000000" w:themeColor="text1"/>
          <w:u w:val="single"/>
          <w:lang w:val="es-ES"/>
        </w:rPr>
        <w:t xml:space="preserve">Entrevista Personal </w:t>
      </w:r>
    </w:p>
    <w:p w:rsidR="000F607C" w:rsidRDefault="000F607C" w:rsidP="000F607C">
      <w:pPr>
        <w:pStyle w:val="Prrafodelista"/>
        <w:rPr>
          <w:b/>
          <w:color w:val="000000" w:themeColor="text1"/>
          <w:u w:val="single"/>
          <w:lang w:val="es-ES"/>
        </w:rPr>
      </w:pPr>
    </w:p>
    <w:p w:rsidR="000F607C" w:rsidRDefault="000F607C" w:rsidP="001726DC">
      <w:pPr>
        <w:pStyle w:val="Prrafodelista"/>
        <w:numPr>
          <w:ilvl w:val="0"/>
          <w:numId w:val="29"/>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0F607C" w:rsidRDefault="000F607C" w:rsidP="000F607C">
      <w:pPr>
        <w:pStyle w:val="Prrafodelista"/>
        <w:spacing w:after="160" w:line="256" w:lineRule="auto"/>
        <w:ind w:left="1068"/>
        <w:jc w:val="both"/>
        <w:rPr>
          <w:b/>
        </w:rPr>
      </w:pPr>
    </w:p>
    <w:p w:rsidR="000F607C" w:rsidRDefault="000F607C" w:rsidP="000F607C">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rsidR="000F607C" w:rsidRDefault="000F607C" w:rsidP="000F607C">
      <w:pPr>
        <w:ind w:left="1046"/>
        <w:jc w:val="both"/>
      </w:pPr>
      <w:r>
        <w:t>La Entrevista personal puede realizarse de forma virtual o presencial, las mismas que será señalado oportunamente en la publicación de resultados de evaluación de curricular en el Portal Institucional.</w:t>
      </w:r>
    </w:p>
    <w:p w:rsidR="000F607C" w:rsidRDefault="000F607C" w:rsidP="001726DC">
      <w:pPr>
        <w:pStyle w:val="Prrafodelista"/>
        <w:numPr>
          <w:ilvl w:val="0"/>
          <w:numId w:val="30"/>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0F607C" w:rsidRDefault="000F607C" w:rsidP="000F607C">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0F607C" w:rsidRDefault="000F607C" w:rsidP="000F607C">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0F607C" w:rsidRDefault="000F607C" w:rsidP="000F607C">
      <w:pPr>
        <w:ind w:left="1471"/>
        <w:jc w:val="both"/>
      </w:pPr>
      <w:r>
        <w:t xml:space="preserve">Es obligatorio presentar su Documento Nacional de Identidad al ingresar a la videollamada, de no presentar este documento será declararlo NSP (no se presentó). </w:t>
      </w:r>
    </w:p>
    <w:p w:rsidR="000F607C" w:rsidRDefault="000F607C" w:rsidP="001726DC">
      <w:pPr>
        <w:pStyle w:val="Prrafodelista"/>
        <w:numPr>
          <w:ilvl w:val="0"/>
          <w:numId w:val="31"/>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0F607C" w:rsidRDefault="000F607C" w:rsidP="000F607C">
      <w:pPr>
        <w:pStyle w:val="Prrafodelista"/>
        <w:ind w:left="1471"/>
        <w:jc w:val="both"/>
      </w:pPr>
    </w:p>
    <w:p w:rsidR="000F607C" w:rsidRDefault="000F607C" w:rsidP="001726DC">
      <w:pPr>
        <w:pStyle w:val="Prrafodelista"/>
        <w:numPr>
          <w:ilvl w:val="0"/>
          <w:numId w:val="29"/>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0F607C" w:rsidTr="00A53386">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0F607C" w:rsidRPr="004E534D" w:rsidRDefault="000F607C" w:rsidP="00A53386">
            <w:pPr>
              <w:spacing w:after="0"/>
              <w:jc w:val="center"/>
              <w:rPr>
                <w:color w:val="FFFFFF" w:themeColor="background1"/>
              </w:rPr>
            </w:pPr>
            <w:r w:rsidRPr="004E534D">
              <w:rPr>
                <w:color w:val="FFFFFF" w:themeColor="background1"/>
              </w:rPr>
              <w:t>PUNTAJE MÁXIMO</w:t>
            </w:r>
          </w:p>
        </w:tc>
      </w:tr>
      <w:tr w:rsidR="000F607C" w:rsidTr="00A53386">
        <w:tc>
          <w:tcPr>
            <w:tcW w:w="2564"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pPr>
            <w:r>
              <w:t>40.00</w:t>
            </w:r>
          </w:p>
        </w:tc>
      </w:tr>
    </w:tbl>
    <w:p w:rsidR="000F607C" w:rsidRDefault="000F607C" w:rsidP="000F607C">
      <w:pPr>
        <w:ind w:left="1046"/>
      </w:pPr>
    </w:p>
    <w:p w:rsidR="000F607C" w:rsidRDefault="000F607C" w:rsidP="000F607C">
      <w:pPr>
        <w:ind w:left="1046"/>
        <w:jc w:val="both"/>
      </w:pPr>
      <w:r>
        <w:lastRenderedPageBreak/>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0F607C" w:rsidRDefault="000F607C" w:rsidP="001726DC">
      <w:pPr>
        <w:pStyle w:val="Prrafodelista"/>
        <w:numPr>
          <w:ilvl w:val="0"/>
          <w:numId w:val="29"/>
        </w:numPr>
        <w:spacing w:after="160" w:line="256" w:lineRule="auto"/>
      </w:pPr>
      <w:r>
        <w:rPr>
          <w:b/>
        </w:rPr>
        <w:t xml:space="preserve">IMPORTANTE: </w:t>
      </w:r>
    </w:p>
    <w:p w:rsidR="000F607C" w:rsidRDefault="000F607C" w:rsidP="000F607C">
      <w:pPr>
        <w:pStyle w:val="Prrafodelista"/>
        <w:ind w:left="1068"/>
      </w:pPr>
    </w:p>
    <w:p w:rsidR="000F607C" w:rsidRDefault="000F607C" w:rsidP="001726DC">
      <w:pPr>
        <w:pStyle w:val="Prrafodelista"/>
        <w:numPr>
          <w:ilvl w:val="0"/>
          <w:numId w:val="32"/>
        </w:numPr>
        <w:spacing w:after="160" w:line="256" w:lineRule="auto"/>
        <w:jc w:val="both"/>
      </w:pPr>
      <w:r>
        <w:t>Los/las postulantes serán responsables del seguimiento del Rol de Entrevistas.</w:t>
      </w:r>
    </w:p>
    <w:p w:rsidR="000F607C" w:rsidRDefault="000F607C" w:rsidP="001726DC">
      <w:pPr>
        <w:pStyle w:val="Prrafodelista"/>
        <w:numPr>
          <w:ilvl w:val="0"/>
          <w:numId w:val="32"/>
        </w:numPr>
        <w:spacing w:after="160" w:line="256" w:lineRule="auto"/>
        <w:jc w:val="both"/>
      </w:pPr>
      <w:r>
        <w:t>En caso existan discrepancias respecto al puntaje a asignar a determinado postulante, entre los miembros del comité, el/la presidente tiene el voto dirimente.</w:t>
      </w:r>
    </w:p>
    <w:p w:rsidR="000F607C" w:rsidRDefault="000F607C" w:rsidP="000F607C">
      <w:pPr>
        <w:pStyle w:val="Prrafodelista"/>
        <w:ind w:left="1428"/>
        <w:jc w:val="both"/>
      </w:pPr>
    </w:p>
    <w:p w:rsidR="000F607C" w:rsidRDefault="000F607C" w:rsidP="001726DC">
      <w:pPr>
        <w:pStyle w:val="Prrafodelista"/>
        <w:numPr>
          <w:ilvl w:val="1"/>
          <w:numId w:val="9"/>
        </w:numPr>
        <w:spacing w:after="160" w:line="256" w:lineRule="auto"/>
        <w:rPr>
          <w:b/>
          <w:lang w:val="es-ES"/>
        </w:rPr>
      </w:pPr>
      <w:r>
        <w:rPr>
          <w:b/>
          <w:lang w:val="es-ES"/>
        </w:rPr>
        <w:t>Resultados del proceso</w:t>
      </w:r>
    </w:p>
    <w:p w:rsidR="000F607C" w:rsidRDefault="000F607C" w:rsidP="000F607C">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0F607C" w:rsidRDefault="000F607C" w:rsidP="000F607C">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rsidR="000F607C" w:rsidRDefault="000F607C" w:rsidP="001726DC">
      <w:pPr>
        <w:pStyle w:val="Prrafodelista"/>
        <w:numPr>
          <w:ilvl w:val="0"/>
          <w:numId w:val="33"/>
        </w:numPr>
        <w:spacing w:after="160" w:line="256" w:lineRule="auto"/>
        <w:rPr>
          <w:b/>
          <w:lang w:val="es-ES"/>
        </w:rPr>
      </w:pPr>
      <w:r>
        <w:rPr>
          <w:b/>
          <w:lang w:val="es-ES"/>
        </w:rPr>
        <w:t>Elaboración del cuadro de méritos</w:t>
      </w:r>
    </w:p>
    <w:p w:rsidR="000F607C" w:rsidRDefault="000F607C" w:rsidP="000F607C">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0F607C" w:rsidRDefault="000F607C" w:rsidP="000F607C">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0F607C" w:rsidTr="00A53386">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rsidR="000F607C" w:rsidRDefault="000F607C" w:rsidP="00A53386">
            <w:pPr>
              <w:spacing w:after="0" w:line="240" w:lineRule="auto"/>
              <w:jc w:val="center"/>
              <w:rPr>
                <w:b/>
                <w:color w:val="FFFFFF" w:themeColor="background1"/>
                <w:sz w:val="16"/>
                <w:szCs w:val="16"/>
              </w:rPr>
            </w:pPr>
            <w:r>
              <w:rPr>
                <w:b/>
                <w:color w:val="FFFFFF" w:themeColor="background1"/>
                <w:sz w:val="16"/>
                <w:szCs w:val="16"/>
              </w:rPr>
              <w:t>PUNTAJE FINAL</w:t>
            </w:r>
          </w:p>
        </w:tc>
      </w:tr>
      <w:tr w:rsidR="000F607C" w:rsidTr="00A53386">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rsidR="000F607C" w:rsidRDefault="000F607C" w:rsidP="00A53386">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0F607C" w:rsidRDefault="000F607C" w:rsidP="00A53386">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0F607C" w:rsidRDefault="000F607C" w:rsidP="00A53386">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0F607C" w:rsidRDefault="000F607C" w:rsidP="00A53386">
            <w:pPr>
              <w:spacing w:after="0" w:line="240" w:lineRule="auto"/>
              <w:jc w:val="center"/>
              <w:rPr>
                <w:b/>
                <w:color w:val="FFFFFF" w:themeColor="background1"/>
                <w:sz w:val="16"/>
                <w:szCs w:val="16"/>
              </w:rPr>
            </w:pPr>
            <w:r>
              <w:rPr>
                <w:b/>
                <w:color w:val="FFFFFF" w:themeColor="background1"/>
                <w:sz w:val="16"/>
                <w:szCs w:val="16"/>
              </w:rPr>
              <w:t>PUNTAJE FINAL</w:t>
            </w:r>
          </w:p>
        </w:tc>
      </w:tr>
      <w:tr w:rsidR="000F607C" w:rsidTr="00A53386">
        <w:trPr>
          <w:trHeight w:val="450"/>
        </w:trPr>
        <w:tc>
          <w:tcPr>
            <w:tcW w:w="717"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rsidR="000F607C" w:rsidRDefault="000F607C" w:rsidP="00A53386">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PUNTAJE FINAL</w:t>
            </w:r>
          </w:p>
        </w:tc>
      </w:tr>
      <w:tr w:rsidR="000F607C" w:rsidTr="00A53386">
        <w:trPr>
          <w:trHeight w:val="1008"/>
        </w:trPr>
        <w:tc>
          <w:tcPr>
            <w:tcW w:w="717"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PUNTAJE FINAL</w:t>
            </w:r>
          </w:p>
        </w:tc>
      </w:tr>
      <w:tr w:rsidR="000F607C" w:rsidTr="00A53386">
        <w:trPr>
          <w:trHeight w:val="675"/>
        </w:trPr>
        <w:tc>
          <w:tcPr>
            <w:tcW w:w="717"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PUNTAJE FINAL</w:t>
            </w:r>
          </w:p>
        </w:tc>
      </w:tr>
      <w:tr w:rsidR="000F607C" w:rsidTr="00A53386">
        <w:trPr>
          <w:trHeight w:val="900"/>
        </w:trPr>
        <w:tc>
          <w:tcPr>
            <w:tcW w:w="717"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PUNTAJE FINAL</w:t>
            </w:r>
          </w:p>
        </w:tc>
      </w:tr>
      <w:tr w:rsidR="000F607C" w:rsidTr="00A53386">
        <w:trPr>
          <w:trHeight w:val="871"/>
        </w:trPr>
        <w:tc>
          <w:tcPr>
            <w:tcW w:w="717"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lastRenderedPageBreak/>
              <w:t>Evaluación Técnica/Conocimiento</w:t>
            </w:r>
          </w:p>
        </w:tc>
        <w:tc>
          <w:tcPr>
            <w:tcW w:w="179"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p>
          <w:p w:rsidR="000F607C" w:rsidRDefault="000F607C" w:rsidP="00A53386">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0F607C" w:rsidRDefault="000F607C" w:rsidP="00A53386">
            <w:pPr>
              <w:spacing w:line="240" w:lineRule="auto"/>
              <w:jc w:val="center"/>
              <w:rPr>
                <w:sz w:val="16"/>
                <w:szCs w:val="16"/>
              </w:rPr>
            </w:pPr>
            <w:r>
              <w:rPr>
                <w:sz w:val="16"/>
                <w:szCs w:val="16"/>
              </w:rPr>
              <w:t>PUNTAJE FINAL</w:t>
            </w:r>
          </w:p>
        </w:tc>
      </w:tr>
    </w:tbl>
    <w:p w:rsidR="000F607C" w:rsidRDefault="000F607C" w:rsidP="000F607C">
      <w:pPr>
        <w:rPr>
          <w:b/>
          <w:color w:val="FF0000"/>
          <w:sz w:val="18"/>
          <w:szCs w:val="18"/>
        </w:rPr>
      </w:pPr>
      <w:r>
        <w:rPr>
          <w:b/>
          <w:color w:val="FF0000"/>
          <w:sz w:val="18"/>
          <w:szCs w:val="18"/>
        </w:rPr>
        <w:t xml:space="preserve">(*) De acuerdo a la Ley </w:t>
      </w:r>
      <w:proofErr w:type="spellStart"/>
      <w:r>
        <w:rPr>
          <w:b/>
          <w:color w:val="FF0000"/>
          <w:sz w:val="18"/>
          <w:szCs w:val="18"/>
        </w:rPr>
        <w:t>N°</w:t>
      </w:r>
      <w:proofErr w:type="spellEnd"/>
      <w:r>
        <w:rPr>
          <w:b/>
          <w:color w:val="FF0000"/>
          <w:sz w:val="18"/>
          <w:szCs w:val="18"/>
        </w:rPr>
        <w:t xml:space="preserve"> 27674, la bonificación correspondiente a los Deportistas Calificados de Alto Rendimiento se aplicará en la etapa de Evaluación Curricular pudiendo encontrase enmarcado dentro de los 5 Niveles establecidos en dicha Ley.</w:t>
      </w:r>
    </w:p>
    <w:p w:rsidR="000F607C" w:rsidRDefault="000F607C" w:rsidP="000F607C">
      <w:pPr>
        <w:ind w:left="851"/>
        <w:rPr>
          <w:b/>
          <w:lang w:val="es-ES"/>
        </w:rPr>
      </w:pPr>
      <w:r>
        <w:rPr>
          <w:b/>
        </w:rPr>
        <w:t>Criterios de Calificación</w:t>
      </w:r>
    </w:p>
    <w:p w:rsidR="000F607C" w:rsidRDefault="000F607C" w:rsidP="001726DC">
      <w:pPr>
        <w:pStyle w:val="Prrafodelista"/>
        <w:numPr>
          <w:ilvl w:val="0"/>
          <w:numId w:val="34"/>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0F607C" w:rsidRDefault="000F607C" w:rsidP="001726DC">
      <w:pPr>
        <w:pStyle w:val="Prrafodelista"/>
        <w:numPr>
          <w:ilvl w:val="0"/>
          <w:numId w:val="34"/>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0F607C" w:rsidRDefault="000F607C" w:rsidP="001726DC">
      <w:pPr>
        <w:pStyle w:val="Prrafodelista"/>
        <w:numPr>
          <w:ilvl w:val="0"/>
          <w:numId w:val="34"/>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0F607C" w:rsidRDefault="000F607C" w:rsidP="001726DC">
      <w:pPr>
        <w:pStyle w:val="Prrafodelista"/>
        <w:numPr>
          <w:ilvl w:val="0"/>
          <w:numId w:val="34"/>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0F607C" w:rsidRDefault="000F607C" w:rsidP="001726DC">
      <w:pPr>
        <w:pStyle w:val="Prrafodelista"/>
        <w:numPr>
          <w:ilvl w:val="0"/>
          <w:numId w:val="34"/>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rsidR="000F607C" w:rsidRDefault="000F607C" w:rsidP="001726DC">
      <w:pPr>
        <w:pStyle w:val="Prrafodelista"/>
        <w:numPr>
          <w:ilvl w:val="0"/>
          <w:numId w:val="34"/>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0F607C" w:rsidRDefault="000F607C" w:rsidP="001726DC">
      <w:pPr>
        <w:pStyle w:val="Prrafodelista"/>
        <w:numPr>
          <w:ilvl w:val="0"/>
          <w:numId w:val="34"/>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0F607C" w:rsidRDefault="000F607C" w:rsidP="000F607C">
      <w:pPr>
        <w:pStyle w:val="Prrafodelista"/>
        <w:ind w:left="1276"/>
        <w:rPr>
          <w:lang w:val="es-ES"/>
        </w:rPr>
      </w:pPr>
    </w:p>
    <w:p w:rsidR="000F607C" w:rsidRDefault="000F607C" w:rsidP="001726DC">
      <w:pPr>
        <w:pStyle w:val="Prrafodelista"/>
        <w:numPr>
          <w:ilvl w:val="1"/>
          <w:numId w:val="9"/>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rsidR="000F607C" w:rsidRDefault="000F607C" w:rsidP="000F607C">
      <w:pPr>
        <w:pStyle w:val="Prrafodelista"/>
        <w:ind w:left="360"/>
        <w:rPr>
          <w:b/>
          <w:lang w:val="es-ES"/>
        </w:rPr>
      </w:pPr>
    </w:p>
    <w:p w:rsidR="000F607C" w:rsidRDefault="000F607C" w:rsidP="001726DC">
      <w:pPr>
        <w:pStyle w:val="Prrafodelista"/>
        <w:numPr>
          <w:ilvl w:val="2"/>
          <w:numId w:val="9"/>
        </w:numPr>
        <w:spacing w:after="160" w:line="256" w:lineRule="auto"/>
        <w:ind w:left="1080"/>
        <w:rPr>
          <w:lang w:val="es-ES"/>
        </w:rPr>
      </w:pPr>
      <w:r>
        <w:rPr>
          <w:b/>
          <w:lang w:val="es-ES"/>
        </w:rPr>
        <w:t>Bonificación a Deportistas Calificados de alto rendimiento</w:t>
      </w:r>
      <w:r>
        <w:rPr>
          <w:lang w:val="es-ES"/>
        </w:rPr>
        <w:t xml:space="preserve"> </w:t>
      </w:r>
    </w:p>
    <w:p w:rsidR="000F607C" w:rsidRDefault="000F607C" w:rsidP="000F607C">
      <w:pPr>
        <w:ind w:left="1080"/>
        <w:jc w:val="both"/>
      </w:pPr>
      <w:r>
        <w:t xml:space="preserve">De conformidad con los artículos 2° y 7 ° de la Ley </w:t>
      </w:r>
      <w:proofErr w:type="spellStart"/>
      <w:r>
        <w:t>N°</w:t>
      </w:r>
      <w:proofErr w:type="spellEnd"/>
      <w:r>
        <w:t xml:space="preserve"> 27674, se otorgará una bonificación a la nota obtenida en la Evaluación Curricular conforme al siguiente detalle:</w:t>
      </w:r>
    </w:p>
    <w:p w:rsidR="000F607C" w:rsidRDefault="000F607C" w:rsidP="001726DC">
      <w:pPr>
        <w:pStyle w:val="Prrafodelista"/>
        <w:numPr>
          <w:ilvl w:val="0"/>
          <w:numId w:val="35"/>
        </w:numPr>
        <w:spacing w:after="160" w:line="256" w:lineRule="auto"/>
        <w:jc w:val="both"/>
        <w:rPr>
          <w:lang w:val="es-ES"/>
        </w:rPr>
      </w:pPr>
      <w:r>
        <w:rPr>
          <w:lang w:val="es-ES"/>
        </w:rPr>
        <w:t xml:space="preserve">Nivel 1: Deportistas que hayan participado en Juegos Olímpicos y/o Campeonatos Mundiales y se ubiquen en los cinco primeros puestos, o </w:t>
      </w:r>
      <w:r>
        <w:rPr>
          <w:lang w:val="es-ES"/>
        </w:rPr>
        <w:lastRenderedPageBreak/>
        <w:t xml:space="preserve">hayan establecido récord o marcas olímpicas, mundiales o panamericanas. El porcentaje a considerar será el 20%. </w:t>
      </w:r>
    </w:p>
    <w:p w:rsidR="000F607C" w:rsidRDefault="000F607C" w:rsidP="001726DC">
      <w:pPr>
        <w:pStyle w:val="Prrafodelista"/>
        <w:numPr>
          <w:ilvl w:val="0"/>
          <w:numId w:val="35"/>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0F607C" w:rsidRDefault="000F607C" w:rsidP="001726DC">
      <w:pPr>
        <w:pStyle w:val="Prrafodelista"/>
        <w:numPr>
          <w:ilvl w:val="0"/>
          <w:numId w:val="35"/>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0F607C" w:rsidRDefault="000F607C" w:rsidP="001726DC">
      <w:pPr>
        <w:pStyle w:val="Prrafodelista"/>
        <w:numPr>
          <w:ilvl w:val="0"/>
          <w:numId w:val="35"/>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0F607C" w:rsidRDefault="000F607C" w:rsidP="001726DC">
      <w:pPr>
        <w:pStyle w:val="Prrafodelista"/>
        <w:numPr>
          <w:ilvl w:val="0"/>
          <w:numId w:val="35"/>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0F607C" w:rsidRDefault="000F607C" w:rsidP="000F607C">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0F607C" w:rsidRDefault="000F607C" w:rsidP="000F607C">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rsidR="000F607C" w:rsidRDefault="000F607C" w:rsidP="001726DC">
      <w:pPr>
        <w:pStyle w:val="Prrafodelista"/>
        <w:numPr>
          <w:ilvl w:val="2"/>
          <w:numId w:val="9"/>
        </w:numPr>
        <w:spacing w:after="160" w:line="256" w:lineRule="auto"/>
        <w:ind w:left="1080"/>
        <w:rPr>
          <w:b/>
          <w:lang w:val="es-ES"/>
        </w:rPr>
      </w:pPr>
      <w:r>
        <w:rPr>
          <w:b/>
          <w:lang w:val="es-ES"/>
        </w:rPr>
        <w:t xml:space="preserve">Bonificación por Discapacidad </w:t>
      </w:r>
    </w:p>
    <w:p w:rsidR="000F607C" w:rsidRDefault="000F607C" w:rsidP="000F607C">
      <w:pPr>
        <w:ind w:left="1080"/>
        <w:jc w:val="both"/>
      </w:pPr>
      <w:r w:rsidRPr="003B0C40">
        <w:t xml:space="preserve">Conforme al artículo 48 de la Ley </w:t>
      </w:r>
      <w:proofErr w:type="spellStart"/>
      <w:r w:rsidRPr="003B0C40">
        <w:t>N°</w:t>
      </w:r>
      <w:proofErr w:type="spellEnd"/>
      <w:r w:rsidRPr="003B0C40">
        <w:t xml:space="preserve">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0F607C" w:rsidTr="00A53386">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0F607C" w:rsidRDefault="000F607C" w:rsidP="00A53386">
            <w:pPr>
              <w:rPr>
                <w:b/>
                <w:lang w:val="es-ES"/>
              </w:rPr>
            </w:pPr>
            <w:r>
              <w:rPr>
                <w:b/>
                <w:lang w:val="es-ES"/>
              </w:rPr>
              <w:t>Bonificación a la Persona con discapacidad = 15% del Puntaje Total</w:t>
            </w:r>
          </w:p>
        </w:tc>
      </w:tr>
    </w:tbl>
    <w:p w:rsidR="000F607C" w:rsidRDefault="000F607C" w:rsidP="000F607C">
      <w:pPr>
        <w:rPr>
          <w:sz w:val="10"/>
          <w:szCs w:val="10"/>
        </w:rPr>
      </w:pPr>
    </w:p>
    <w:p w:rsidR="000F607C" w:rsidRDefault="000F607C" w:rsidP="001726DC">
      <w:pPr>
        <w:pStyle w:val="Prrafodelista"/>
        <w:numPr>
          <w:ilvl w:val="2"/>
          <w:numId w:val="9"/>
        </w:numPr>
        <w:spacing w:after="160" w:line="256" w:lineRule="auto"/>
        <w:ind w:left="1080"/>
        <w:rPr>
          <w:b/>
          <w:lang w:val="es-ES"/>
        </w:rPr>
      </w:pPr>
      <w:r>
        <w:rPr>
          <w:b/>
          <w:lang w:val="es-ES"/>
        </w:rPr>
        <w:t xml:space="preserve">Bonificación a Licenciados de las Fuerzas Armadas </w:t>
      </w:r>
    </w:p>
    <w:p w:rsidR="000F607C" w:rsidRDefault="000F607C" w:rsidP="000F607C">
      <w:pPr>
        <w:ind w:left="1080"/>
        <w:jc w:val="both"/>
        <w:rPr>
          <w:lang w:val="es-ES"/>
        </w:rPr>
      </w:pPr>
      <w:r>
        <w:t xml:space="preserve">Conforme a la Ley </w:t>
      </w:r>
      <w:proofErr w:type="spellStart"/>
      <w:r>
        <w:t>N°</w:t>
      </w:r>
      <w:proofErr w:type="spellEnd"/>
      <w:r>
        <w:t xml:space="preserve">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0F607C" w:rsidTr="00A53386">
        <w:trPr>
          <w:trHeight w:val="368"/>
        </w:trPr>
        <w:tc>
          <w:tcPr>
            <w:tcW w:w="7938" w:type="dxa"/>
            <w:tcBorders>
              <w:top w:val="single" w:sz="4" w:space="0" w:color="auto"/>
              <w:left w:val="single" w:sz="4" w:space="0" w:color="auto"/>
              <w:bottom w:val="single" w:sz="4" w:space="0" w:color="auto"/>
              <w:right w:val="single" w:sz="4" w:space="0" w:color="auto"/>
            </w:tcBorders>
            <w:hideMark/>
          </w:tcPr>
          <w:p w:rsidR="000F607C" w:rsidRDefault="000F607C" w:rsidP="00A53386">
            <w:pPr>
              <w:jc w:val="center"/>
              <w:rPr>
                <w:b/>
              </w:rPr>
            </w:pPr>
            <w:r>
              <w:rPr>
                <w:b/>
              </w:rPr>
              <w:t>Bonificación al Personal Licenciado de las Fuerzas Armadas = 10% del Puntaje Total</w:t>
            </w:r>
          </w:p>
        </w:tc>
      </w:tr>
    </w:tbl>
    <w:p w:rsidR="000F607C" w:rsidRDefault="000F607C" w:rsidP="000F607C">
      <w:pPr>
        <w:ind w:left="1080"/>
        <w:jc w:val="both"/>
        <w:rPr>
          <w:sz w:val="8"/>
          <w:szCs w:val="8"/>
        </w:rPr>
      </w:pPr>
    </w:p>
    <w:p w:rsidR="000F607C" w:rsidRDefault="000F607C" w:rsidP="000F607C">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0F607C" w:rsidTr="00A53386">
        <w:trPr>
          <w:jc w:val="center"/>
        </w:trPr>
        <w:tc>
          <w:tcPr>
            <w:tcW w:w="6945" w:type="dxa"/>
            <w:tcBorders>
              <w:top w:val="single" w:sz="4" w:space="0" w:color="auto"/>
              <w:left w:val="single" w:sz="4" w:space="0" w:color="auto"/>
              <w:bottom w:val="single" w:sz="4" w:space="0" w:color="auto"/>
              <w:right w:val="single" w:sz="4" w:space="0" w:color="auto"/>
            </w:tcBorders>
            <w:hideMark/>
          </w:tcPr>
          <w:p w:rsidR="000F607C" w:rsidRDefault="000F607C" w:rsidP="00A53386">
            <w:pPr>
              <w:spacing w:after="0" w:line="240" w:lineRule="auto"/>
              <w:jc w:val="center"/>
              <w:rPr>
                <w:b/>
              </w:rPr>
            </w:pPr>
            <w:r>
              <w:rPr>
                <w:b/>
              </w:rPr>
              <w:lastRenderedPageBreak/>
              <w:t>Bonificación por Persona con discapacidad = 15% del Puntaje Total</w:t>
            </w:r>
          </w:p>
          <w:p w:rsidR="000F607C" w:rsidRDefault="000F607C" w:rsidP="00A53386">
            <w:pPr>
              <w:spacing w:after="0" w:line="240" w:lineRule="auto"/>
              <w:jc w:val="center"/>
              <w:rPr>
                <w:b/>
              </w:rPr>
            </w:pPr>
            <w:r>
              <w:rPr>
                <w:b/>
              </w:rPr>
              <w:t>+</w:t>
            </w:r>
          </w:p>
          <w:p w:rsidR="000F607C" w:rsidRDefault="000F607C" w:rsidP="00A53386">
            <w:pPr>
              <w:spacing w:after="0" w:line="240" w:lineRule="auto"/>
              <w:jc w:val="center"/>
              <w:rPr>
                <w:b/>
              </w:rPr>
            </w:pPr>
            <w:r>
              <w:rPr>
                <w:b/>
              </w:rPr>
              <w:t>Bonificación al Personal Licenciado de las Fuerzas Armadas = 10% del Puntaje Total</w:t>
            </w:r>
          </w:p>
          <w:p w:rsidR="000F607C" w:rsidRDefault="000F607C" w:rsidP="00A53386">
            <w:pPr>
              <w:spacing w:after="0" w:line="240" w:lineRule="auto"/>
              <w:jc w:val="center"/>
              <w:rPr>
                <w:b/>
              </w:rPr>
            </w:pPr>
            <w:r>
              <w:rPr>
                <w:b/>
              </w:rPr>
              <w:t>=</w:t>
            </w:r>
          </w:p>
          <w:p w:rsidR="000F607C" w:rsidRDefault="000F607C" w:rsidP="00A53386">
            <w:pPr>
              <w:spacing w:line="240" w:lineRule="auto"/>
              <w:jc w:val="center"/>
              <w:rPr>
                <w:lang w:val="es-ES"/>
              </w:rPr>
            </w:pPr>
            <w:r>
              <w:rPr>
                <w:b/>
              </w:rPr>
              <w:t>25% del Puntaje Total</w:t>
            </w:r>
          </w:p>
        </w:tc>
      </w:tr>
    </w:tbl>
    <w:p w:rsidR="000F607C" w:rsidRDefault="000F607C" w:rsidP="000F607C">
      <w:pPr>
        <w:ind w:left="567"/>
        <w:jc w:val="both"/>
      </w:pPr>
    </w:p>
    <w:p w:rsidR="000F607C" w:rsidRDefault="000F607C" w:rsidP="000F607C">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0F607C" w:rsidRPr="000F3286" w:rsidRDefault="000F607C" w:rsidP="001726DC">
      <w:pPr>
        <w:pStyle w:val="Prrafodelista"/>
        <w:numPr>
          <w:ilvl w:val="2"/>
          <w:numId w:val="9"/>
        </w:numPr>
        <w:spacing w:after="160" w:line="256" w:lineRule="auto"/>
        <w:ind w:left="1080"/>
        <w:rPr>
          <w:b/>
          <w:lang w:val="es-ES"/>
        </w:rPr>
      </w:pPr>
      <w:r w:rsidRPr="000F3286">
        <w:rPr>
          <w:b/>
          <w:lang w:val="es-ES"/>
        </w:rPr>
        <w:t>Bonificación a Ley que Promueve el Empleo</w:t>
      </w:r>
      <w:r>
        <w:rPr>
          <w:b/>
          <w:lang w:val="es-ES"/>
        </w:rPr>
        <w:t xml:space="preserve"> de Jóvenes Técnicos y Profesionales en el Sector Público</w:t>
      </w:r>
    </w:p>
    <w:p w:rsidR="000F607C" w:rsidRDefault="000F607C" w:rsidP="000F607C">
      <w:pPr>
        <w:pStyle w:val="Prrafodelista"/>
        <w:ind w:left="1134"/>
        <w:jc w:val="both"/>
      </w:pPr>
      <w:r>
        <w:t xml:space="preserve">De conformidad con la Ley </w:t>
      </w:r>
      <w:proofErr w:type="spellStart"/>
      <w:r>
        <w:t>N°</w:t>
      </w:r>
      <w:proofErr w:type="spellEnd"/>
      <w:r>
        <w:t xml:space="preserve">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rsidR="000F607C" w:rsidRDefault="000F607C" w:rsidP="000F607C">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r>
        <w:t>.</w:t>
      </w:r>
    </w:p>
    <w:p w:rsidR="000F607C" w:rsidRDefault="000F607C" w:rsidP="001726DC">
      <w:pPr>
        <w:pStyle w:val="Prrafodelista"/>
        <w:numPr>
          <w:ilvl w:val="2"/>
          <w:numId w:val="9"/>
        </w:numPr>
        <w:ind w:left="1134"/>
        <w:jc w:val="both"/>
        <w:rPr>
          <w:b/>
          <w:bCs/>
        </w:rPr>
      </w:pPr>
      <w:r w:rsidRPr="00EE3613">
        <w:rPr>
          <w:b/>
          <w:bCs/>
        </w:rPr>
        <w:t>Bonificación a favor de víctimas y/o afectados de la violencia política</w:t>
      </w:r>
    </w:p>
    <w:p w:rsidR="000F607C" w:rsidRPr="00EE3613" w:rsidRDefault="000F607C" w:rsidP="000F607C">
      <w:pPr>
        <w:pStyle w:val="Prrafodelista"/>
        <w:ind w:left="1134"/>
        <w:jc w:val="both"/>
      </w:pPr>
      <w:r w:rsidRPr="00EE3613">
        <w:t xml:space="preserve">De conformidad con la Ordenanza Regional </w:t>
      </w:r>
      <w:proofErr w:type="spellStart"/>
      <w:r w:rsidRPr="00EE3613">
        <w:t>N°</w:t>
      </w:r>
      <w:proofErr w:type="spellEnd"/>
      <w:r w:rsidRPr="00EE3613">
        <w:t xml:space="preserve"> 518-GOB.REG-HVCA/CR</w:t>
      </w:r>
      <w:r>
        <w:t xml:space="preserve"> de fecha 14 de diciembre del 2023, para los ciudadanos con registros único de víctimas como técnicos y profesionales, al finalizar la etapa de calificación, se le incrementa una bonificación del 8% de puntaje adicional sobre el total obtenido en la fase de la entrevista del concurso.</w:t>
      </w:r>
    </w:p>
    <w:p w:rsidR="000F607C" w:rsidRPr="00EE3613" w:rsidRDefault="000F607C" w:rsidP="000F607C">
      <w:pPr>
        <w:pStyle w:val="Prrafodelista"/>
        <w:ind w:left="1134"/>
        <w:jc w:val="both"/>
      </w:pPr>
    </w:p>
    <w:p w:rsidR="000F607C" w:rsidRDefault="000F607C" w:rsidP="001726DC">
      <w:pPr>
        <w:pStyle w:val="Prrafodelista"/>
        <w:numPr>
          <w:ilvl w:val="1"/>
          <w:numId w:val="9"/>
        </w:numPr>
        <w:spacing w:after="160" w:line="256" w:lineRule="auto"/>
        <w:rPr>
          <w:b/>
        </w:rPr>
      </w:pPr>
      <w:r>
        <w:rPr>
          <w:b/>
          <w:lang w:val="es-ES"/>
        </w:rPr>
        <w:t xml:space="preserve"> </w:t>
      </w:r>
      <w:r>
        <w:rPr>
          <w:b/>
          <w:lang w:val="es-ES"/>
        </w:rPr>
        <w:tab/>
        <w:t>SUSCRIPCIÓN Y REGISTRO DEL CONTRATO.</w:t>
      </w:r>
    </w:p>
    <w:p w:rsidR="000F607C" w:rsidRDefault="000F607C" w:rsidP="000F607C">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 xml:space="preserve">CAS </w:t>
      </w:r>
      <w:proofErr w:type="spellStart"/>
      <w:r>
        <w:rPr>
          <w:b/>
          <w:lang w:val="es-ES"/>
        </w:rPr>
        <w:t>Nº</w:t>
      </w:r>
      <w:proofErr w:type="spellEnd"/>
      <w:r>
        <w:rPr>
          <w:b/>
          <w:lang w:val="es-ES"/>
        </w:rPr>
        <w:t xml:space="preserve"> 018-2025/GOB.REG.HVCA/CPSP</w:t>
      </w:r>
      <w:r>
        <w:rPr>
          <w:lang w:val="es-ES"/>
        </w:rPr>
        <w:t xml:space="preserve"> para efectos de la suscripción y registro de Contrato Administrativo de Servicios, debe tener en cuenta lo siguiente: </w:t>
      </w:r>
    </w:p>
    <w:p w:rsidR="000F607C" w:rsidRDefault="000F607C" w:rsidP="001726DC">
      <w:pPr>
        <w:pStyle w:val="Prrafodelista"/>
        <w:numPr>
          <w:ilvl w:val="0"/>
          <w:numId w:val="36"/>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w:t>
      </w:r>
      <w:proofErr w:type="spellStart"/>
      <w:r>
        <w:rPr>
          <w:lang w:val="es-ES"/>
        </w:rPr>
        <w:t>N°</w:t>
      </w:r>
      <w:proofErr w:type="spellEnd"/>
      <w:r>
        <w:rPr>
          <w:lang w:val="es-ES"/>
        </w:rPr>
        <w:t xml:space="preserve"> 1246 que aprueba diversas medidas de simplificación administrativa. Dichos documentos están sujetos a la fiscalización posterior que llevará a cabo la entidad.</w:t>
      </w:r>
    </w:p>
    <w:p w:rsidR="000F607C" w:rsidRDefault="000F607C" w:rsidP="001726DC">
      <w:pPr>
        <w:pStyle w:val="Prrafodelista"/>
        <w:numPr>
          <w:ilvl w:val="0"/>
          <w:numId w:val="36"/>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w:t>
      </w:r>
      <w:r>
        <w:rPr>
          <w:lang w:val="es-ES"/>
        </w:rPr>
        <w:lastRenderedPageBreak/>
        <w:t xml:space="preserve">adulterada, detección de algún impedimento para contratar con el estado, se procederá a llamar al siguiente postulante según orden de mérito considerado accesitario/a. </w:t>
      </w:r>
    </w:p>
    <w:p w:rsidR="000F607C" w:rsidRDefault="000F607C" w:rsidP="001726DC">
      <w:pPr>
        <w:pStyle w:val="Prrafodelista"/>
        <w:numPr>
          <w:ilvl w:val="0"/>
          <w:numId w:val="36"/>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rsidR="000F607C" w:rsidRDefault="000F607C" w:rsidP="000F607C">
      <w:pPr>
        <w:pStyle w:val="Prrafodelista"/>
        <w:ind w:left="1068"/>
        <w:jc w:val="both"/>
        <w:rPr>
          <w:lang w:val="es-ES"/>
        </w:rPr>
      </w:pPr>
    </w:p>
    <w:p w:rsidR="000F607C" w:rsidRDefault="000F607C" w:rsidP="001726DC">
      <w:pPr>
        <w:pStyle w:val="Prrafodelista"/>
        <w:numPr>
          <w:ilvl w:val="1"/>
          <w:numId w:val="9"/>
        </w:numPr>
        <w:spacing w:after="160" w:line="256" w:lineRule="auto"/>
        <w:rPr>
          <w:b/>
        </w:rPr>
      </w:pPr>
      <w:r>
        <w:rPr>
          <w:b/>
        </w:rPr>
        <w:t xml:space="preserve"> </w:t>
      </w:r>
      <w:r>
        <w:rPr>
          <w:b/>
        </w:rPr>
        <w:tab/>
      </w:r>
      <w:r>
        <w:rPr>
          <w:b/>
          <w:lang w:val="es-ES"/>
        </w:rPr>
        <w:t xml:space="preserve">Situaciones irregulares y consecuencias </w:t>
      </w:r>
    </w:p>
    <w:p w:rsidR="000F607C" w:rsidRDefault="000F607C" w:rsidP="000F607C">
      <w:pPr>
        <w:pStyle w:val="Prrafodelista"/>
        <w:ind w:left="360"/>
        <w:rPr>
          <w:b/>
        </w:rPr>
      </w:pPr>
    </w:p>
    <w:p w:rsidR="000F607C" w:rsidRDefault="000F607C" w:rsidP="001726DC">
      <w:pPr>
        <w:pStyle w:val="Prrafodelista"/>
        <w:numPr>
          <w:ilvl w:val="0"/>
          <w:numId w:val="37"/>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2" w:history="1">
        <w:r>
          <w:rPr>
            <w:rStyle w:val="Hipervnculo"/>
            <w:lang w:val="es-ES"/>
          </w:rPr>
          <w:t>selección.cas@regionhuancavelica.gob.pe</w:t>
        </w:r>
      </w:hyperlink>
      <w:r>
        <w:rPr>
          <w:lang w:val="es-ES"/>
        </w:rPr>
        <w:t xml:space="preserve">.  </w:t>
      </w:r>
    </w:p>
    <w:p w:rsidR="000F607C" w:rsidRDefault="000F607C" w:rsidP="001726DC">
      <w:pPr>
        <w:pStyle w:val="Prrafodelista"/>
        <w:numPr>
          <w:ilvl w:val="0"/>
          <w:numId w:val="37"/>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0F607C" w:rsidRDefault="000F607C" w:rsidP="001726DC">
      <w:pPr>
        <w:pStyle w:val="Prrafodelista"/>
        <w:numPr>
          <w:ilvl w:val="0"/>
          <w:numId w:val="37"/>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0F607C" w:rsidRDefault="000F607C" w:rsidP="001726DC">
      <w:pPr>
        <w:pStyle w:val="Prrafodelista"/>
        <w:numPr>
          <w:ilvl w:val="0"/>
          <w:numId w:val="37"/>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0F607C" w:rsidRDefault="000F607C" w:rsidP="001726DC">
      <w:pPr>
        <w:pStyle w:val="Prrafodelista"/>
        <w:numPr>
          <w:ilvl w:val="0"/>
          <w:numId w:val="37"/>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0F607C" w:rsidRDefault="000F607C" w:rsidP="001726DC">
      <w:pPr>
        <w:pStyle w:val="Prrafodelista"/>
        <w:numPr>
          <w:ilvl w:val="0"/>
          <w:numId w:val="37"/>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rsidR="000F607C" w:rsidRDefault="000F607C" w:rsidP="001726DC">
      <w:pPr>
        <w:pStyle w:val="Prrafodelista"/>
        <w:numPr>
          <w:ilvl w:val="0"/>
          <w:numId w:val="37"/>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w:t>
      </w:r>
      <w:proofErr w:type="spellStart"/>
      <w:r>
        <w:rPr>
          <w:lang w:val="es-ES"/>
        </w:rPr>
        <w:t>Nº</w:t>
      </w:r>
      <w:proofErr w:type="spellEnd"/>
      <w:r>
        <w:rPr>
          <w:lang w:val="es-ES"/>
        </w:rPr>
        <w:t xml:space="preserve"> 061-2018-JUS/DGTAIPD (ratificada en la Opinión Consultiva </w:t>
      </w:r>
      <w:proofErr w:type="spellStart"/>
      <w:r>
        <w:rPr>
          <w:lang w:val="es-ES"/>
        </w:rPr>
        <w:t>Nº</w:t>
      </w:r>
      <w:proofErr w:type="spellEnd"/>
      <w:r>
        <w:rPr>
          <w:lang w:val="es-ES"/>
        </w:rPr>
        <w:t xml:space="preserve">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0F607C" w:rsidRDefault="000F607C" w:rsidP="000F607C">
      <w:pPr>
        <w:pStyle w:val="Prrafodelista"/>
        <w:ind w:left="1068"/>
        <w:jc w:val="both"/>
        <w:rPr>
          <w:lang w:val="es-ES"/>
        </w:rPr>
      </w:pPr>
    </w:p>
    <w:p w:rsidR="000F607C" w:rsidRDefault="000F607C" w:rsidP="000F607C">
      <w:pPr>
        <w:spacing w:line="256" w:lineRule="auto"/>
        <w:jc w:val="center"/>
        <w:rPr>
          <w:b/>
        </w:rPr>
      </w:pPr>
    </w:p>
    <w:p w:rsidR="000F607C" w:rsidRPr="00732DCB" w:rsidRDefault="000F607C" w:rsidP="000F607C">
      <w:pPr>
        <w:spacing w:line="256" w:lineRule="auto"/>
        <w:jc w:val="center"/>
        <w:rPr>
          <w:b/>
          <w:lang w:val="es-ES"/>
        </w:rPr>
      </w:pPr>
      <w:r>
        <w:rPr>
          <w:b/>
        </w:rPr>
        <w:t xml:space="preserve">CAPITULO III. </w:t>
      </w:r>
      <w:r w:rsidRPr="00732DCB">
        <w:rPr>
          <w:b/>
        </w:rPr>
        <w:t>MECANISMOS DE IMPUGNACIÓN Y OBSERVACIÓN</w:t>
      </w:r>
    </w:p>
    <w:p w:rsidR="000F607C" w:rsidRDefault="000F607C" w:rsidP="000F607C">
      <w:pPr>
        <w:pStyle w:val="Prrafodelista"/>
        <w:spacing w:after="160" w:line="256" w:lineRule="auto"/>
        <w:ind w:left="360"/>
        <w:rPr>
          <w:b/>
          <w:lang w:val="es-ES"/>
        </w:rPr>
      </w:pPr>
    </w:p>
    <w:p w:rsidR="000F607C" w:rsidRPr="00D2380A" w:rsidRDefault="000F607C" w:rsidP="001726DC">
      <w:pPr>
        <w:pStyle w:val="Prrafodelista"/>
        <w:numPr>
          <w:ilvl w:val="1"/>
          <w:numId w:val="23"/>
        </w:numPr>
        <w:spacing w:after="0" w:line="256" w:lineRule="auto"/>
        <w:ind w:left="993" w:hanging="633"/>
        <w:jc w:val="both"/>
        <w:rPr>
          <w:b/>
          <w:bCs/>
          <w:lang w:val="es-ES"/>
        </w:rPr>
      </w:pPr>
      <w:r w:rsidRPr="00D2380A">
        <w:rPr>
          <w:b/>
          <w:bCs/>
        </w:rPr>
        <w:t>Consultas y Observaciones</w:t>
      </w:r>
    </w:p>
    <w:p w:rsidR="000F607C" w:rsidRDefault="000F607C" w:rsidP="000F607C">
      <w:pPr>
        <w:pStyle w:val="Prrafodelista"/>
        <w:spacing w:after="0" w:line="256" w:lineRule="auto"/>
        <w:jc w:val="both"/>
        <w:rPr>
          <w:b/>
          <w:bCs/>
        </w:rPr>
      </w:pPr>
    </w:p>
    <w:p w:rsidR="000F607C" w:rsidRDefault="000F607C" w:rsidP="000F607C">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0F607C" w:rsidRDefault="000F607C" w:rsidP="000F607C">
      <w:pPr>
        <w:pStyle w:val="Prrafodelista"/>
        <w:spacing w:after="0" w:line="256" w:lineRule="auto"/>
        <w:ind w:left="1416"/>
        <w:jc w:val="both"/>
      </w:pPr>
    </w:p>
    <w:p w:rsidR="000F607C" w:rsidRDefault="000F607C" w:rsidP="001726DC">
      <w:pPr>
        <w:pStyle w:val="Prrafodelista"/>
        <w:numPr>
          <w:ilvl w:val="1"/>
          <w:numId w:val="23"/>
        </w:numPr>
        <w:spacing w:after="0" w:line="256" w:lineRule="auto"/>
        <w:ind w:left="993" w:hanging="633"/>
        <w:jc w:val="both"/>
        <w:rPr>
          <w:b/>
          <w:bCs/>
          <w:lang w:val="es-ES"/>
        </w:rPr>
      </w:pPr>
      <w:r>
        <w:rPr>
          <w:b/>
          <w:bCs/>
          <w:lang w:val="es-ES"/>
        </w:rPr>
        <w:t>Impugnación</w:t>
      </w:r>
    </w:p>
    <w:p w:rsidR="000F607C" w:rsidRPr="00D2380A" w:rsidRDefault="000F607C" w:rsidP="000F607C">
      <w:pPr>
        <w:pStyle w:val="Prrafodelista"/>
        <w:spacing w:after="0" w:line="256" w:lineRule="auto"/>
        <w:jc w:val="both"/>
        <w:rPr>
          <w:b/>
          <w:bCs/>
          <w:lang w:val="es-ES"/>
        </w:rPr>
      </w:pPr>
      <w:r>
        <w:rPr>
          <w:b/>
          <w:bCs/>
          <w:lang w:val="es-ES"/>
        </w:rPr>
        <w:t xml:space="preserve"> </w:t>
      </w:r>
    </w:p>
    <w:p w:rsidR="000F607C" w:rsidRPr="00732DCB" w:rsidRDefault="000F607C" w:rsidP="001726DC">
      <w:pPr>
        <w:pStyle w:val="Prrafodelista"/>
        <w:numPr>
          <w:ilvl w:val="0"/>
          <w:numId w:val="43"/>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0F607C" w:rsidRPr="00732DCB" w:rsidRDefault="000F607C" w:rsidP="001726DC">
      <w:pPr>
        <w:pStyle w:val="Prrafodelista"/>
        <w:numPr>
          <w:ilvl w:val="0"/>
          <w:numId w:val="43"/>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rsidR="000F607C" w:rsidRPr="00732DCB" w:rsidRDefault="000F607C" w:rsidP="001726DC">
      <w:pPr>
        <w:pStyle w:val="Prrafodelista"/>
        <w:numPr>
          <w:ilvl w:val="0"/>
          <w:numId w:val="43"/>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rsidR="000F607C" w:rsidRDefault="000F607C" w:rsidP="000F607C">
      <w:pPr>
        <w:pStyle w:val="Prrafodelista"/>
        <w:spacing w:after="0"/>
        <w:ind w:left="1068"/>
        <w:jc w:val="both"/>
        <w:rPr>
          <w:lang w:val="es-ES"/>
        </w:rPr>
      </w:pPr>
    </w:p>
    <w:p w:rsidR="000F607C" w:rsidRPr="00732DCB" w:rsidRDefault="000F607C" w:rsidP="000F607C">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0F607C" w:rsidRDefault="000F607C" w:rsidP="000F607C">
      <w:pPr>
        <w:pStyle w:val="Prrafodelista"/>
        <w:spacing w:after="0"/>
        <w:ind w:left="1068"/>
        <w:jc w:val="both"/>
        <w:rPr>
          <w:lang w:val="es-ES"/>
        </w:rPr>
      </w:pPr>
    </w:p>
    <w:p w:rsidR="000F607C" w:rsidRDefault="000F607C" w:rsidP="001726DC">
      <w:pPr>
        <w:pStyle w:val="Prrafodelista"/>
        <w:numPr>
          <w:ilvl w:val="1"/>
          <w:numId w:val="44"/>
        </w:numPr>
        <w:spacing w:after="0" w:line="256" w:lineRule="auto"/>
        <w:ind w:left="709" w:hanging="709"/>
        <w:jc w:val="both"/>
      </w:pPr>
      <w:r w:rsidRPr="00732DCB">
        <w:rPr>
          <w:b/>
          <w:bCs/>
        </w:rPr>
        <w:t>Nepotismo</w:t>
      </w:r>
      <w:r>
        <w:t>:</w:t>
      </w:r>
    </w:p>
    <w:p w:rsidR="000F607C" w:rsidRDefault="000F607C" w:rsidP="000F607C">
      <w:pPr>
        <w:pStyle w:val="Prrafodelista"/>
        <w:spacing w:after="0" w:line="256" w:lineRule="auto"/>
        <w:ind w:left="709"/>
        <w:jc w:val="both"/>
        <w:rPr>
          <w:b/>
          <w:bCs/>
        </w:rPr>
      </w:pPr>
    </w:p>
    <w:p w:rsidR="000F607C" w:rsidRDefault="000F607C" w:rsidP="000F607C">
      <w:pPr>
        <w:pStyle w:val="Prrafodelista"/>
        <w:spacing w:after="0" w:line="256" w:lineRule="auto"/>
        <w:ind w:left="709"/>
        <w:jc w:val="both"/>
      </w:pPr>
      <w:r>
        <w:t xml:space="preserve">De conformidad con el </w:t>
      </w:r>
      <w:r w:rsidRPr="00663FD8">
        <w:rPr>
          <w:b/>
          <w:bCs/>
        </w:rPr>
        <w:t xml:space="preserve">artículo 160 del Reglamento General de la Ley del Servicio Civil Decreto Supremo </w:t>
      </w:r>
      <w:proofErr w:type="spellStart"/>
      <w:r w:rsidRPr="00663FD8">
        <w:rPr>
          <w:b/>
          <w:bCs/>
        </w:rPr>
        <w:t>Nº</w:t>
      </w:r>
      <w:proofErr w:type="spellEnd"/>
      <w:r w:rsidRPr="00663FD8">
        <w:rPr>
          <w:b/>
          <w:bCs/>
        </w:rPr>
        <w:t xml:space="preserve">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0F607C" w:rsidRDefault="000F607C" w:rsidP="000F607C">
      <w:pPr>
        <w:pStyle w:val="Prrafodelista"/>
        <w:spacing w:after="0" w:line="256" w:lineRule="auto"/>
        <w:ind w:left="709"/>
        <w:jc w:val="both"/>
      </w:pPr>
    </w:p>
    <w:p w:rsidR="000F607C" w:rsidRDefault="000F607C" w:rsidP="000F607C">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0F607C" w:rsidRDefault="000F607C" w:rsidP="000F607C">
      <w:pPr>
        <w:pStyle w:val="Prrafodelista"/>
        <w:spacing w:after="0" w:line="256" w:lineRule="auto"/>
        <w:ind w:left="709"/>
        <w:jc w:val="both"/>
      </w:pPr>
    </w:p>
    <w:p w:rsidR="000F607C" w:rsidRDefault="000F607C" w:rsidP="000F607C">
      <w:pPr>
        <w:pStyle w:val="Prrafodelista"/>
        <w:spacing w:after="0" w:line="256" w:lineRule="auto"/>
        <w:ind w:left="709"/>
        <w:jc w:val="both"/>
      </w:pPr>
      <w:r>
        <w:t xml:space="preserve">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w:t>
      </w:r>
      <w:r>
        <w:lastRenderedPageBreak/>
        <w:t>alguna injerencia en quienes toman o adoptan la decisión de contratar o nombrar en el órgano o unidad orgánica o funcional o dependencia administrativa correspondiente.</w:t>
      </w:r>
    </w:p>
    <w:p w:rsidR="000F607C" w:rsidRDefault="000F607C" w:rsidP="000F607C">
      <w:pPr>
        <w:pStyle w:val="Prrafodelista"/>
        <w:spacing w:after="160" w:line="256" w:lineRule="auto"/>
        <w:ind w:left="360"/>
        <w:jc w:val="both"/>
      </w:pPr>
    </w:p>
    <w:p w:rsidR="000F607C" w:rsidRDefault="000F607C" w:rsidP="001726DC">
      <w:pPr>
        <w:pStyle w:val="Prrafodelista"/>
        <w:numPr>
          <w:ilvl w:val="1"/>
          <w:numId w:val="44"/>
        </w:numPr>
        <w:spacing w:after="0" w:line="256" w:lineRule="auto"/>
        <w:ind w:left="709" w:hanging="709"/>
        <w:jc w:val="both"/>
        <w:rPr>
          <w:b/>
          <w:bCs/>
        </w:rPr>
      </w:pPr>
      <w:r w:rsidRPr="00732DCB">
        <w:rPr>
          <w:b/>
          <w:bCs/>
        </w:rPr>
        <w:t>Abstención:</w:t>
      </w:r>
    </w:p>
    <w:p w:rsidR="000F607C" w:rsidRDefault="000F607C" w:rsidP="000F607C">
      <w:pPr>
        <w:pStyle w:val="Prrafodelista"/>
        <w:spacing w:after="0" w:line="256" w:lineRule="auto"/>
        <w:ind w:left="709"/>
        <w:jc w:val="both"/>
        <w:rPr>
          <w:b/>
          <w:bCs/>
        </w:rPr>
      </w:pPr>
    </w:p>
    <w:p w:rsidR="000F607C" w:rsidRDefault="000F607C" w:rsidP="000F607C">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0F607C" w:rsidRDefault="000F607C" w:rsidP="000F607C">
      <w:pPr>
        <w:pStyle w:val="Prrafodelista"/>
        <w:spacing w:after="0" w:line="256" w:lineRule="auto"/>
        <w:ind w:left="709"/>
        <w:jc w:val="both"/>
      </w:pPr>
    </w:p>
    <w:p w:rsidR="000F607C" w:rsidRPr="00732DCB" w:rsidRDefault="000F607C" w:rsidP="001726DC">
      <w:pPr>
        <w:pStyle w:val="Prrafodelista"/>
        <w:numPr>
          <w:ilvl w:val="0"/>
          <w:numId w:val="45"/>
        </w:numPr>
        <w:spacing w:after="0" w:line="256" w:lineRule="auto"/>
        <w:jc w:val="both"/>
        <w:rPr>
          <w:b/>
          <w:bCs/>
        </w:rPr>
      </w:pPr>
      <w:r>
        <w:t>Si es cónyuge, conviviente, pariente dentro del cuarto grado de consanguinidad o segundo de afinidad, con cualquiera de los/as postulantes.</w:t>
      </w:r>
    </w:p>
    <w:p w:rsidR="000F607C" w:rsidRPr="00732DCB" w:rsidRDefault="000F607C" w:rsidP="001726DC">
      <w:pPr>
        <w:pStyle w:val="Prrafodelista"/>
        <w:numPr>
          <w:ilvl w:val="0"/>
          <w:numId w:val="45"/>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rsidR="000F607C" w:rsidRPr="00732DCB" w:rsidRDefault="000F607C" w:rsidP="001726DC">
      <w:pPr>
        <w:pStyle w:val="Prrafodelista"/>
        <w:numPr>
          <w:ilvl w:val="0"/>
          <w:numId w:val="45"/>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rsidR="000F607C" w:rsidRPr="00732DCB" w:rsidRDefault="000F607C" w:rsidP="001726DC">
      <w:pPr>
        <w:pStyle w:val="Prrafodelista"/>
        <w:numPr>
          <w:ilvl w:val="0"/>
          <w:numId w:val="45"/>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0F607C" w:rsidRPr="00732DCB" w:rsidRDefault="000F607C" w:rsidP="001726DC">
      <w:pPr>
        <w:pStyle w:val="Prrafodelista"/>
        <w:numPr>
          <w:ilvl w:val="0"/>
          <w:numId w:val="45"/>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rsidR="000F607C" w:rsidRDefault="000F607C" w:rsidP="000F607C">
      <w:pPr>
        <w:pStyle w:val="Prrafodelista"/>
        <w:spacing w:after="0"/>
        <w:ind w:left="1068"/>
        <w:jc w:val="both"/>
        <w:rPr>
          <w:lang w:val="es-ES"/>
        </w:rPr>
      </w:pPr>
    </w:p>
    <w:p w:rsidR="000F607C" w:rsidRDefault="000F607C" w:rsidP="000F607C">
      <w:pPr>
        <w:jc w:val="center"/>
        <w:rPr>
          <w:b/>
          <w:lang w:val="es-ES"/>
        </w:rPr>
      </w:pPr>
      <w:r>
        <w:rPr>
          <w:b/>
          <w:lang w:val="es-ES"/>
        </w:rPr>
        <w:t>CAPÍTULO V. DE LA DECLARATORIA DE DESIERTO O DE LA CANCELACIÓN DEL PROCESO</w:t>
      </w:r>
    </w:p>
    <w:p w:rsidR="000F607C" w:rsidRPr="00A8781E" w:rsidRDefault="000F607C" w:rsidP="001726DC">
      <w:pPr>
        <w:pStyle w:val="Prrafodelista"/>
        <w:numPr>
          <w:ilvl w:val="1"/>
          <w:numId w:val="46"/>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0F607C" w:rsidRDefault="000F607C" w:rsidP="000F607C">
      <w:pPr>
        <w:spacing w:after="0"/>
        <w:ind w:left="708"/>
        <w:jc w:val="both"/>
        <w:rPr>
          <w:lang w:val="es-ES"/>
        </w:rPr>
      </w:pPr>
      <w:r>
        <w:rPr>
          <w:lang w:val="es-ES"/>
        </w:rPr>
        <w:t>El proceso puede ser declarado desierto en alguno de los supuestos siguientes:</w:t>
      </w:r>
    </w:p>
    <w:p w:rsidR="000F607C" w:rsidRDefault="000F607C" w:rsidP="001726DC">
      <w:pPr>
        <w:pStyle w:val="Prrafodelista"/>
        <w:numPr>
          <w:ilvl w:val="0"/>
          <w:numId w:val="38"/>
        </w:numPr>
        <w:spacing w:after="0" w:line="240"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rsidR="000F607C" w:rsidRDefault="000F607C" w:rsidP="001726DC">
      <w:pPr>
        <w:pStyle w:val="Prrafodelista"/>
        <w:numPr>
          <w:ilvl w:val="0"/>
          <w:numId w:val="38"/>
        </w:numPr>
        <w:spacing w:after="0" w:line="240" w:lineRule="auto"/>
        <w:ind w:left="1428"/>
        <w:jc w:val="both"/>
        <w:rPr>
          <w:lang w:val="es-ES"/>
        </w:rPr>
      </w:pPr>
      <w:r>
        <w:rPr>
          <w:lang w:val="es-ES"/>
        </w:rPr>
        <w:t xml:space="preserve">Cuando los/las postulantes no cumplan con los requisitos mínimos. </w:t>
      </w:r>
    </w:p>
    <w:p w:rsidR="000F607C" w:rsidRDefault="000F607C" w:rsidP="001726DC">
      <w:pPr>
        <w:pStyle w:val="Prrafodelista"/>
        <w:numPr>
          <w:ilvl w:val="0"/>
          <w:numId w:val="38"/>
        </w:numPr>
        <w:spacing w:after="0" w:line="240" w:lineRule="auto"/>
        <w:ind w:left="1428"/>
        <w:jc w:val="both"/>
      </w:pPr>
      <w:r>
        <w:rPr>
          <w:lang w:val="es-ES"/>
        </w:rPr>
        <w:t xml:space="preserve">Cuando los/las postulantes no alcancen el puntaje final mínimo de 70 puntos. </w:t>
      </w:r>
    </w:p>
    <w:p w:rsidR="000F607C" w:rsidRDefault="000F607C" w:rsidP="001726DC">
      <w:pPr>
        <w:pStyle w:val="Prrafodelista"/>
        <w:numPr>
          <w:ilvl w:val="0"/>
          <w:numId w:val="38"/>
        </w:numPr>
        <w:spacing w:after="0" w:line="240" w:lineRule="auto"/>
        <w:ind w:left="1428"/>
        <w:jc w:val="both"/>
      </w:pPr>
      <w:r>
        <w:t>Cuando no se suscriba el contrato administrativo de servicios dentro del plazo correspondiente y no exista accesitario.</w:t>
      </w:r>
    </w:p>
    <w:p w:rsidR="000F607C" w:rsidRDefault="000F607C" w:rsidP="001726DC">
      <w:pPr>
        <w:pStyle w:val="Prrafodelista"/>
        <w:numPr>
          <w:ilvl w:val="1"/>
          <w:numId w:val="46"/>
        </w:numPr>
        <w:spacing w:after="0" w:line="240" w:lineRule="auto"/>
        <w:ind w:left="709" w:hanging="709"/>
        <w:jc w:val="both"/>
        <w:rPr>
          <w:b/>
          <w:lang w:val="es-ES"/>
        </w:rPr>
      </w:pPr>
      <w:r w:rsidRPr="00A8781E">
        <w:rPr>
          <w:b/>
        </w:rPr>
        <w:t>Postergación</w:t>
      </w:r>
      <w:r>
        <w:rPr>
          <w:b/>
          <w:lang w:val="es-ES"/>
        </w:rPr>
        <w:t xml:space="preserve"> del proceso de selección</w:t>
      </w:r>
    </w:p>
    <w:p w:rsidR="000F607C" w:rsidRDefault="000F607C" w:rsidP="001726DC">
      <w:pPr>
        <w:spacing w:line="240" w:lineRule="auto"/>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0F607C" w:rsidRDefault="000F607C" w:rsidP="001726DC">
      <w:pPr>
        <w:pStyle w:val="Prrafodelista"/>
        <w:numPr>
          <w:ilvl w:val="1"/>
          <w:numId w:val="46"/>
        </w:numPr>
        <w:spacing w:after="0" w:line="240"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0F607C" w:rsidRDefault="000F607C" w:rsidP="001726DC">
      <w:pPr>
        <w:spacing w:line="240" w:lineRule="auto"/>
        <w:ind w:left="708"/>
        <w:jc w:val="both"/>
        <w:rPr>
          <w:lang w:val="es-ES"/>
        </w:rPr>
      </w:pPr>
      <w:r>
        <w:rPr>
          <w:lang w:val="es-ES"/>
        </w:rPr>
        <w:t>El proceso puede ser cancelado sin que sea responsabilidad de la entidad en los siguientes casos:</w:t>
      </w:r>
    </w:p>
    <w:p w:rsidR="000F607C" w:rsidRDefault="000F607C" w:rsidP="001726DC">
      <w:pPr>
        <w:pStyle w:val="Prrafodelista"/>
        <w:numPr>
          <w:ilvl w:val="0"/>
          <w:numId w:val="39"/>
        </w:numPr>
        <w:spacing w:after="0" w:line="240" w:lineRule="auto"/>
        <w:ind w:left="1428"/>
        <w:jc w:val="both"/>
        <w:rPr>
          <w:lang w:val="es-ES"/>
        </w:rPr>
      </w:pPr>
      <w:r>
        <w:rPr>
          <w:lang w:val="es-ES"/>
        </w:rPr>
        <w:t xml:space="preserve">Cuando desaparece la necesidad del servicio iniciado el proceso de selección. </w:t>
      </w:r>
    </w:p>
    <w:p w:rsidR="000F607C" w:rsidRDefault="000F607C" w:rsidP="001726DC">
      <w:pPr>
        <w:pStyle w:val="Prrafodelista"/>
        <w:numPr>
          <w:ilvl w:val="0"/>
          <w:numId w:val="39"/>
        </w:numPr>
        <w:spacing w:after="0" w:line="240" w:lineRule="auto"/>
        <w:ind w:left="1428"/>
        <w:jc w:val="both"/>
        <w:rPr>
          <w:lang w:val="es-ES"/>
        </w:rPr>
      </w:pPr>
      <w:r>
        <w:rPr>
          <w:lang w:val="es-ES"/>
        </w:rPr>
        <w:t xml:space="preserve">Por asuntos institucionales no previstos. </w:t>
      </w:r>
    </w:p>
    <w:p w:rsidR="000F607C" w:rsidRDefault="000F607C" w:rsidP="001726DC">
      <w:pPr>
        <w:pStyle w:val="Prrafodelista"/>
        <w:numPr>
          <w:ilvl w:val="0"/>
          <w:numId w:val="39"/>
        </w:numPr>
        <w:spacing w:after="0" w:line="240" w:lineRule="auto"/>
        <w:ind w:left="1428"/>
        <w:jc w:val="both"/>
      </w:pPr>
      <w:r>
        <w:rPr>
          <w:lang w:val="es-ES"/>
        </w:rPr>
        <w:t xml:space="preserve">Otras razones debidamente justificadas. </w:t>
      </w:r>
    </w:p>
    <w:p w:rsidR="000F607C" w:rsidRPr="00690A4E" w:rsidRDefault="000F607C" w:rsidP="000F607C">
      <w:pPr>
        <w:spacing w:after="0"/>
        <w:jc w:val="center"/>
        <w:rPr>
          <w:b/>
          <w:u w:val="single"/>
        </w:rPr>
      </w:pPr>
      <w:r w:rsidRPr="00690A4E">
        <w:rPr>
          <w:b/>
          <w:u w:val="single"/>
        </w:rPr>
        <w:lastRenderedPageBreak/>
        <w:t xml:space="preserve">FORMATO </w:t>
      </w:r>
      <w:proofErr w:type="spellStart"/>
      <w:r w:rsidRPr="00690A4E">
        <w:rPr>
          <w:b/>
          <w:u w:val="single"/>
        </w:rPr>
        <w:t>N°</w:t>
      </w:r>
      <w:proofErr w:type="spellEnd"/>
      <w:r w:rsidRPr="00690A4E">
        <w:rPr>
          <w:b/>
          <w:u w:val="single"/>
        </w:rPr>
        <w:t xml:space="preserve"> 01</w:t>
      </w:r>
    </w:p>
    <w:p w:rsidR="000F607C" w:rsidRPr="00690A4E" w:rsidRDefault="000F607C" w:rsidP="000F607C">
      <w:pPr>
        <w:spacing w:after="0"/>
        <w:jc w:val="center"/>
        <w:rPr>
          <w:b/>
          <w:u w:val="single"/>
        </w:rPr>
      </w:pPr>
      <w:r w:rsidRPr="00690A4E">
        <w:rPr>
          <w:b/>
          <w:u w:val="single"/>
        </w:rPr>
        <w:t>FICHA DE POSTULACIÓN (Resumen Curricular)</w:t>
      </w:r>
    </w:p>
    <w:p w:rsidR="000F607C" w:rsidRPr="00690A4E" w:rsidRDefault="000F607C" w:rsidP="000F607C">
      <w:pPr>
        <w:spacing w:after="0"/>
        <w:jc w:val="center"/>
        <w:rPr>
          <w:b/>
          <w:u w:val="single"/>
        </w:rPr>
      </w:pPr>
      <w:r w:rsidRPr="00690A4E">
        <w:rPr>
          <w:b/>
          <w:u w:val="single"/>
        </w:rPr>
        <w:t>DECLARACIÓN JURADA DE DATOS PERSONALES</w:t>
      </w:r>
    </w:p>
    <w:p w:rsidR="000F607C" w:rsidRPr="00F01ABE" w:rsidRDefault="000F607C" w:rsidP="000F607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36"/>
        <w:gridCol w:w="1284"/>
        <w:gridCol w:w="1284"/>
        <w:gridCol w:w="1284"/>
        <w:gridCol w:w="1972"/>
      </w:tblGrid>
      <w:tr w:rsidR="001726DC" w:rsidRPr="00612598" w:rsidTr="001726DC">
        <w:trPr>
          <w:trHeight w:val="688"/>
          <w:jc w:val="center"/>
        </w:trPr>
        <w:tc>
          <w:tcPr>
            <w:tcW w:w="314" w:type="pct"/>
            <w:shd w:val="clear" w:color="auto" w:fill="FF0000"/>
            <w:vAlign w:val="center"/>
          </w:tcPr>
          <w:p w:rsidR="001726DC" w:rsidRPr="00612598" w:rsidRDefault="001726DC" w:rsidP="00A53386">
            <w:pPr>
              <w:rPr>
                <w:sz w:val="18"/>
                <w:szCs w:val="18"/>
              </w:rPr>
            </w:pPr>
            <w:r w:rsidRPr="004E534D">
              <w:rPr>
                <w:color w:val="FFFFFF" w:themeColor="background1"/>
                <w:sz w:val="18"/>
                <w:szCs w:val="18"/>
              </w:rPr>
              <w:t xml:space="preserve">CAS </w:t>
            </w:r>
            <w:proofErr w:type="spellStart"/>
            <w:r w:rsidRPr="004E534D">
              <w:rPr>
                <w:color w:val="FFFFFF" w:themeColor="background1"/>
                <w:sz w:val="18"/>
                <w:szCs w:val="18"/>
              </w:rPr>
              <w:t>N°</w:t>
            </w:r>
            <w:proofErr w:type="spellEnd"/>
          </w:p>
        </w:tc>
        <w:tc>
          <w:tcPr>
            <w:tcW w:w="1257" w:type="pct"/>
            <w:vAlign w:val="center"/>
          </w:tcPr>
          <w:p w:rsidR="001726DC" w:rsidRPr="00612598" w:rsidRDefault="001726DC" w:rsidP="00A53386">
            <w:pPr>
              <w:rPr>
                <w:sz w:val="18"/>
                <w:szCs w:val="18"/>
              </w:rPr>
            </w:pPr>
          </w:p>
        </w:tc>
        <w:tc>
          <w:tcPr>
            <w:tcW w:w="756" w:type="pct"/>
            <w:shd w:val="clear" w:color="auto" w:fill="FF0000"/>
          </w:tcPr>
          <w:p w:rsidR="001726DC" w:rsidRPr="004E534D" w:rsidRDefault="001726DC" w:rsidP="00A53386">
            <w:pPr>
              <w:jc w:val="both"/>
              <w:rPr>
                <w:color w:val="FFFFFF" w:themeColor="background1"/>
                <w:sz w:val="18"/>
                <w:szCs w:val="18"/>
              </w:rPr>
            </w:pPr>
            <w:proofErr w:type="spellStart"/>
            <w:r>
              <w:rPr>
                <w:color w:val="FFFFFF" w:themeColor="background1"/>
                <w:sz w:val="18"/>
                <w:szCs w:val="18"/>
              </w:rPr>
              <w:t>N°</w:t>
            </w:r>
            <w:proofErr w:type="spellEnd"/>
            <w:r>
              <w:rPr>
                <w:color w:val="FFFFFF" w:themeColor="background1"/>
                <w:sz w:val="18"/>
                <w:szCs w:val="18"/>
              </w:rPr>
              <w:t xml:space="preserve"> ÍTEM </w:t>
            </w:r>
          </w:p>
        </w:tc>
        <w:tc>
          <w:tcPr>
            <w:tcW w:w="756" w:type="pct"/>
            <w:shd w:val="clear" w:color="auto" w:fill="auto"/>
          </w:tcPr>
          <w:p w:rsidR="001726DC" w:rsidRPr="004E534D" w:rsidRDefault="001726DC" w:rsidP="00A53386">
            <w:pPr>
              <w:jc w:val="both"/>
              <w:rPr>
                <w:color w:val="FFFFFF" w:themeColor="background1"/>
                <w:sz w:val="18"/>
                <w:szCs w:val="18"/>
              </w:rPr>
            </w:pPr>
          </w:p>
        </w:tc>
        <w:tc>
          <w:tcPr>
            <w:tcW w:w="756" w:type="pct"/>
            <w:shd w:val="clear" w:color="auto" w:fill="FF0000"/>
          </w:tcPr>
          <w:p w:rsidR="001726DC" w:rsidRPr="00612598" w:rsidRDefault="001726DC" w:rsidP="00A53386">
            <w:pPr>
              <w:jc w:val="both"/>
              <w:rPr>
                <w:sz w:val="18"/>
                <w:szCs w:val="18"/>
              </w:rPr>
            </w:pPr>
            <w:r w:rsidRPr="004E534D">
              <w:rPr>
                <w:color w:val="FFFFFF" w:themeColor="background1"/>
                <w:sz w:val="18"/>
                <w:szCs w:val="18"/>
              </w:rPr>
              <w:t>NOMBRE DEL PUESTO AL QUE POSTULA</w:t>
            </w:r>
          </w:p>
        </w:tc>
        <w:tc>
          <w:tcPr>
            <w:tcW w:w="1161" w:type="pct"/>
            <w:vAlign w:val="center"/>
          </w:tcPr>
          <w:p w:rsidR="001726DC" w:rsidRPr="00612598" w:rsidRDefault="001726DC" w:rsidP="00A53386">
            <w:pPr>
              <w:rPr>
                <w:sz w:val="18"/>
                <w:szCs w:val="18"/>
              </w:rPr>
            </w:pPr>
          </w:p>
        </w:tc>
      </w:tr>
    </w:tbl>
    <w:p w:rsidR="000F607C" w:rsidRPr="00612598" w:rsidRDefault="000F607C" w:rsidP="000F607C">
      <w:pPr>
        <w:rPr>
          <w:sz w:val="18"/>
          <w:szCs w:val="18"/>
        </w:rPr>
      </w:pPr>
    </w:p>
    <w:p w:rsidR="000F607C" w:rsidRPr="00612598" w:rsidRDefault="000F607C" w:rsidP="001726DC">
      <w:pPr>
        <w:pStyle w:val="Prrafodelista"/>
        <w:numPr>
          <w:ilvl w:val="0"/>
          <w:numId w:val="40"/>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0F607C" w:rsidRPr="00612598" w:rsidTr="00A53386">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r w:rsidR="000F607C" w:rsidRPr="00612598" w:rsidTr="00A53386">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0F607C" w:rsidRPr="004E534D" w:rsidRDefault="000F607C" w:rsidP="00A53386">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0F607C" w:rsidRPr="00612598" w:rsidRDefault="000F607C" w:rsidP="00A53386">
            <w:pPr>
              <w:rPr>
                <w:sz w:val="18"/>
                <w:szCs w:val="18"/>
              </w:rPr>
            </w:pPr>
          </w:p>
        </w:tc>
      </w:tr>
      <w:tr w:rsidR="000F607C" w:rsidRPr="00612598" w:rsidTr="00A53386">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r w:rsidR="000F607C" w:rsidRPr="00612598" w:rsidTr="00A53386">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0F607C" w:rsidRPr="004E534D" w:rsidRDefault="000F607C" w:rsidP="00A53386">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0F607C" w:rsidRPr="00612598" w:rsidRDefault="000F607C" w:rsidP="00A53386">
            <w:pPr>
              <w:rPr>
                <w:sz w:val="18"/>
                <w:szCs w:val="18"/>
              </w:rPr>
            </w:pPr>
          </w:p>
        </w:tc>
      </w:tr>
      <w:tr w:rsidR="000F607C" w:rsidRPr="00612598" w:rsidTr="00A53386">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r w:rsidR="000F607C" w:rsidRPr="00612598" w:rsidTr="00A53386">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0F607C" w:rsidRPr="004E534D" w:rsidRDefault="000F607C" w:rsidP="00A53386">
            <w:pPr>
              <w:rPr>
                <w:color w:val="FFFFFF" w:themeColor="background1"/>
                <w:sz w:val="18"/>
                <w:szCs w:val="18"/>
              </w:rPr>
            </w:pPr>
            <w:r w:rsidRPr="004E534D">
              <w:rPr>
                <w:color w:val="FFFFFF" w:themeColor="background1"/>
                <w:sz w:val="18"/>
                <w:szCs w:val="18"/>
              </w:rPr>
              <w:t xml:space="preserve">RUC </w:t>
            </w:r>
            <w:proofErr w:type="spellStart"/>
            <w:r w:rsidRPr="004E534D">
              <w:rPr>
                <w:color w:val="FFFFFF" w:themeColor="background1"/>
                <w:sz w:val="18"/>
                <w:szCs w:val="18"/>
              </w:rPr>
              <w:t>N°</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0F607C" w:rsidRPr="004E534D" w:rsidRDefault="000F607C" w:rsidP="00A53386">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0F607C" w:rsidRPr="00612598" w:rsidRDefault="000F607C" w:rsidP="00A53386">
            <w:pPr>
              <w:rPr>
                <w:sz w:val="18"/>
                <w:szCs w:val="18"/>
              </w:rPr>
            </w:pPr>
          </w:p>
        </w:tc>
      </w:tr>
      <w:tr w:rsidR="000F607C" w:rsidRPr="00612598" w:rsidTr="00A53386">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r w:rsidRPr="00612598">
              <w:rPr>
                <w:sz w:val="18"/>
                <w:szCs w:val="18"/>
              </w:rPr>
              <w:t> </w:t>
            </w: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0F607C" w:rsidRPr="004E534D" w:rsidRDefault="000F607C" w:rsidP="00A53386">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0F607C" w:rsidRPr="00612598" w:rsidRDefault="000F607C" w:rsidP="00A53386">
            <w:pPr>
              <w:rPr>
                <w:sz w:val="18"/>
                <w:szCs w:val="18"/>
              </w:rPr>
            </w:pPr>
          </w:p>
        </w:tc>
      </w:tr>
      <w:tr w:rsidR="000F607C" w:rsidRPr="00612598" w:rsidTr="00A53386">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0F607C" w:rsidRPr="004E534D" w:rsidRDefault="000F607C" w:rsidP="00A53386">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0F607C" w:rsidRPr="00612598" w:rsidRDefault="000F607C" w:rsidP="00A53386">
            <w:pPr>
              <w:rPr>
                <w:sz w:val="18"/>
                <w:szCs w:val="18"/>
              </w:rPr>
            </w:pPr>
          </w:p>
        </w:tc>
      </w:tr>
      <w:tr w:rsidR="000F607C" w:rsidRPr="00612598" w:rsidTr="00A53386">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0F607C" w:rsidRPr="004E534D" w:rsidRDefault="000F607C" w:rsidP="00A53386">
            <w:pPr>
              <w:rPr>
                <w:color w:val="FFFFFF" w:themeColor="background1"/>
                <w:sz w:val="18"/>
                <w:szCs w:val="18"/>
              </w:rPr>
            </w:pPr>
            <w:r w:rsidRPr="004E534D">
              <w:rPr>
                <w:color w:val="FFFFFF" w:themeColor="background1"/>
                <w:sz w:val="18"/>
                <w:szCs w:val="18"/>
              </w:rPr>
              <w:t>Colegio profesional (</w:t>
            </w:r>
            <w:proofErr w:type="spellStart"/>
            <w:r w:rsidRPr="004E534D">
              <w:rPr>
                <w:color w:val="FFFFFF" w:themeColor="background1"/>
                <w:sz w:val="18"/>
                <w:szCs w:val="18"/>
              </w:rPr>
              <w:t>N°</w:t>
            </w:r>
            <w:proofErr w:type="spellEnd"/>
            <w:r w:rsidRPr="004E534D">
              <w:rPr>
                <w:color w:val="FFFFFF" w:themeColor="background1"/>
                <w:sz w:val="18"/>
                <w:szCs w:val="18"/>
              </w:rPr>
              <w:t xml:space="preserve">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0F607C" w:rsidRPr="00612598" w:rsidRDefault="000F607C" w:rsidP="00A53386">
            <w:pPr>
              <w:rPr>
                <w:sz w:val="18"/>
                <w:szCs w:val="18"/>
              </w:rPr>
            </w:pPr>
          </w:p>
        </w:tc>
      </w:tr>
    </w:tbl>
    <w:p w:rsidR="000F607C" w:rsidRPr="00690A4E" w:rsidRDefault="000F607C" w:rsidP="000F607C">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0F607C" w:rsidRDefault="000F607C" w:rsidP="000F607C">
      <w:pPr>
        <w:spacing w:after="0"/>
        <w:ind w:left="708"/>
        <w:rPr>
          <w:b/>
          <w:color w:val="002060"/>
          <w:sz w:val="18"/>
          <w:szCs w:val="18"/>
          <w:lang w:val="es-ES"/>
        </w:rPr>
      </w:pPr>
    </w:p>
    <w:p w:rsidR="000F607C" w:rsidRPr="00612598" w:rsidRDefault="000F607C" w:rsidP="000F607C">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0F607C" w:rsidRPr="00612598" w:rsidTr="00A53386">
        <w:trPr>
          <w:trHeight w:val="302"/>
        </w:trPr>
        <w:tc>
          <w:tcPr>
            <w:tcW w:w="4253"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SI</w:t>
            </w:r>
          </w:p>
        </w:tc>
        <w:tc>
          <w:tcPr>
            <w:tcW w:w="567"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NO</w:t>
            </w:r>
          </w:p>
        </w:tc>
      </w:tr>
      <w:tr w:rsidR="000F607C" w:rsidRPr="00612598" w:rsidTr="00A53386">
        <w:trPr>
          <w:trHeight w:val="286"/>
        </w:trPr>
        <w:tc>
          <w:tcPr>
            <w:tcW w:w="4253"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SI</w:t>
            </w:r>
          </w:p>
        </w:tc>
        <w:tc>
          <w:tcPr>
            <w:tcW w:w="567"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NO</w:t>
            </w:r>
          </w:p>
        </w:tc>
      </w:tr>
      <w:tr w:rsidR="000F607C" w:rsidRPr="00612598" w:rsidTr="00A53386">
        <w:trPr>
          <w:trHeight w:val="286"/>
        </w:trPr>
        <w:tc>
          <w:tcPr>
            <w:tcW w:w="4253"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SI</w:t>
            </w:r>
          </w:p>
        </w:tc>
        <w:tc>
          <w:tcPr>
            <w:tcW w:w="567" w:type="dxa"/>
            <w:shd w:val="clear" w:color="auto" w:fill="auto"/>
            <w:vAlign w:val="center"/>
          </w:tcPr>
          <w:p w:rsidR="000F607C" w:rsidRPr="00612598" w:rsidRDefault="000F607C" w:rsidP="00A53386">
            <w:pPr>
              <w:spacing w:after="0"/>
              <w:rPr>
                <w:b/>
                <w:color w:val="002060"/>
                <w:sz w:val="18"/>
                <w:szCs w:val="18"/>
              </w:rPr>
            </w:pPr>
            <w:r w:rsidRPr="00612598">
              <w:rPr>
                <w:b/>
                <w:color w:val="002060"/>
                <w:sz w:val="18"/>
                <w:szCs w:val="18"/>
              </w:rPr>
              <w:t>NO</w:t>
            </w:r>
          </w:p>
        </w:tc>
      </w:tr>
    </w:tbl>
    <w:p w:rsidR="000F607C" w:rsidRDefault="000F607C" w:rsidP="000F607C">
      <w:pPr>
        <w:rPr>
          <w:sz w:val="18"/>
          <w:szCs w:val="18"/>
        </w:rPr>
      </w:pPr>
    </w:p>
    <w:p w:rsidR="000F607C" w:rsidRDefault="000F607C" w:rsidP="000F607C">
      <w:pPr>
        <w:rPr>
          <w:sz w:val="18"/>
          <w:szCs w:val="18"/>
        </w:rPr>
      </w:pPr>
    </w:p>
    <w:p w:rsidR="000F607C" w:rsidRPr="00612598" w:rsidRDefault="000F607C" w:rsidP="000F607C">
      <w:pPr>
        <w:rPr>
          <w:sz w:val="18"/>
          <w:szCs w:val="18"/>
        </w:rPr>
      </w:pPr>
    </w:p>
    <w:p w:rsidR="000F607C" w:rsidRPr="00612598" w:rsidRDefault="000F607C" w:rsidP="001726DC">
      <w:pPr>
        <w:pStyle w:val="Prrafodelista"/>
        <w:numPr>
          <w:ilvl w:val="0"/>
          <w:numId w:val="40"/>
        </w:numPr>
        <w:spacing w:after="160" w:line="259" w:lineRule="auto"/>
        <w:rPr>
          <w:b/>
          <w:sz w:val="18"/>
          <w:szCs w:val="18"/>
        </w:rPr>
      </w:pPr>
      <w:r w:rsidRPr="00612598">
        <w:rPr>
          <w:b/>
          <w:sz w:val="18"/>
          <w:szCs w:val="18"/>
        </w:rPr>
        <w:lastRenderedPageBreak/>
        <w:t>FORMACIÓN ACADÉMICA:</w:t>
      </w:r>
    </w:p>
    <w:p w:rsidR="000F607C" w:rsidRPr="00612598" w:rsidRDefault="000F607C" w:rsidP="000F607C">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0F607C" w:rsidRPr="00612598" w:rsidTr="00A53386">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CIUDAD/PAÍS</w:t>
            </w:r>
          </w:p>
        </w:tc>
      </w:tr>
      <w:tr w:rsidR="000F607C" w:rsidRPr="00612598" w:rsidTr="00A53386">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612598" w:rsidRDefault="000F607C" w:rsidP="00A53386">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rsidR="000F607C" w:rsidRPr="00612598" w:rsidRDefault="000F607C" w:rsidP="00A5338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612598" w:rsidRDefault="000F607C" w:rsidP="00A5338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0F607C" w:rsidRPr="00612598" w:rsidRDefault="000F607C" w:rsidP="00A53386">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rsidR="000F607C" w:rsidRPr="00612598" w:rsidRDefault="000F607C" w:rsidP="00A53386">
            <w:pPr>
              <w:rPr>
                <w:sz w:val="18"/>
                <w:szCs w:val="18"/>
              </w:rPr>
            </w:pPr>
          </w:p>
        </w:tc>
      </w:tr>
      <w:tr w:rsidR="000F607C" w:rsidRPr="00612598" w:rsidTr="00A53386">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r>
      <w:tr w:rsidR="000F607C" w:rsidRPr="00612598" w:rsidTr="00A53386">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r>
      <w:tr w:rsidR="000F607C" w:rsidRPr="00612598" w:rsidTr="00A53386">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r>
      <w:tr w:rsidR="000F607C" w:rsidRPr="00612598" w:rsidTr="00A53386">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r>
      <w:tr w:rsidR="000F607C" w:rsidRPr="00612598" w:rsidTr="00A53386">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p>
        </w:tc>
      </w:tr>
      <w:tr w:rsidR="000F607C" w:rsidRPr="00612598" w:rsidTr="00A53386">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07C" w:rsidRPr="00612598" w:rsidRDefault="000F607C" w:rsidP="00A53386">
            <w:pPr>
              <w:rPr>
                <w:sz w:val="18"/>
                <w:szCs w:val="18"/>
              </w:rPr>
            </w:pPr>
            <w:r w:rsidRPr="00612598">
              <w:rPr>
                <w:sz w:val="18"/>
                <w:szCs w:val="18"/>
              </w:rPr>
              <w:t>(Solo llenar si el perfil de puesto lo requiere).</w:t>
            </w:r>
          </w:p>
        </w:tc>
      </w:tr>
    </w:tbl>
    <w:p w:rsidR="000F607C" w:rsidRPr="00612598" w:rsidRDefault="000F607C" w:rsidP="000F607C">
      <w:pPr>
        <w:spacing w:after="0"/>
        <w:jc w:val="both"/>
        <w:rPr>
          <w:color w:val="FF0000"/>
          <w:sz w:val="18"/>
          <w:szCs w:val="18"/>
        </w:rPr>
      </w:pPr>
      <w:r w:rsidRPr="00612598">
        <w:rPr>
          <w:color w:val="FF0000"/>
          <w:sz w:val="18"/>
          <w:szCs w:val="18"/>
        </w:rPr>
        <w:t>(Puede insertar más filas si así lo requiere).</w:t>
      </w:r>
    </w:p>
    <w:p w:rsidR="000F607C" w:rsidRPr="00612598" w:rsidRDefault="000F607C" w:rsidP="001726DC">
      <w:pPr>
        <w:pStyle w:val="Prrafodelista"/>
        <w:numPr>
          <w:ilvl w:val="0"/>
          <w:numId w:val="40"/>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0F607C" w:rsidRPr="00612598" w:rsidTr="00A53386">
        <w:trPr>
          <w:jc w:val="center"/>
        </w:trPr>
        <w:tc>
          <w:tcPr>
            <w:tcW w:w="421" w:type="dxa"/>
            <w:shd w:val="clear" w:color="auto" w:fill="FF0000"/>
            <w:vAlign w:val="center"/>
          </w:tcPr>
          <w:p w:rsidR="000F607C" w:rsidRPr="004E534D" w:rsidRDefault="000F607C" w:rsidP="00A53386">
            <w:pPr>
              <w:spacing w:after="0"/>
              <w:jc w:val="center"/>
              <w:rPr>
                <w:color w:val="FFFFFF" w:themeColor="background1"/>
                <w:sz w:val="18"/>
                <w:szCs w:val="18"/>
              </w:rPr>
            </w:pPr>
            <w:proofErr w:type="spellStart"/>
            <w:r w:rsidRPr="004E534D">
              <w:rPr>
                <w:color w:val="FFFFFF" w:themeColor="background1"/>
                <w:sz w:val="18"/>
                <w:szCs w:val="18"/>
              </w:rPr>
              <w:t>Nº</w:t>
            </w:r>
            <w:proofErr w:type="spellEnd"/>
          </w:p>
        </w:tc>
        <w:tc>
          <w:tcPr>
            <w:tcW w:w="2409" w:type="dxa"/>
            <w:shd w:val="clear" w:color="auto" w:fill="FF0000"/>
            <w:vAlign w:val="center"/>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rsidR="000F607C" w:rsidRPr="004E534D" w:rsidRDefault="000F607C" w:rsidP="00A53386">
            <w:pPr>
              <w:spacing w:after="0"/>
              <w:jc w:val="center"/>
              <w:rPr>
                <w:color w:val="FFFFFF" w:themeColor="background1"/>
                <w:sz w:val="18"/>
                <w:szCs w:val="18"/>
              </w:rPr>
            </w:pPr>
            <w:r w:rsidRPr="004E534D">
              <w:rPr>
                <w:color w:val="FFFFFF" w:themeColor="background1"/>
                <w:sz w:val="18"/>
                <w:szCs w:val="18"/>
              </w:rPr>
              <w:t>Ciudad / país</w:t>
            </w:r>
          </w:p>
        </w:tc>
      </w:tr>
      <w:tr w:rsidR="000F607C" w:rsidRPr="00612598" w:rsidTr="00A53386">
        <w:trPr>
          <w:jc w:val="center"/>
        </w:trPr>
        <w:tc>
          <w:tcPr>
            <w:tcW w:w="421" w:type="dxa"/>
            <w:shd w:val="clear" w:color="auto" w:fill="auto"/>
            <w:vAlign w:val="center"/>
          </w:tcPr>
          <w:p w:rsidR="000F607C" w:rsidRPr="00612598" w:rsidRDefault="000F607C" w:rsidP="00A53386">
            <w:pPr>
              <w:rPr>
                <w:sz w:val="18"/>
                <w:szCs w:val="18"/>
              </w:rPr>
            </w:pPr>
            <w:r w:rsidRPr="00612598">
              <w:rPr>
                <w:sz w:val="18"/>
                <w:szCs w:val="18"/>
              </w:rPr>
              <w:t>1</w:t>
            </w:r>
          </w:p>
        </w:tc>
        <w:tc>
          <w:tcPr>
            <w:tcW w:w="2409" w:type="dxa"/>
            <w:shd w:val="clear" w:color="auto" w:fill="auto"/>
            <w:vAlign w:val="center"/>
          </w:tcPr>
          <w:p w:rsidR="000F607C" w:rsidRPr="00612598" w:rsidRDefault="000F607C" w:rsidP="00A53386">
            <w:pPr>
              <w:rPr>
                <w:sz w:val="18"/>
                <w:szCs w:val="18"/>
              </w:rPr>
            </w:pPr>
          </w:p>
        </w:tc>
        <w:tc>
          <w:tcPr>
            <w:tcW w:w="1418" w:type="dxa"/>
            <w:shd w:val="clear" w:color="auto" w:fill="auto"/>
            <w:vAlign w:val="center"/>
          </w:tcPr>
          <w:p w:rsidR="000F607C" w:rsidRPr="00612598" w:rsidRDefault="000F607C" w:rsidP="00A53386">
            <w:pPr>
              <w:rPr>
                <w:sz w:val="18"/>
                <w:szCs w:val="18"/>
              </w:rPr>
            </w:pPr>
          </w:p>
        </w:tc>
        <w:tc>
          <w:tcPr>
            <w:tcW w:w="1843" w:type="dxa"/>
            <w:shd w:val="clear" w:color="auto" w:fill="auto"/>
            <w:vAlign w:val="center"/>
          </w:tcPr>
          <w:p w:rsidR="000F607C" w:rsidRPr="00612598" w:rsidRDefault="000F607C" w:rsidP="00A53386">
            <w:pPr>
              <w:rPr>
                <w:sz w:val="18"/>
                <w:szCs w:val="18"/>
              </w:rPr>
            </w:pPr>
          </w:p>
        </w:tc>
        <w:tc>
          <w:tcPr>
            <w:tcW w:w="1559" w:type="dxa"/>
            <w:shd w:val="clear" w:color="auto" w:fill="auto"/>
            <w:vAlign w:val="center"/>
          </w:tcPr>
          <w:p w:rsidR="000F607C" w:rsidRPr="00612598" w:rsidRDefault="000F607C" w:rsidP="00A53386">
            <w:pPr>
              <w:rPr>
                <w:sz w:val="18"/>
                <w:szCs w:val="18"/>
              </w:rPr>
            </w:pPr>
          </w:p>
        </w:tc>
        <w:tc>
          <w:tcPr>
            <w:tcW w:w="1276" w:type="dxa"/>
            <w:shd w:val="clear" w:color="auto" w:fill="auto"/>
            <w:vAlign w:val="center"/>
          </w:tcPr>
          <w:p w:rsidR="000F607C" w:rsidRPr="00612598" w:rsidRDefault="000F607C" w:rsidP="00A53386">
            <w:pPr>
              <w:rPr>
                <w:sz w:val="18"/>
                <w:szCs w:val="18"/>
              </w:rPr>
            </w:pPr>
          </w:p>
        </w:tc>
      </w:tr>
      <w:tr w:rsidR="000F607C" w:rsidRPr="00612598" w:rsidTr="00A53386">
        <w:trPr>
          <w:jc w:val="center"/>
        </w:trPr>
        <w:tc>
          <w:tcPr>
            <w:tcW w:w="421" w:type="dxa"/>
            <w:shd w:val="clear" w:color="auto" w:fill="auto"/>
            <w:vAlign w:val="center"/>
          </w:tcPr>
          <w:p w:rsidR="000F607C" w:rsidRPr="00612598" w:rsidRDefault="000F607C" w:rsidP="00A53386">
            <w:pPr>
              <w:rPr>
                <w:sz w:val="18"/>
                <w:szCs w:val="18"/>
              </w:rPr>
            </w:pPr>
            <w:r w:rsidRPr="00612598">
              <w:rPr>
                <w:sz w:val="18"/>
                <w:szCs w:val="18"/>
              </w:rPr>
              <w:t>2</w:t>
            </w:r>
          </w:p>
        </w:tc>
        <w:tc>
          <w:tcPr>
            <w:tcW w:w="2409" w:type="dxa"/>
            <w:shd w:val="clear" w:color="auto" w:fill="auto"/>
            <w:vAlign w:val="center"/>
          </w:tcPr>
          <w:p w:rsidR="000F607C" w:rsidRPr="00612598" w:rsidRDefault="000F607C" w:rsidP="00A53386">
            <w:pPr>
              <w:rPr>
                <w:sz w:val="18"/>
                <w:szCs w:val="18"/>
              </w:rPr>
            </w:pPr>
          </w:p>
        </w:tc>
        <w:tc>
          <w:tcPr>
            <w:tcW w:w="1418" w:type="dxa"/>
            <w:shd w:val="clear" w:color="auto" w:fill="auto"/>
            <w:vAlign w:val="center"/>
          </w:tcPr>
          <w:p w:rsidR="000F607C" w:rsidRPr="00612598" w:rsidRDefault="000F607C" w:rsidP="00A53386">
            <w:pPr>
              <w:rPr>
                <w:sz w:val="18"/>
                <w:szCs w:val="18"/>
              </w:rPr>
            </w:pPr>
          </w:p>
        </w:tc>
        <w:tc>
          <w:tcPr>
            <w:tcW w:w="1843" w:type="dxa"/>
            <w:shd w:val="clear" w:color="auto" w:fill="auto"/>
            <w:vAlign w:val="center"/>
          </w:tcPr>
          <w:p w:rsidR="000F607C" w:rsidRPr="00612598" w:rsidRDefault="000F607C" w:rsidP="00A53386">
            <w:pPr>
              <w:rPr>
                <w:sz w:val="18"/>
                <w:szCs w:val="18"/>
              </w:rPr>
            </w:pPr>
          </w:p>
        </w:tc>
        <w:tc>
          <w:tcPr>
            <w:tcW w:w="1559" w:type="dxa"/>
            <w:shd w:val="clear" w:color="auto" w:fill="auto"/>
            <w:vAlign w:val="center"/>
          </w:tcPr>
          <w:p w:rsidR="000F607C" w:rsidRPr="00612598" w:rsidRDefault="000F607C" w:rsidP="00A53386">
            <w:pPr>
              <w:rPr>
                <w:sz w:val="18"/>
                <w:szCs w:val="18"/>
              </w:rPr>
            </w:pPr>
          </w:p>
        </w:tc>
        <w:tc>
          <w:tcPr>
            <w:tcW w:w="1276" w:type="dxa"/>
            <w:shd w:val="clear" w:color="auto" w:fill="auto"/>
            <w:vAlign w:val="center"/>
          </w:tcPr>
          <w:p w:rsidR="000F607C" w:rsidRPr="00612598" w:rsidRDefault="000F607C" w:rsidP="00A53386">
            <w:pPr>
              <w:rPr>
                <w:sz w:val="18"/>
                <w:szCs w:val="18"/>
              </w:rPr>
            </w:pPr>
          </w:p>
        </w:tc>
      </w:tr>
      <w:tr w:rsidR="000F607C" w:rsidRPr="00612598" w:rsidTr="00A53386">
        <w:trPr>
          <w:jc w:val="center"/>
        </w:trPr>
        <w:tc>
          <w:tcPr>
            <w:tcW w:w="421" w:type="dxa"/>
            <w:shd w:val="clear" w:color="auto" w:fill="auto"/>
            <w:vAlign w:val="center"/>
          </w:tcPr>
          <w:p w:rsidR="000F607C" w:rsidRPr="00612598" w:rsidRDefault="000F607C" w:rsidP="00A53386">
            <w:pPr>
              <w:rPr>
                <w:sz w:val="18"/>
                <w:szCs w:val="18"/>
              </w:rPr>
            </w:pPr>
            <w:r w:rsidRPr="00612598">
              <w:rPr>
                <w:sz w:val="18"/>
                <w:szCs w:val="18"/>
              </w:rPr>
              <w:t>3</w:t>
            </w:r>
          </w:p>
        </w:tc>
        <w:tc>
          <w:tcPr>
            <w:tcW w:w="2409" w:type="dxa"/>
            <w:shd w:val="clear" w:color="auto" w:fill="auto"/>
            <w:vAlign w:val="center"/>
          </w:tcPr>
          <w:p w:rsidR="000F607C" w:rsidRPr="00612598" w:rsidRDefault="000F607C" w:rsidP="00A53386">
            <w:pPr>
              <w:rPr>
                <w:sz w:val="18"/>
                <w:szCs w:val="18"/>
              </w:rPr>
            </w:pPr>
          </w:p>
        </w:tc>
        <w:tc>
          <w:tcPr>
            <w:tcW w:w="1418" w:type="dxa"/>
            <w:shd w:val="clear" w:color="auto" w:fill="auto"/>
            <w:vAlign w:val="center"/>
          </w:tcPr>
          <w:p w:rsidR="000F607C" w:rsidRPr="00612598" w:rsidRDefault="000F607C" w:rsidP="00A53386">
            <w:pPr>
              <w:rPr>
                <w:sz w:val="18"/>
                <w:szCs w:val="18"/>
              </w:rPr>
            </w:pPr>
          </w:p>
        </w:tc>
        <w:tc>
          <w:tcPr>
            <w:tcW w:w="1843" w:type="dxa"/>
            <w:shd w:val="clear" w:color="auto" w:fill="auto"/>
            <w:vAlign w:val="center"/>
          </w:tcPr>
          <w:p w:rsidR="000F607C" w:rsidRPr="00612598" w:rsidRDefault="000F607C" w:rsidP="00A53386">
            <w:pPr>
              <w:rPr>
                <w:sz w:val="18"/>
                <w:szCs w:val="18"/>
              </w:rPr>
            </w:pPr>
          </w:p>
        </w:tc>
        <w:tc>
          <w:tcPr>
            <w:tcW w:w="1559" w:type="dxa"/>
            <w:shd w:val="clear" w:color="auto" w:fill="auto"/>
            <w:vAlign w:val="center"/>
          </w:tcPr>
          <w:p w:rsidR="000F607C" w:rsidRPr="00612598" w:rsidRDefault="000F607C" w:rsidP="00A53386">
            <w:pPr>
              <w:rPr>
                <w:sz w:val="18"/>
                <w:szCs w:val="18"/>
              </w:rPr>
            </w:pPr>
          </w:p>
        </w:tc>
        <w:tc>
          <w:tcPr>
            <w:tcW w:w="1276" w:type="dxa"/>
            <w:shd w:val="clear" w:color="auto" w:fill="auto"/>
            <w:vAlign w:val="center"/>
          </w:tcPr>
          <w:p w:rsidR="000F607C" w:rsidRPr="00612598" w:rsidRDefault="000F607C" w:rsidP="00A53386">
            <w:pPr>
              <w:rPr>
                <w:sz w:val="18"/>
                <w:szCs w:val="18"/>
              </w:rPr>
            </w:pPr>
          </w:p>
        </w:tc>
      </w:tr>
      <w:tr w:rsidR="000F607C" w:rsidRPr="00612598" w:rsidTr="00A53386">
        <w:trPr>
          <w:jc w:val="center"/>
        </w:trPr>
        <w:tc>
          <w:tcPr>
            <w:tcW w:w="421" w:type="dxa"/>
            <w:shd w:val="clear" w:color="auto" w:fill="auto"/>
            <w:vAlign w:val="center"/>
          </w:tcPr>
          <w:p w:rsidR="000F607C" w:rsidRPr="00612598" w:rsidRDefault="000F607C" w:rsidP="00A53386">
            <w:pPr>
              <w:rPr>
                <w:sz w:val="18"/>
                <w:szCs w:val="18"/>
              </w:rPr>
            </w:pPr>
            <w:r w:rsidRPr="00612598">
              <w:rPr>
                <w:sz w:val="18"/>
                <w:szCs w:val="18"/>
              </w:rPr>
              <w:t>4</w:t>
            </w:r>
          </w:p>
        </w:tc>
        <w:tc>
          <w:tcPr>
            <w:tcW w:w="2409" w:type="dxa"/>
            <w:shd w:val="clear" w:color="auto" w:fill="auto"/>
            <w:vAlign w:val="center"/>
          </w:tcPr>
          <w:p w:rsidR="000F607C" w:rsidRPr="00612598" w:rsidRDefault="000F607C" w:rsidP="00A53386">
            <w:pPr>
              <w:rPr>
                <w:sz w:val="18"/>
                <w:szCs w:val="18"/>
              </w:rPr>
            </w:pPr>
          </w:p>
        </w:tc>
        <w:tc>
          <w:tcPr>
            <w:tcW w:w="1418" w:type="dxa"/>
            <w:shd w:val="clear" w:color="auto" w:fill="auto"/>
            <w:vAlign w:val="center"/>
          </w:tcPr>
          <w:p w:rsidR="000F607C" w:rsidRPr="00612598" w:rsidRDefault="000F607C" w:rsidP="00A53386">
            <w:pPr>
              <w:rPr>
                <w:sz w:val="18"/>
                <w:szCs w:val="18"/>
              </w:rPr>
            </w:pPr>
          </w:p>
        </w:tc>
        <w:tc>
          <w:tcPr>
            <w:tcW w:w="1843" w:type="dxa"/>
            <w:shd w:val="clear" w:color="auto" w:fill="auto"/>
            <w:vAlign w:val="center"/>
          </w:tcPr>
          <w:p w:rsidR="000F607C" w:rsidRPr="00612598" w:rsidRDefault="000F607C" w:rsidP="00A53386">
            <w:pPr>
              <w:rPr>
                <w:sz w:val="18"/>
                <w:szCs w:val="18"/>
              </w:rPr>
            </w:pPr>
          </w:p>
        </w:tc>
        <w:tc>
          <w:tcPr>
            <w:tcW w:w="1559" w:type="dxa"/>
            <w:shd w:val="clear" w:color="auto" w:fill="auto"/>
            <w:vAlign w:val="center"/>
          </w:tcPr>
          <w:p w:rsidR="000F607C" w:rsidRPr="00612598" w:rsidRDefault="000F607C" w:rsidP="00A53386">
            <w:pPr>
              <w:rPr>
                <w:sz w:val="18"/>
                <w:szCs w:val="18"/>
              </w:rPr>
            </w:pPr>
          </w:p>
        </w:tc>
        <w:tc>
          <w:tcPr>
            <w:tcW w:w="1276" w:type="dxa"/>
            <w:shd w:val="clear" w:color="auto" w:fill="auto"/>
            <w:vAlign w:val="center"/>
          </w:tcPr>
          <w:p w:rsidR="000F607C" w:rsidRPr="00612598" w:rsidRDefault="000F607C" w:rsidP="00A53386">
            <w:pPr>
              <w:rPr>
                <w:sz w:val="18"/>
                <w:szCs w:val="18"/>
              </w:rPr>
            </w:pPr>
          </w:p>
        </w:tc>
      </w:tr>
    </w:tbl>
    <w:p w:rsidR="000F607C" w:rsidRDefault="000F607C" w:rsidP="000F607C">
      <w:pPr>
        <w:rPr>
          <w:color w:val="FF0000"/>
          <w:sz w:val="18"/>
          <w:szCs w:val="18"/>
        </w:rPr>
      </w:pPr>
      <w:r w:rsidRPr="00612598">
        <w:rPr>
          <w:color w:val="FF0000"/>
          <w:sz w:val="18"/>
          <w:szCs w:val="18"/>
        </w:rPr>
        <w:t>(Puede insertar más filas si así lo requiere).</w:t>
      </w:r>
    </w:p>
    <w:p w:rsidR="000F607C" w:rsidRDefault="000F607C" w:rsidP="000F607C">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0F607C" w:rsidRDefault="000F607C" w:rsidP="001726DC">
      <w:pPr>
        <w:pStyle w:val="Prrafodelista"/>
        <w:numPr>
          <w:ilvl w:val="0"/>
          <w:numId w:val="40"/>
        </w:numPr>
        <w:spacing w:after="160" w:line="259" w:lineRule="auto"/>
        <w:rPr>
          <w:b/>
          <w:sz w:val="18"/>
          <w:szCs w:val="18"/>
        </w:rPr>
      </w:pPr>
      <w:r w:rsidRPr="00033EE2">
        <w:rPr>
          <w:b/>
          <w:sz w:val="18"/>
          <w:szCs w:val="18"/>
        </w:rPr>
        <w:t>OTROS ESTUDIOS</w:t>
      </w:r>
    </w:p>
    <w:p w:rsidR="000F607C" w:rsidRPr="00663FD8" w:rsidRDefault="000F607C" w:rsidP="000F607C">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0F607C" w:rsidRDefault="000F607C" w:rsidP="000F607C">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0F607C" w:rsidRPr="00663FD8" w:rsidTr="00A53386">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0F607C" w:rsidRPr="00663FD8" w:rsidTr="00A53386">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p>
        </w:tc>
      </w:tr>
      <w:tr w:rsidR="000F607C" w:rsidRPr="00663FD8" w:rsidTr="00A53386">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0F607C" w:rsidRPr="00663FD8" w:rsidTr="00A53386">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rsidR="000F607C" w:rsidRPr="00663FD8" w:rsidRDefault="000F607C" w:rsidP="00A5338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0F607C" w:rsidRPr="00663FD8" w:rsidTr="00A53386">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0F607C" w:rsidRPr="00663FD8" w:rsidRDefault="000F607C" w:rsidP="00A53386">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F607C" w:rsidRPr="00663FD8" w:rsidTr="00A53386">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F607C" w:rsidRPr="00663FD8" w:rsidTr="00A53386">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F607C" w:rsidRPr="00663FD8" w:rsidTr="00A53386">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663FD8" w:rsidRDefault="000F607C" w:rsidP="00A53386">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0F607C" w:rsidRPr="00663FD8" w:rsidRDefault="000F607C" w:rsidP="00A5338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0F607C" w:rsidRPr="00663FD8" w:rsidTr="00A5338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663FD8" w:rsidRDefault="000F607C" w:rsidP="00A53386">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lastRenderedPageBreak/>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rsidR="000F607C" w:rsidRDefault="000F607C" w:rsidP="000F607C">
      <w:pPr>
        <w:pStyle w:val="Prrafodelista"/>
        <w:ind w:left="1080"/>
        <w:rPr>
          <w:b/>
          <w:sz w:val="18"/>
          <w:szCs w:val="18"/>
        </w:rPr>
      </w:pPr>
      <w:r>
        <w:rPr>
          <w:b/>
          <w:sz w:val="18"/>
          <w:szCs w:val="18"/>
        </w:rPr>
        <w:fldChar w:fldCharType="end"/>
      </w:r>
    </w:p>
    <w:p w:rsidR="000F607C" w:rsidRDefault="000F607C" w:rsidP="001726DC">
      <w:pPr>
        <w:pStyle w:val="Prrafodelista"/>
        <w:numPr>
          <w:ilvl w:val="0"/>
          <w:numId w:val="40"/>
        </w:numPr>
        <w:spacing w:after="160" w:line="259" w:lineRule="auto"/>
        <w:rPr>
          <w:b/>
          <w:sz w:val="18"/>
          <w:szCs w:val="18"/>
        </w:rPr>
      </w:pPr>
      <w:r w:rsidRPr="00612598">
        <w:rPr>
          <w:b/>
          <w:sz w:val="18"/>
          <w:szCs w:val="18"/>
        </w:rPr>
        <w:t>EXPERIENCIA LABORAL:</w:t>
      </w:r>
    </w:p>
    <w:p w:rsidR="000F607C" w:rsidRPr="00612598" w:rsidRDefault="000F607C" w:rsidP="000F607C">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0F607C" w:rsidRPr="00612598" w:rsidTr="00A53386">
        <w:trPr>
          <w:jc w:val="center"/>
        </w:trPr>
        <w:tc>
          <w:tcPr>
            <w:tcW w:w="635" w:type="dxa"/>
            <w:shd w:val="clear" w:color="auto" w:fill="FF0000"/>
          </w:tcPr>
          <w:p w:rsidR="000F607C" w:rsidRPr="004E534D" w:rsidRDefault="000F607C" w:rsidP="00A53386">
            <w:pPr>
              <w:spacing w:after="0"/>
              <w:jc w:val="center"/>
              <w:rPr>
                <w:b/>
                <w:bCs/>
                <w:color w:val="FFFFFF" w:themeColor="background1"/>
                <w:sz w:val="18"/>
                <w:szCs w:val="18"/>
              </w:rPr>
            </w:pPr>
          </w:p>
          <w:p w:rsidR="000F607C" w:rsidRPr="004E534D" w:rsidRDefault="000F607C" w:rsidP="00A53386">
            <w:pPr>
              <w:spacing w:after="0"/>
              <w:jc w:val="center"/>
              <w:rPr>
                <w:b/>
                <w:bCs/>
                <w:color w:val="FFFFFF" w:themeColor="background1"/>
                <w:sz w:val="18"/>
                <w:szCs w:val="18"/>
              </w:rPr>
            </w:pPr>
            <w:proofErr w:type="spellStart"/>
            <w:r w:rsidRPr="004E534D">
              <w:rPr>
                <w:b/>
                <w:bCs/>
                <w:color w:val="FFFFFF" w:themeColor="background1"/>
                <w:sz w:val="18"/>
                <w:szCs w:val="18"/>
              </w:rPr>
              <w:t>Nº</w:t>
            </w:r>
            <w:proofErr w:type="spellEnd"/>
          </w:p>
        </w:tc>
        <w:tc>
          <w:tcPr>
            <w:tcW w:w="1415" w:type="dxa"/>
            <w:shd w:val="clear" w:color="auto" w:fill="FF0000"/>
          </w:tcPr>
          <w:p w:rsidR="000F607C" w:rsidRPr="004E534D" w:rsidRDefault="000F607C" w:rsidP="00A53386">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rsidR="000F607C" w:rsidRPr="004E534D" w:rsidRDefault="000F607C" w:rsidP="00A53386">
            <w:pPr>
              <w:spacing w:after="0"/>
              <w:jc w:val="center"/>
              <w:rPr>
                <w:b/>
                <w:bCs/>
                <w:color w:val="FFFFFF" w:themeColor="background1"/>
                <w:sz w:val="18"/>
                <w:szCs w:val="18"/>
              </w:rPr>
            </w:pPr>
            <w:r w:rsidRPr="004E534D">
              <w:rPr>
                <w:b/>
                <w:bCs/>
                <w:color w:val="FFFFFF" w:themeColor="background1"/>
                <w:sz w:val="18"/>
                <w:szCs w:val="18"/>
              </w:rPr>
              <w:t>SECTOR</w:t>
            </w:r>
          </w:p>
          <w:p w:rsidR="000F607C" w:rsidRPr="004E534D" w:rsidRDefault="000F607C" w:rsidP="00A53386">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rsidR="000F607C" w:rsidRPr="004E534D" w:rsidRDefault="000F607C" w:rsidP="00A53386">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rsidR="000F607C" w:rsidRPr="004E534D" w:rsidRDefault="000F607C" w:rsidP="00A53386">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rsidR="000F607C" w:rsidRPr="004E534D" w:rsidRDefault="000F607C" w:rsidP="00A53386">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rsidR="000F607C" w:rsidRPr="004E534D" w:rsidRDefault="000F607C" w:rsidP="00A53386">
            <w:pPr>
              <w:spacing w:after="0"/>
              <w:jc w:val="center"/>
              <w:rPr>
                <w:b/>
                <w:bCs/>
                <w:color w:val="FFFFFF" w:themeColor="background1"/>
                <w:sz w:val="18"/>
                <w:szCs w:val="18"/>
              </w:rPr>
            </w:pPr>
            <w:r w:rsidRPr="004E534D">
              <w:rPr>
                <w:b/>
                <w:bCs/>
                <w:color w:val="FFFFFF" w:themeColor="background1"/>
                <w:sz w:val="18"/>
                <w:szCs w:val="18"/>
              </w:rPr>
              <w:t>Tiempo en el cargo</w:t>
            </w:r>
          </w:p>
        </w:tc>
      </w:tr>
      <w:tr w:rsidR="000F607C" w:rsidRPr="00612598" w:rsidTr="00A53386">
        <w:trPr>
          <w:jc w:val="center"/>
        </w:trPr>
        <w:tc>
          <w:tcPr>
            <w:tcW w:w="635" w:type="dxa"/>
            <w:shd w:val="clear" w:color="auto" w:fill="auto"/>
          </w:tcPr>
          <w:p w:rsidR="000F607C" w:rsidRPr="00612598" w:rsidRDefault="000F607C" w:rsidP="00A53386">
            <w:pPr>
              <w:rPr>
                <w:sz w:val="18"/>
                <w:szCs w:val="18"/>
              </w:rPr>
            </w:pPr>
            <w:r w:rsidRPr="00612598">
              <w:rPr>
                <w:sz w:val="18"/>
                <w:szCs w:val="18"/>
              </w:rPr>
              <w:t>1</w:t>
            </w:r>
          </w:p>
        </w:tc>
        <w:tc>
          <w:tcPr>
            <w:tcW w:w="1415" w:type="dxa"/>
            <w:shd w:val="clear" w:color="auto" w:fill="auto"/>
          </w:tcPr>
          <w:p w:rsidR="000F607C" w:rsidRPr="00612598" w:rsidRDefault="000F607C" w:rsidP="00A53386">
            <w:pPr>
              <w:rPr>
                <w:sz w:val="18"/>
                <w:szCs w:val="18"/>
              </w:rPr>
            </w:pPr>
          </w:p>
        </w:tc>
        <w:tc>
          <w:tcPr>
            <w:tcW w:w="1757" w:type="dxa"/>
          </w:tcPr>
          <w:p w:rsidR="000F607C" w:rsidRPr="00612598" w:rsidRDefault="000F607C" w:rsidP="00A53386">
            <w:pPr>
              <w:rPr>
                <w:sz w:val="18"/>
                <w:szCs w:val="18"/>
              </w:rPr>
            </w:pPr>
          </w:p>
        </w:tc>
        <w:tc>
          <w:tcPr>
            <w:tcW w:w="1279" w:type="dxa"/>
            <w:shd w:val="clear" w:color="auto" w:fill="auto"/>
          </w:tcPr>
          <w:p w:rsidR="000F607C" w:rsidRPr="00612598" w:rsidRDefault="000F607C" w:rsidP="00A53386">
            <w:pPr>
              <w:rPr>
                <w:sz w:val="18"/>
                <w:szCs w:val="18"/>
              </w:rPr>
            </w:pPr>
          </w:p>
        </w:tc>
        <w:tc>
          <w:tcPr>
            <w:tcW w:w="1129" w:type="dxa"/>
            <w:shd w:val="clear" w:color="auto" w:fill="auto"/>
          </w:tcPr>
          <w:p w:rsidR="000F607C" w:rsidRPr="00612598" w:rsidRDefault="000F607C" w:rsidP="00A53386">
            <w:pPr>
              <w:rPr>
                <w:sz w:val="18"/>
                <w:szCs w:val="18"/>
              </w:rPr>
            </w:pPr>
          </w:p>
        </w:tc>
        <w:tc>
          <w:tcPr>
            <w:tcW w:w="1192" w:type="dxa"/>
            <w:shd w:val="clear" w:color="auto" w:fill="auto"/>
          </w:tcPr>
          <w:p w:rsidR="000F607C" w:rsidRPr="00612598" w:rsidRDefault="000F607C" w:rsidP="00A53386">
            <w:pPr>
              <w:rPr>
                <w:sz w:val="18"/>
                <w:szCs w:val="18"/>
              </w:rPr>
            </w:pPr>
          </w:p>
        </w:tc>
        <w:tc>
          <w:tcPr>
            <w:tcW w:w="1421" w:type="dxa"/>
            <w:shd w:val="clear" w:color="auto" w:fill="auto"/>
          </w:tcPr>
          <w:p w:rsidR="000F607C" w:rsidRPr="00612598" w:rsidRDefault="000F607C" w:rsidP="00A53386">
            <w:pPr>
              <w:rPr>
                <w:sz w:val="18"/>
                <w:szCs w:val="18"/>
              </w:rPr>
            </w:pPr>
          </w:p>
        </w:tc>
      </w:tr>
      <w:tr w:rsidR="000F607C" w:rsidRPr="00612598" w:rsidTr="00A53386">
        <w:trPr>
          <w:jc w:val="center"/>
        </w:trPr>
        <w:tc>
          <w:tcPr>
            <w:tcW w:w="8828" w:type="dxa"/>
            <w:gridSpan w:val="7"/>
          </w:tcPr>
          <w:p w:rsidR="000F607C" w:rsidRPr="00612598" w:rsidRDefault="000F607C" w:rsidP="00A53386">
            <w:pPr>
              <w:rPr>
                <w:sz w:val="18"/>
                <w:szCs w:val="18"/>
              </w:rPr>
            </w:pPr>
            <w:r w:rsidRPr="00612598">
              <w:rPr>
                <w:sz w:val="18"/>
                <w:szCs w:val="18"/>
              </w:rPr>
              <w:t>ACTIVIDADES O FUNCIONES REALIZADAS</w:t>
            </w:r>
          </w:p>
          <w:p w:rsidR="000F607C" w:rsidRDefault="000F607C" w:rsidP="00A53386">
            <w:pPr>
              <w:rPr>
                <w:sz w:val="18"/>
                <w:szCs w:val="18"/>
              </w:rPr>
            </w:pPr>
          </w:p>
          <w:p w:rsidR="000F607C" w:rsidRPr="00612598" w:rsidRDefault="000F607C" w:rsidP="00A53386">
            <w:pPr>
              <w:rPr>
                <w:sz w:val="18"/>
                <w:szCs w:val="18"/>
              </w:rPr>
            </w:pPr>
          </w:p>
        </w:tc>
      </w:tr>
      <w:tr w:rsidR="000F607C" w:rsidRPr="00612598" w:rsidTr="00A53386">
        <w:trPr>
          <w:jc w:val="center"/>
        </w:trPr>
        <w:tc>
          <w:tcPr>
            <w:tcW w:w="635" w:type="dxa"/>
            <w:shd w:val="clear" w:color="auto" w:fill="auto"/>
          </w:tcPr>
          <w:p w:rsidR="000F607C" w:rsidRDefault="000F607C" w:rsidP="00A53386">
            <w:pPr>
              <w:rPr>
                <w:sz w:val="18"/>
                <w:szCs w:val="18"/>
              </w:rPr>
            </w:pPr>
            <w:r>
              <w:rPr>
                <w:sz w:val="18"/>
                <w:szCs w:val="18"/>
              </w:rPr>
              <w:t>2</w:t>
            </w:r>
          </w:p>
        </w:tc>
        <w:tc>
          <w:tcPr>
            <w:tcW w:w="1415" w:type="dxa"/>
            <w:shd w:val="clear" w:color="auto" w:fill="auto"/>
          </w:tcPr>
          <w:p w:rsidR="000F607C" w:rsidRPr="00612598" w:rsidRDefault="000F607C" w:rsidP="00A53386">
            <w:pPr>
              <w:rPr>
                <w:sz w:val="18"/>
                <w:szCs w:val="18"/>
              </w:rPr>
            </w:pPr>
          </w:p>
        </w:tc>
        <w:tc>
          <w:tcPr>
            <w:tcW w:w="1757" w:type="dxa"/>
          </w:tcPr>
          <w:p w:rsidR="000F607C" w:rsidRPr="00612598" w:rsidRDefault="000F607C" w:rsidP="00A53386">
            <w:pPr>
              <w:rPr>
                <w:sz w:val="18"/>
                <w:szCs w:val="18"/>
              </w:rPr>
            </w:pPr>
          </w:p>
        </w:tc>
        <w:tc>
          <w:tcPr>
            <w:tcW w:w="1279" w:type="dxa"/>
            <w:shd w:val="clear" w:color="auto" w:fill="auto"/>
          </w:tcPr>
          <w:p w:rsidR="000F607C" w:rsidRPr="00612598" w:rsidRDefault="000F607C" w:rsidP="00A53386">
            <w:pPr>
              <w:rPr>
                <w:sz w:val="18"/>
                <w:szCs w:val="18"/>
              </w:rPr>
            </w:pPr>
          </w:p>
        </w:tc>
        <w:tc>
          <w:tcPr>
            <w:tcW w:w="1129" w:type="dxa"/>
            <w:shd w:val="clear" w:color="auto" w:fill="auto"/>
          </w:tcPr>
          <w:p w:rsidR="000F607C" w:rsidRPr="00612598" w:rsidRDefault="000F607C" w:rsidP="00A53386">
            <w:pPr>
              <w:rPr>
                <w:sz w:val="18"/>
                <w:szCs w:val="18"/>
              </w:rPr>
            </w:pPr>
          </w:p>
        </w:tc>
        <w:tc>
          <w:tcPr>
            <w:tcW w:w="1192" w:type="dxa"/>
            <w:shd w:val="clear" w:color="auto" w:fill="auto"/>
          </w:tcPr>
          <w:p w:rsidR="000F607C" w:rsidRPr="00612598" w:rsidRDefault="000F607C" w:rsidP="00A53386">
            <w:pPr>
              <w:rPr>
                <w:sz w:val="18"/>
                <w:szCs w:val="18"/>
              </w:rPr>
            </w:pPr>
          </w:p>
        </w:tc>
        <w:tc>
          <w:tcPr>
            <w:tcW w:w="1421" w:type="dxa"/>
            <w:shd w:val="clear" w:color="auto" w:fill="auto"/>
          </w:tcPr>
          <w:p w:rsidR="000F607C" w:rsidRPr="00612598" w:rsidRDefault="000F607C" w:rsidP="00A53386">
            <w:pPr>
              <w:rPr>
                <w:sz w:val="18"/>
                <w:szCs w:val="18"/>
              </w:rPr>
            </w:pPr>
          </w:p>
        </w:tc>
      </w:tr>
      <w:tr w:rsidR="000F607C" w:rsidRPr="00612598" w:rsidTr="00A53386">
        <w:trPr>
          <w:jc w:val="center"/>
        </w:trPr>
        <w:tc>
          <w:tcPr>
            <w:tcW w:w="8828" w:type="dxa"/>
            <w:gridSpan w:val="7"/>
            <w:shd w:val="clear" w:color="auto" w:fill="auto"/>
          </w:tcPr>
          <w:p w:rsidR="000F607C" w:rsidRPr="00612598" w:rsidRDefault="000F607C" w:rsidP="00A53386">
            <w:pPr>
              <w:rPr>
                <w:sz w:val="18"/>
                <w:szCs w:val="18"/>
              </w:rPr>
            </w:pPr>
            <w:r w:rsidRPr="00612598">
              <w:rPr>
                <w:sz w:val="18"/>
                <w:szCs w:val="18"/>
              </w:rPr>
              <w:t>ACTIVIDADES O FUNCIONES REALIZADAS</w:t>
            </w:r>
          </w:p>
          <w:p w:rsidR="000F607C" w:rsidRDefault="000F607C" w:rsidP="00A53386">
            <w:pPr>
              <w:rPr>
                <w:sz w:val="18"/>
                <w:szCs w:val="18"/>
              </w:rPr>
            </w:pPr>
          </w:p>
          <w:p w:rsidR="000F607C" w:rsidRPr="00612598" w:rsidRDefault="000F607C" w:rsidP="00A53386">
            <w:pPr>
              <w:rPr>
                <w:sz w:val="18"/>
                <w:szCs w:val="18"/>
              </w:rPr>
            </w:pPr>
          </w:p>
        </w:tc>
      </w:tr>
      <w:tr w:rsidR="000F607C" w:rsidRPr="00612598" w:rsidTr="00A53386">
        <w:trPr>
          <w:jc w:val="center"/>
        </w:trPr>
        <w:tc>
          <w:tcPr>
            <w:tcW w:w="635" w:type="dxa"/>
            <w:shd w:val="clear" w:color="auto" w:fill="auto"/>
          </w:tcPr>
          <w:p w:rsidR="000F607C" w:rsidRDefault="000F607C" w:rsidP="00A53386">
            <w:pPr>
              <w:rPr>
                <w:sz w:val="18"/>
                <w:szCs w:val="18"/>
              </w:rPr>
            </w:pPr>
            <w:r>
              <w:rPr>
                <w:sz w:val="18"/>
                <w:szCs w:val="18"/>
              </w:rPr>
              <w:t>3</w:t>
            </w:r>
          </w:p>
        </w:tc>
        <w:tc>
          <w:tcPr>
            <w:tcW w:w="1415" w:type="dxa"/>
            <w:shd w:val="clear" w:color="auto" w:fill="auto"/>
          </w:tcPr>
          <w:p w:rsidR="000F607C" w:rsidRPr="00612598" w:rsidRDefault="000F607C" w:rsidP="00A53386">
            <w:pPr>
              <w:rPr>
                <w:sz w:val="18"/>
                <w:szCs w:val="18"/>
              </w:rPr>
            </w:pPr>
          </w:p>
        </w:tc>
        <w:tc>
          <w:tcPr>
            <w:tcW w:w="1757" w:type="dxa"/>
          </w:tcPr>
          <w:p w:rsidR="000F607C" w:rsidRPr="00612598" w:rsidRDefault="000F607C" w:rsidP="00A53386">
            <w:pPr>
              <w:rPr>
                <w:sz w:val="18"/>
                <w:szCs w:val="18"/>
              </w:rPr>
            </w:pPr>
          </w:p>
        </w:tc>
        <w:tc>
          <w:tcPr>
            <w:tcW w:w="1279" w:type="dxa"/>
            <w:shd w:val="clear" w:color="auto" w:fill="auto"/>
          </w:tcPr>
          <w:p w:rsidR="000F607C" w:rsidRPr="00612598" w:rsidRDefault="000F607C" w:rsidP="00A53386">
            <w:pPr>
              <w:rPr>
                <w:sz w:val="18"/>
                <w:szCs w:val="18"/>
              </w:rPr>
            </w:pPr>
          </w:p>
        </w:tc>
        <w:tc>
          <w:tcPr>
            <w:tcW w:w="1129" w:type="dxa"/>
            <w:shd w:val="clear" w:color="auto" w:fill="auto"/>
          </w:tcPr>
          <w:p w:rsidR="000F607C" w:rsidRPr="00612598" w:rsidRDefault="000F607C" w:rsidP="00A53386">
            <w:pPr>
              <w:rPr>
                <w:sz w:val="18"/>
                <w:szCs w:val="18"/>
              </w:rPr>
            </w:pPr>
          </w:p>
        </w:tc>
        <w:tc>
          <w:tcPr>
            <w:tcW w:w="1192" w:type="dxa"/>
            <w:shd w:val="clear" w:color="auto" w:fill="auto"/>
          </w:tcPr>
          <w:p w:rsidR="000F607C" w:rsidRPr="00612598" w:rsidRDefault="000F607C" w:rsidP="00A53386">
            <w:pPr>
              <w:rPr>
                <w:sz w:val="18"/>
                <w:szCs w:val="18"/>
              </w:rPr>
            </w:pPr>
          </w:p>
        </w:tc>
        <w:tc>
          <w:tcPr>
            <w:tcW w:w="1421" w:type="dxa"/>
            <w:shd w:val="clear" w:color="auto" w:fill="auto"/>
          </w:tcPr>
          <w:p w:rsidR="000F607C" w:rsidRPr="00612598" w:rsidRDefault="000F607C" w:rsidP="00A53386">
            <w:pPr>
              <w:rPr>
                <w:sz w:val="18"/>
                <w:szCs w:val="18"/>
              </w:rPr>
            </w:pPr>
          </w:p>
        </w:tc>
      </w:tr>
      <w:tr w:rsidR="000F607C" w:rsidRPr="00612598" w:rsidTr="00A53386">
        <w:trPr>
          <w:jc w:val="center"/>
        </w:trPr>
        <w:tc>
          <w:tcPr>
            <w:tcW w:w="8828" w:type="dxa"/>
            <w:gridSpan w:val="7"/>
            <w:shd w:val="clear" w:color="auto" w:fill="auto"/>
          </w:tcPr>
          <w:p w:rsidR="000F607C" w:rsidRPr="00612598" w:rsidRDefault="000F607C" w:rsidP="00A53386">
            <w:pPr>
              <w:rPr>
                <w:sz w:val="18"/>
                <w:szCs w:val="18"/>
              </w:rPr>
            </w:pPr>
            <w:r w:rsidRPr="00612598">
              <w:rPr>
                <w:sz w:val="18"/>
                <w:szCs w:val="18"/>
              </w:rPr>
              <w:t>ACTIVIDADES O FUNCIONES REALIZADAS</w:t>
            </w:r>
          </w:p>
          <w:p w:rsidR="000F607C" w:rsidRDefault="000F607C" w:rsidP="00A53386">
            <w:pPr>
              <w:rPr>
                <w:sz w:val="18"/>
                <w:szCs w:val="18"/>
              </w:rPr>
            </w:pPr>
          </w:p>
          <w:p w:rsidR="000F607C" w:rsidRPr="00612598" w:rsidRDefault="000F607C" w:rsidP="00A53386">
            <w:pPr>
              <w:rPr>
                <w:sz w:val="18"/>
                <w:szCs w:val="18"/>
              </w:rPr>
            </w:pPr>
          </w:p>
        </w:tc>
      </w:tr>
      <w:tr w:rsidR="000F607C" w:rsidRPr="00612598" w:rsidTr="00A53386">
        <w:trPr>
          <w:jc w:val="center"/>
        </w:trPr>
        <w:tc>
          <w:tcPr>
            <w:tcW w:w="635" w:type="dxa"/>
            <w:shd w:val="clear" w:color="auto" w:fill="auto"/>
          </w:tcPr>
          <w:p w:rsidR="000F607C" w:rsidRDefault="000F607C" w:rsidP="00A53386">
            <w:pPr>
              <w:rPr>
                <w:sz w:val="18"/>
                <w:szCs w:val="18"/>
              </w:rPr>
            </w:pPr>
            <w:r>
              <w:rPr>
                <w:sz w:val="18"/>
                <w:szCs w:val="18"/>
              </w:rPr>
              <w:t>4</w:t>
            </w:r>
          </w:p>
        </w:tc>
        <w:tc>
          <w:tcPr>
            <w:tcW w:w="1415" w:type="dxa"/>
            <w:shd w:val="clear" w:color="auto" w:fill="auto"/>
          </w:tcPr>
          <w:p w:rsidR="000F607C" w:rsidRPr="00612598" w:rsidRDefault="000F607C" w:rsidP="00A53386">
            <w:pPr>
              <w:rPr>
                <w:sz w:val="18"/>
                <w:szCs w:val="18"/>
              </w:rPr>
            </w:pPr>
          </w:p>
        </w:tc>
        <w:tc>
          <w:tcPr>
            <w:tcW w:w="1757" w:type="dxa"/>
          </w:tcPr>
          <w:p w:rsidR="000F607C" w:rsidRPr="00612598" w:rsidRDefault="000F607C" w:rsidP="00A53386">
            <w:pPr>
              <w:rPr>
                <w:sz w:val="18"/>
                <w:szCs w:val="18"/>
              </w:rPr>
            </w:pPr>
          </w:p>
        </w:tc>
        <w:tc>
          <w:tcPr>
            <w:tcW w:w="1279" w:type="dxa"/>
            <w:shd w:val="clear" w:color="auto" w:fill="auto"/>
          </w:tcPr>
          <w:p w:rsidR="000F607C" w:rsidRPr="00612598" w:rsidRDefault="000F607C" w:rsidP="00A53386">
            <w:pPr>
              <w:rPr>
                <w:sz w:val="18"/>
                <w:szCs w:val="18"/>
              </w:rPr>
            </w:pPr>
          </w:p>
        </w:tc>
        <w:tc>
          <w:tcPr>
            <w:tcW w:w="1129" w:type="dxa"/>
            <w:shd w:val="clear" w:color="auto" w:fill="auto"/>
          </w:tcPr>
          <w:p w:rsidR="000F607C" w:rsidRPr="00612598" w:rsidRDefault="000F607C" w:rsidP="00A53386">
            <w:pPr>
              <w:rPr>
                <w:sz w:val="18"/>
                <w:szCs w:val="18"/>
              </w:rPr>
            </w:pPr>
          </w:p>
        </w:tc>
        <w:tc>
          <w:tcPr>
            <w:tcW w:w="1192" w:type="dxa"/>
            <w:shd w:val="clear" w:color="auto" w:fill="auto"/>
          </w:tcPr>
          <w:p w:rsidR="000F607C" w:rsidRPr="00612598" w:rsidRDefault="000F607C" w:rsidP="00A53386">
            <w:pPr>
              <w:rPr>
                <w:sz w:val="18"/>
                <w:szCs w:val="18"/>
              </w:rPr>
            </w:pPr>
          </w:p>
        </w:tc>
        <w:tc>
          <w:tcPr>
            <w:tcW w:w="1421" w:type="dxa"/>
            <w:shd w:val="clear" w:color="auto" w:fill="auto"/>
          </w:tcPr>
          <w:p w:rsidR="000F607C" w:rsidRPr="00612598" w:rsidRDefault="000F607C" w:rsidP="00A53386">
            <w:pPr>
              <w:rPr>
                <w:sz w:val="18"/>
                <w:szCs w:val="18"/>
              </w:rPr>
            </w:pPr>
          </w:p>
        </w:tc>
      </w:tr>
      <w:tr w:rsidR="000F607C" w:rsidRPr="00612598" w:rsidTr="00A53386">
        <w:trPr>
          <w:jc w:val="center"/>
        </w:trPr>
        <w:tc>
          <w:tcPr>
            <w:tcW w:w="8828" w:type="dxa"/>
            <w:gridSpan w:val="7"/>
            <w:shd w:val="clear" w:color="auto" w:fill="auto"/>
          </w:tcPr>
          <w:p w:rsidR="000F607C" w:rsidRPr="00612598" w:rsidRDefault="000F607C" w:rsidP="00A53386">
            <w:pPr>
              <w:rPr>
                <w:sz w:val="18"/>
                <w:szCs w:val="18"/>
              </w:rPr>
            </w:pPr>
            <w:r w:rsidRPr="00612598">
              <w:rPr>
                <w:sz w:val="18"/>
                <w:szCs w:val="18"/>
              </w:rPr>
              <w:t>ACTIVIDADES O FUNCIONES REALIZADAS</w:t>
            </w:r>
          </w:p>
          <w:p w:rsidR="000F607C" w:rsidRDefault="000F607C" w:rsidP="00A53386">
            <w:pPr>
              <w:rPr>
                <w:sz w:val="18"/>
                <w:szCs w:val="18"/>
              </w:rPr>
            </w:pPr>
          </w:p>
          <w:p w:rsidR="000F607C" w:rsidRPr="00612598" w:rsidRDefault="000F607C" w:rsidP="00A53386">
            <w:pPr>
              <w:rPr>
                <w:sz w:val="18"/>
                <w:szCs w:val="18"/>
              </w:rPr>
            </w:pPr>
          </w:p>
        </w:tc>
      </w:tr>
      <w:tr w:rsidR="000F607C" w:rsidRPr="00612598" w:rsidTr="00A53386">
        <w:trPr>
          <w:jc w:val="center"/>
        </w:trPr>
        <w:tc>
          <w:tcPr>
            <w:tcW w:w="635" w:type="dxa"/>
            <w:shd w:val="clear" w:color="auto" w:fill="auto"/>
          </w:tcPr>
          <w:p w:rsidR="000F607C" w:rsidRDefault="000F607C" w:rsidP="00A53386">
            <w:pPr>
              <w:rPr>
                <w:sz w:val="18"/>
                <w:szCs w:val="18"/>
              </w:rPr>
            </w:pPr>
            <w:r>
              <w:rPr>
                <w:sz w:val="18"/>
                <w:szCs w:val="18"/>
              </w:rPr>
              <w:t>5</w:t>
            </w:r>
          </w:p>
        </w:tc>
        <w:tc>
          <w:tcPr>
            <w:tcW w:w="1415" w:type="dxa"/>
            <w:shd w:val="clear" w:color="auto" w:fill="auto"/>
          </w:tcPr>
          <w:p w:rsidR="000F607C" w:rsidRPr="00612598" w:rsidRDefault="000F607C" w:rsidP="00A53386">
            <w:pPr>
              <w:rPr>
                <w:sz w:val="18"/>
                <w:szCs w:val="18"/>
              </w:rPr>
            </w:pPr>
          </w:p>
        </w:tc>
        <w:tc>
          <w:tcPr>
            <w:tcW w:w="1757" w:type="dxa"/>
          </w:tcPr>
          <w:p w:rsidR="000F607C" w:rsidRPr="00612598" w:rsidRDefault="000F607C" w:rsidP="00A53386">
            <w:pPr>
              <w:rPr>
                <w:sz w:val="18"/>
                <w:szCs w:val="18"/>
              </w:rPr>
            </w:pPr>
          </w:p>
        </w:tc>
        <w:tc>
          <w:tcPr>
            <w:tcW w:w="1279" w:type="dxa"/>
            <w:shd w:val="clear" w:color="auto" w:fill="auto"/>
          </w:tcPr>
          <w:p w:rsidR="000F607C" w:rsidRPr="00612598" w:rsidRDefault="000F607C" w:rsidP="00A53386">
            <w:pPr>
              <w:rPr>
                <w:sz w:val="18"/>
                <w:szCs w:val="18"/>
              </w:rPr>
            </w:pPr>
          </w:p>
        </w:tc>
        <w:tc>
          <w:tcPr>
            <w:tcW w:w="1129" w:type="dxa"/>
            <w:shd w:val="clear" w:color="auto" w:fill="auto"/>
          </w:tcPr>
          <w:p w:rsidR="000F607C" w:rsidRPr="00612598" w:rsidRDefault="000F607C" w:rsidP="00A53386">
            <w:pPr>
              <w:rPr>
                <w:sz w:val="18"/>
                <w:szCs w:val="18"/>
              </w:rPr>
            </w:pPr>
          </w:p>
        </w:tc>
        <w:tc>
          <w:tcPr>
            <w:tcW w:w="1192" w:type="dxa"/>
            <w:shd w:val="clear" w:color="auto" w:fill="auto"/>
          </w:tcPr>
          <w:p w:rsidR="000F607C" w:rsidRPr="00612598" w:rsidRDefault="000F607C" w:rsidP="00A53386">
            <w:pPr>
              <w:rPr>
                <w:sz w:val="18"/>
                <w:szCs w:val="18"/>
              </w:rPr>
            </w:pPr>
          </w:p>
        </w:tc>
        <w:tc>
          <w:tcPr>
            <w:tcW w:w="1421" w:type="dxa"/>
            <w:shd w:val="clear" w:color="auto" w:fill="auto"/>
          </w:tcPr>
          <w:p w:rsidR="000F607C" w:rsidRPr="00612598" w:rsidRDefault="000F607C" w:rsidP="00A53386">
            <w:pPr>
              <w:rPr>
                <w:sz w:val="18"/>
                <w:szCs w:val="18"/>
              </w:rPr>
            </w:pPr>
          </w:p>
        </w:tc>
      </w:tr>
      <w:tr w:rsidR="000F607C" w:rsidRPr="00612598" w:rsidTr="00A53386">
        <w:trPr>
          <w:jc w:val="center"/>
        </w:trPr>
        <w:tc>
          <w:tcPr>
            <w:tcW w:w="8828" w:type="dxa"/>
            <w:gridSpan w:val="7"/>
            <w:shd w:val="clear" w:color="auto" w:fill="auto"/>
          </w:tcPr>
          <w:p w:rsidR="000F607C" w:rsidRPr="00612598" w:rsidRDefault="000F607C" w:rsidP="00A53386">
            <w:pPr>
              <w:rPr>
                <w:sz w:val="18"/>
                <w:szCs w:val="18"/>
              </w:rPr>
            </w:pPr>
            <w:r w:rsidRPr="00612598">
              <w:rPr>
                <w:sz w:val="18"/>
                <w:szCs w:val="18"/>
              </w:rPr>
              <w:t>ACTIVIDADES O FUNCIONES REALIZADAS</w:t>
            </w:r>
          </w:p>
          <w:p w:rsidR="000F607C" w:rsidRDefault="000F607C" w:rsidP="00A53386">
            <w:pPr>
              <w:rPr>
                <w:sz w:val="18"/>
                <w:szCs w:val="18"/>
              </w:rPr>
            </w:pPr>
          </w:p>
          <w:p w:rsidR="000F607C" w:rsidRPr="00612598" w:rsidRDefault="000F607C" w:rsidP="00A53386">
            <w:pPr>
              <w:rPr>
                <w:sz w:val="18"/>
                <w:szCs w:val="18"/>
              </w:rPr>
            </w:pPr>
          </w:p>
        </w:tc>
      </w:tr>
      <w:tr w:rsidR="000F607C" w:rsidRPr="00612598" w:rsidTr="00A53386">
        <w:trPr>
          <w:jc w:val="center"/>
        </w:trPr>
        <w:tc>
          <w:tcPr>
            <w:tcW w:w="635" w:type="dxa"/>
            <w:shd w:val="clear" w:color="auto" w:fill="auto"/>
          </w:tcPr>
          <w:p w:rsidR="000F607C" w:rsidRPr="00612598" w:rsidRDefault="000F607C" w:rsidP="00A53386">
            <w:pPr>
              <w:rPr>
                <w:sz w:val="18"/>
                <w:szCs w:val="18"/>
              </w:rPr>
            </w:pPr>
            <w:r>
              <w:rPr>
                <w:sz w:val="18"/>
                <w:szCs w:val="18"/>
              </w:rPr>
              <w:t>6</w:t>
            </w:r>
          </w:p>
        </w:tc>
        <w:tc>
          <w:tcPr>
            <w:tcW w:w="1415" w:type="dxa"/>
            <w:shd w:val="clear" w:color="auto" w:fill="auto"/>
          </w:tcPr>
          <w:p w:rsidR="000F607C" w:rsidRPr="00612598" w:rsidRDefault="000F607C" w:rsidP="00A53386">
            <w:pPr>
              <w:rPr>
                <w:sz w:val="18"/>
                <w:szCs w:val="18"/>
              </w:rPr>
            </w:pPr>
          </w:p>
        </w:tc>
        <w:tc>
          <w:tcPr>
            <w:tcW w:w="1757" w:type="dxa"/>
          </w:tcPr>
          <w:p w:rsidR="000F607C" w:rsidRPr="00612598" w:rsidRDefault="000F607C" w:rsidP="00A53386">
            <w:pPr>
              <w:rPr>
                <w:sz w:val="18"/>
                <w:szCs w:val="18"/>
              </w:rPr>
            </w:pPr>
          </w:p>
        </w:tc>
        <w:tc>
          <w:tcPr>
            <w:tcW w:w="1279" w:type="dxa"/>
            <w:shd w:val="clear" w:color="auto" w:fill="auto"/>
          </w:tcPr>
          <w:p w:rsidR="000F607C" w:rsidRPr="00612598" w:rsidRDefault="000F607C" w:rsidP="00A53386">
            <w:pPr>
              <w:rPr>
                <w:sz w:val="18"/>
                <w:szCs w:val="18"/>
              </w:rPr>
            </w:pPr>
          </w:p>
        </w:tc>
        <w:tc>
          <w:tcPr>
            <w:tcW w:w="1129" w:type="dxa"/>
            <w:shd w:val="clear" w:color="auto" w:fill="auto"/>
          </w:tcPr>
          <w:p w:rsidR="000F607C" w:rsidRPr="00612598" w:rsidRDefault="000F607C" w:rsidP="00A53386">
            <w:pPr>
              <w:rPr>
                <w:sz w:val="18"/>
                <w:szCs w:val="18"/>
              </w:rPr>
            </w:pPr>
          </w:p>
        </w:tc>
        <w:tc>
          <w:tcPr>
            <w:tcW w:w="1192" w:type="dxa"/>
            <w:shd w:val="clear" w:color="auto" w:fill="auto"/>
          </w:tcPr>
          <w:p w:rsidR="000F607C" w:rsidRPr="00612598" w:rsidRDefault="000F607C" w:rsidP="00A53386">
            <w:pPr>
              <w:rPr>
                <w:sz w:val="18"/>
                <w:szCs w:val="18"/>
              </w:rPr>
            </w:pPr>
          </w:p>
        </w:tc>
        <w:tc>
          <w:tcPr>
            <w:tcW w:w="1421" w:type="dxa"/>
            <w:shd w:val="clear" w:color="auto" w:fill="auto"/>
          </w:tcPr>
          <w:p w:rsidR="000F607C" w:rsidRPr="00612598" w:rsidRDefault="000F607C" w:rsidP="00A53386">
            <w:pPr>
              <w:rPr>
                <w:sz w:val="18"/>
                <w:szCs w:val="18"/>
              </w:rPr>
            </w:pPr>
          </w:p>
        </w:tc>
      </w:tr>
      <w:tr w:rsidR="000F607C" w:rsidRPr="00612598" w:rsidTr="00A53386">
        <w:trPr>
          <w:jc w:val="center"/>
        </w:trPr>
        <w:tc>
          <w:tcPr>
            <w:tcW w:w="8828" w:type="dxa"/>
            <w:gridSpan w:val="7"/>
          </w:tcPr>
          <w:p w:rsidR="000F607C" w:rsidRPr="00612598" w:rsidRDefault="000F607C" w:rsidP="00A53386">
            <w:pPr>
              <w:rPr>
                <w:sz w:val="18"/>
                <w:szCs w:val="18"/>
              </w:rPr>
            </w:pPr>
            <w:r w:rsidRPr="00612598">
              <w:rPr>
                <w:sz w:val="18"/>
                <w:szCs w:val="18"/>
              </w:rPr>
              <w:t>ACTIVIDADES O FUNCIONES REALIZADAS</w:t>
            </w:r>
          </w:p>
          <w:p w:rsidR="000F607C" w:rsidRDefault="000F607C" w:rsidP="00A53386">
            <w:pPr>
              <w:rPr>
                <w:color w:val="0070C0"/>
                <w:sz w:val="18"/>
                <w:szCs w:val="18"/>
              </w:rPr>
            </w:pPr>
          </w:p>
          <w:p w:rsidR="000F607C" w:rsidRDefault="000F607C" w:rsidP="00A53386">
            <w:pPr>
              <w:rPr>
                <w:color w:val="0070C0"/>
                <w:sz w:val="18"/>
                <w:szCs w:val="18"/>
              </w:rPr>
            </w:pPr>
          </w:p>
          <w:p w:rsidR="000F607C" w:rsidRPr="00612598" w:rsidRDefault="000F607C" w:rsidP="00A53386">
            <w:pPr>
              <w:rPr>
                <w:color w:val="0070C0"/>
                <w:sz w:val="18"/>
                <w:szCs w:val="18"/>
              </w:rPr>
            </w:pPr>
          </w:p>
        </w:tc>
      </w:tr>
      <w:tr w:rsidR="000F607C" w:rsidRPr="00612598" w:rsidTr="00A53386">
        <w:trPr>
          <w:jc w:val="center"/>
        </w:trPr>
        <w:tc>
          <w:tcPr>
            <w:tcW w:w="7407" w:type="dxa"/>
            <w:gridSpan w:val="6"/>
          </w:tcPr>
          <w:p w:rsidR="000F607C" w:rsidRPr="00612598" w:rsidRDefault="000F607C" w:rsidP="00A53386">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0F607C" w:rsidRPr="00612598" w:rsidRDefault="000F607C" w:rsidP="00A53386">
            <w:pPr>
              <w:rPr>
                <w:color w:val="0070C0"/>
                <w:sz w:val="18"/>
                <w:szCs w:val="18"/>
              </w:rPr>
            </w:pPr>
            <w:r w:rsidRPr="00612598">
              <w:rPr>
                <w:color w:val="0070C0"/>
                <w:sz w:val="18"/>
                <w:szCs w:val="18"/>
              </w:rPr>
              <w:t>(XX Años / XX Meses)</w:t>
            </w:r>
          </w:p>
        </w:tc>
      </w:tr>
    </w:tbl>
    <w:p w:rsidR="000F607C" w:rsidRPr="00612598" w:rsidRDefault="000F607C" w:rsidP="000F607C">
      <w:pPr>
        <w:spacing w:after="0"/>
        <w:rPr>
          <w:color w:val="FF0000"/>
          <w:sz w:val="18"/>
          <w:szCs w:val="18"/>
        </w:rPr>
      </w:pPr>
      <w:r w:rsidRPr="00612598">
        <w:rPr>
          <w:color w:val="FF0000"/>
          <w:sz w:val="18"/>
          <w:szCs w:val="18"/>
        </w:rPr>
        <w:t>(Puede insertar más filas si así lo requiere).</w:t>
      </w:r>
    </w:p>
    <w:p w:rsidR="000F607C" w:rsidRDefault="000F607C" w:rsidP="000F607C">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0F607C" w:rsidRPr="00612598" w:rsidRDefault="000F607C" w:rsidP="000F607C">
      <w:pPr>
        <w:spacing w:after="0"/>
        <w:rPr>
          <w:color w:val="FF0000"/>
          <w:sz w:val="18"/>
          <w:szCs w:val="18"/>
        </w:rPr>
      </w:pPr>
    </w:p>
    <w:p w:rsidR="000F607C" w:rsidRPr="00612598" w:rsidRDefault="000F607C" w:rsidP="000F607C">
      <w:pPr>
        <w:jc w:val="both"/>
        <w:rPr>
          <w:sz w:val="18"/>
          <w:szCs w:val="18"/>
        </w:rPr>
      </w:pPr>
      <w:r w:rsidRPr="00612598">
        <w:rPr>
          <w:sz w:val="18"/>
          <w:szCs w:val="18"/>
        </w:rPr>
        <w:lastRenderedPageBreak/>
        <w:t xml:space="preserve">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w:t>
      </w:r>
      <w:proofErr w:type="spellStart"/>
      <w:r w:rsidRPr="00612598">
        <w:rPr>
          <w:sz w:val="18"/>
          <w:szCs w:val="18"/>
        </w:rPr>
        <w:t>Nº</w:t>
      </w:r>
      <w:proofErr w:type="spellEnd"/>
      <w:r w:rsidRPr="00612598">
        <w:rPr>
          <w:sz w:val="18"/>
          <w:szCs w:val="18"/>
        </w:rPr>
        <w:t xml:space="preserve"> 27444, Ley del Procedimiento Administrativo General, aprobado por Decreto Supremo </w:t>
      </w:r>
      <w:proofErr w:type="spellStart"/>
      <w:r w:rsidRPr="00612598">
        <w:rPr>
          <w:sz w:val="18"/>
          <w:szCs w:val="18"/>
        </w:rPr>
        <w:t>Nº</w:t>
      </w:r>
      <w:proofErr w:type="spellEnd"/>
      <w:r w:rsidRPr="00612598">
        <w:rPr>
          <w:sz w:val="18"/>
          <w:szCs w:val="18"/>
        </w:rPr>
        <w:t xml:space="preserve"> 004-2019-JUS, Asimismo, me comprometo a reemplazar la presente declaración jurada por los certificados originales, según sean requeridos.</w:t>
      </w:r>
    </w:p>
    <w:p w:rsidR="000F607C" w:rsidRPr="000A7344" w:rsidRDefault="000F607C" w:rsidP="000F607C">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0F607C" w:rsidRPr="000A7344" w:rsidTr="00A53386">
        <w:trPr>
          <w:trHeight w:val="785"/>
        </w:trPr>
        <w:tc>
          <w:tcPr>
            <w:tcW w:w="2514" w:type="dxa"/>
            <w:vAlign w:val="center"/>
          </w:tcPr>
          <w:p w:rsidR="000F607C" w:rsidRPr="000A7344" w:rsidRDefault="000F607C" w:rsidP="00A53386">
            <w:pPr>
              <w:rPr>
                <w:rFonts w:cstheme="minorHAnsi"/>
                <w:sz w:val="18"/>
                <w:szCs w:val="18"/>
              </w:rPr>
            </w:pPr>
            <w:r w:rsidRPr="000A7344">
              <w:rPr>
                <w:rFonts w:cstheme="minorHAnsi"/>
                <w:sz w:val="18"/>
                <w:szCs w:val="18"/>
              </w:rPr>
              <w:t>FIRMA</w:t>
            </w:r>
          </w:p>
        </w:tc>
        <w:tc>
          <w:tcPr>
            <w:tcW w:w="6318" w:type="dxa"/>
            <w:vAlign w:val="center"/>
          </w:tcPr>
          <w:p w:rsidR="000F607C" w:rsidRPr="000A7344" w:rsidRDefault="000F607C" w:rsidP="00A53386">
            <w:pPr>
              <w:rPr>
                <w:rFonts w:cstheme="minorHAnsi"/>
                <w:sz w:val="18"/>
                <w:szCs w:val="18"/>
              </w:rPr>
            </w:pPr>
          </w:p>
        </w:tc>
      </w:tr>
      <w:tr w:rsidR="000F607C" w:rsidRPr="000A7344" w:rsidTr="00A53386">
        <w:trPr>
          <w:trHeight w:val="454"/>
        </w:trPr>
        <w:tc>
          <w:tcPr>
            <w:tcW w:w="2514" w:type="dxa"/>
            <w:vAlign w:val="center"/>
          </w:tcPr>
          <w:p w:rsidR="000F607C" w:rsidRPr="000A7344" w:rsidRDefault="000F607C" w:rsidP="00A53386">
            <w:pPr>
              <w:rPr>
                <w:rFonts w:cstheme="minorHAnsi"/>
                <w:sz w:val="18"/>
                <w:szCs w:val="18"/>
              </w:rPr>
            </w:pPr>
            <w:r w:rsidRPr="000A7344">
              <w:rPr>
                <w:rFonts w:cstheme="minorHAnsi"/>
                <w:sz w:val="18"/>
                <w:szCs w:val="18"/>
              </w:rPr>
              <w:t>APELLIDOS y NOMBRES</w:t>
            </w:r>
          </w:p>
        </w:tc>
        <w:tc>
          <w:tcPr>
            <w:tcW w:w="6318" w:type="dxa"/>
            <w:vAlign w:val="center"/>
          </w:tcPr>
          <w:p w:rsidR="000F607C" w:rsidRPr="000A7344" w:rsidRDefault="000F607C" w:rsidP="00A53386">
            <w:pPr>
              <w:rPr>
                <w:rFonts w:cstheme="minorHAnsi"/>
                <w:sz w:val="18"/>
                <w:szCs w:val="18"/>
              </w:rPr>
            </w:pPr>
          </w:p>
        </w:tc>
      </w:tr>
      <w:tr w:rsidR="000F607C" w:rsidRPr="000A7344" w:rsidTr="00A53386">
        <w:trPr>
          <w:trHeight w:val="454"/>
        </w:trPr>
        <w:tc>
          <w:tcPr>
            <w:tcW w:w="2514" w:type="dxa"/>
            <w:vAlign w:val="center"/>
          </w:tcPr>
          <w:p w:rsidR="000F607C" w:rsidRPr="000A7344" w:rsidRDefault="000F607C" w:rsidP="00A53386">
            <w:pPr>
              <w:rPr>
                <w:rFonts w:cstheme="minorHAnsi"/>
                <w:sz w:val="18"/>
                <w:szCs w:val="18"/>
              </w:rPr>
            </w:pPr>
            <w:r w:rsidRPr="000A7344">
              <w:rPr>
                <w:rFonts w:cstheme="minorHAnsi"/>
                <w:sz w:val="18"/>
                <w:szCs w:val="18"/>
              </w:rPr>
              <w:t>D.N.I.</w:t>
            </w:r>
          </w:p>
        </w:tc>
        <w:tc>
          <w:tcPr>
            <w:tcW w:w="6318" w:type="dxa"/>
            <w:vAlign w:val="center"/>
          </w:tcPr>
          <w:p w:rsidR="000F607C" w:rsidRPr="000A7344" w:rsidRDefault="000F607C" w:rsidP="00A53386">
            <w:pPr>
              <w:rPr>
                <w:rFonts w:cstheme="minorHAnsi"/>
                <w:sz w:val="18"/>
                <w:szCs w:val="18"/>
              </w:rPr>
            </w:pPr>
          </w:p>
        </w:tc>
      </w:tr>
    </w:tbl>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Default="000F607C" w:rsidP="000F607C">
      <w:pPr>
        <w:jc w:val="center"/>
        <w:rPr>
          <w:rFonts w:cstheme="minorHAnsi"/>
          <w:b/>
          <w:u w:val="single"/>
        </w:rPr>
      </w:pPr>
    </w:p>
    <w:p w:rsidR="000F607C" w:rsidRPr="0074503D" w:rsidRDefault="000F607C" w:rsidP="000F607C">
      <w:pPr>
        <w:spacing w:after="0"/>
        <w:jc w:val="center"/>
        <w:rPr>
          <w:rFonts w:cstheme="minorHAnsi"/>
          <w:b/>
          <w:u w:val="single"/>
        </w:rPr>
      </w:pPr>
      <w:r w:rsidRPr="0074503D">
        <w:rPr>
          <w:rFonts w:cstheme="minorHAnsi"/>
          <w:b/>
          <w:u w:val="single"/>
        </w:rPr>
        <w:lastRenderedPageBreak/>
        <w:t>FORMATO 02</w:t>
      </w:r>
    </w:p>
    <w:p w:rsidR="000F607C" w:rsidRPr="0074503D" w:rsidRDefault="000F607C" w:rsidP="000F607C">
      <w:pPr>
        <w:spacing w:after="0"/>
        <w:jc w:val="center"/>
        <w:rPr>
          <w:rFonts w:cstheme="minorHAnsi"/>
          <w:b/>
        </w:rPr>
      </w:pPr>
      <w:r w:rsidRPr="0074503D">
        <w:rPr>
          <w:rFonts w:cstheme="minorHAnsi"/>
          <w:b/>
        </w:rPr>
        <w:t>DECLARACIÓN JURADA “A”</w:t>
      </w:r>
    </w:p>
    <w:p w:rsidR="000F607C" w:rsidRDefault="000F607C" w:rsidP="000F607C">
      <w:pPr>
        <w:spacing w:line="360" w:lineRule="auto"/>
        <w:jc w:val="both"/>
        <w:rPr>
          <w:rFonts w:cstheme="minorHAnsi"/>
        </w:rPr>
      </w:pPr>
    </w:p>
    <w:p w:rsidR="000F607C" w:rsidRPr="0074503D" w:rsidRDefault="000F607C" w:rsidP="000F607C">
      <w:pPr>
        <w:spacing w:line="360" w:lineRule="auto"/>
        <w:jc w:val="both"/>
        <w:rPr>
          <w:rFonts w:cstheme="minorHAnsi"/>
        </w:rPr>
      </w:pPr>
      <w:r w:rsidRPr="0074503D">
        <w:rPr>
          <w:rFonts w:cstheme="minorHAnsi"/>
        </w:rPr>
        <w:t xml:space="preserve">Yo, _____________________________________________, identificado(a) con DNI </w:t>
      </w:r>
      <w:proofErr w:type="spellStart"/>
      <w:r w:rsidRPr="0074503D">
        <w:rPr>
          <w:rFonts w:cstheme="minorHAnsi"/>
        </w:rPr>
        <w:t>Nº</w:t>
      </w:r>
      <w:proofErr w:type="spellEnd"/>
      <w:r w:rsidRPr="0074503D">
        <w:rPr>
          <w:rFonts w:cstheme="minorHAnsi"/>
        </w:rPr>
        <w:t xml:space="preserve">_______________ postulante en el proceso de selección CAS </w:t>
      </w:r>
      <w:proofErr w:type="spellStart"/>
      <w:r w:rsidRPr="0074503D">
        <w:rPr>
          <w:rFonts w:cstheme="minorHAnsi"/>
        </w:rPr>
        <w:t>Nº</w:t>
      </w:r>
      <w:proofErr w:type="spellEnd"/>
      <w:r w:rsidRPr="0074503D">
        <w:rPr>
          <w:rFonts w:cstheme="minorHAnsi"/>
        </w:rPr>
        <w:t xml:space="preserve">__________________, </w:t>
      </w:r>
      <w:r w:rsidRPr="0074503D">
        <w:rPr>
          <w:rFonts w:cstheme="minorHAnsi"/>
          <w:b/>
        </w:rPr>
        <w:t>DECLARO BAJO JURAMENTO:</w:t>
      </w:r>
      <w:r w:rsidRPr="0074503D">
        <w:rPr>
          <w:rFonts w:cstheme="minorHAnsi"/>
        </w:rPr>
        <w:t xml:space="preserve"> </w:t>
      </w:r>
    </w:p>
    <w:p w:rsidR="000F607C" w:rsidRPr="0074503D" w:rsidRDefault="000F607C" w:rsidP="001726DC">
      <w:pPr>
        <w:pStyle w:val="Prrafodelista"/>
        <w:numPr>
          <w:ilvl w:val="0"/>
          <w:numId w:val="41"/>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0F607C" w:rsidRPr="0074503D" w:rsidRDefault="000F607C" w:rsidP="001726DC">
      <w:pPr>
        <w:pStyle w:val="Prrafodelista"/>
        <w:numPr>
          <w:ilvl w:val="0"/>
          <w:numId w:val="41"/>
        </w:numPr>
        <w:spacing w:after="0" w:line="240" w:lineRule="auto"/>
        <w:ind w:left="360"/>
        <w:jc w:val="both"/>
        <w:rPr>
          <w:rFonts w:cstheme="minorHAnsi"/>
        </w:rPr>
      </w:pPr>
      <w:r w:rsidRPr="0074503D">
        <w:rPr>
          <w:rFonts w:cstheme="minorHAnsi"/>
        </w:rPr>
        <w:t>No tener condena por delito doloso, con sentencia firme.</w:t>
      </w:r>
    </w:p>
    <w:p w:rsidR="000F607C" w:rsidRPr="0074503D" w:rsidRDefault="000F607C" w:rsidP="001726DC">
      <w:pPr>
        <w:pStyle w:val="Prrafodelista"/>
        <w:numPr>
          <w:ilvl w:val="0"/>
          <w:numId w:val="41"/>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0F607C" w:rsidRPr="0074503D" w:rsidRDefault="000F607C" w:rsidP="001726DC">
      <w:pPr>
        <w:pStyle w:val="Prrafodelista"/>
        <w:numPr>
          <w:ilvl w:val="0"/>
          <w:numId w:val="41"/>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0F607C" w:rsidRPr="0074503D" w:rsidRDefault="000F607C" w:rsidP="001726DC">
      <w:pPr>
        <w:pStyle w:val="Prrafodelista"/>
        <w:numPr>
          <w:ilvl w:val="0"/>
          <w:numId w:val="41"/>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0F607C" w:rsidRPr="0074503D" w:rsidRDefault="000F607C" w:rsidP="001726DC">
      <w:pPr>
        <w:pStyle w:val="Prrafodelista"/>
        <w:numPr>
          <w:ilvl w:val="0"/>
          <w:numId w:val="41"/>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0F607C" w:rsidRPr="0074503D" w:rsidRDefault="000F607C" w:rsidP="001726DC">
      <w:pPr>
        <w:pStyle w:val="Prrafodelista"/>
        <w:numPr>
          <w:ilvl w:val="0"/>
          <w:numId w:val="41"/>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0F607C" w:rsidRPr="0074503D" w:rsidRDefault="000F607C" w:rsidP="000F607C">
      <w:pPr>
        <w:autoSpaceDE w:val="0"/>
        <w:autoSpaceDN w:val="0"/>
        <w:adjustRightInd w:val="0"/>
        <w:rPr>
          <w:rFonts w:cstheme="minorHAnsi"/>
        </w:rPr>
      </w:pPr>
    </w:p>
    <w:p w:rsidR="000F607C" w:rsidRPr="0074503D" w:rsidRDefault="000F607C" w:rsidP="000F607C">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0F607C" w:rsidRPr="0074503D" w:rsidRDefault="000F607C" w:rsidP="000F607C">
      <w:pPr>
        <w:jc w:val="right"/>
        <w:rPr>
          <w:rFonts w:cstheme="minorHAnsi"/>
        </w:rPr>
      </w:pPr>
    </w:p>
    <w:p w:rsidR="000F607C" w:rsidRPr="0074503D" w:rsidRDefault="000F607C" w:rsidP="000F607C">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0F607C" w:rsidRPr="0074503D" w:rsidRDefault="000F607C" w:rsidP="000F607C">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0F607C" w:rsidRPr="000A7344" w:rsidTr="00A53386">
        <w:trPr>
          <w:trHeight w:val="785"/>
        </w:trPr>
        <w:tc>
          <w:tcPr>
            <w:tcW w:w="2639" w:type="dxa"/>
            <w:vAlign w:val="center"/>
          </w:tcPr>
          <w:p w:rsidR="000F607C" w:rsidRPr="000A7344" w:rsidRDefault="000F607C" w:rsidP="00A53386">
            <w:pPr>
              <w:rPr>
                <w:rFonts w:cstheme="minorHAnsi"/>
                <w:sz w:val="18"/>
                <w:szCs w:val="18"/>
              </w:rPr>
            </w:pPr>
            <w:r w:rsidRPr="000A7344">
              <w:rPr>
                <w:rFonts w:cstheme="minorHAnsi"/>
                <w:sz w:val="18"/>
                <w:szCs w:val="18"/>
              </w:rPr>
              <w:t>FIRMA</w:t>
            </w:r>
          </w:p>
        </w:tc>
        <w:tc>
          <w:tcPr>
            <w:tcW w:w="6825" w:type="dxa"/>
            <w:vAlign w:val="center"/>
          </w:tcPr>
          <w:p w:rsidR="000F607C" w:rsidRPr="000A7344" w:rsidRDefault="000F607C" w:rsidP="00A53386">
            <w:pPr>
              <w:rPr>
                <w:rFonts w:cstheme="minorHAnsi"/>
                <w:sz w:val="18"/>
                <w:szCs w:val="18"/>
              </w:rPr>
            </w:pPr>
          </w:p>
        </w:tc>
      </w:tr>
      <w:tr w:rsidR="000F607C" w:rsidRPr="000A7344" w:rsidTr="00A53386">
        <w:trPr>
          <w:trHeight w:val="454"/>
        </w:trPr>
        <w:tc>
          <w:tcPr>
            <w:tcW w:w="2639" w:type="dxa"/>
            <w:vAlign w:val="center"/>
          </w:tcPr>
          <w:p w:rsidR="000F607C" w:rsidRPr="000A7344" w:rsidRDefault="000F607C" w:rsidP="00A53386">
            <w:pPr>
              <w:rPr>
                <w:rFonts w:cstheme="minorHAnsi"/>
                <w:sz w:val="18"/>
                <w:szCs w:val="18"/>
              </w:rPr>
            </w:pPr>
            <w:r w:rsidRPr="000A7344">
              <w:rPr>
                <w:rFonts w:cstheme="minorHAnsi"/>
                <w:sz w:val="18"/>
                <w:szCs w:val="18"/>
              </w:rPr>
              <w:t>APELLIDOS y NOMBRES</w:t>
            </w:r>
          </w:p>
        </w:tc>
        <w:tc>
          <w:tcPr>
            <w:tcW w:w="6825" w:type="dxa"/>
            <w:vAlign w:val="center"/>
          </w:tcPr>
          <w:p w:rsidR="000F607C" w:rsidRPr="000A7344" w:rsidRDefault="000F607C" w:rsidP="00A53386">
            <w:pPr>
              <w:rPr>
                <w:rFonts w:cstheme="minorHAnsi"/>
                <w:sz w:val="18"/>
                <w:szCs w:val="18"/>
              </w:rPr>
            </w:pPr>
          </w:p>
        </w:tc>
      </w:tr>
      <w:tr w:rsidR="000F607C" w:rsidRPr="000A7344" w:rsidTr="00A53386">
        <w:trPr>
          <w:trHeight w:val="454"/>
        </w:trPr>
        <w:tc>
          <w:tcPr>
            <w:tcW w:w="2639" w:type="dxa"/>
            <w:vAlign w:val="center"/>
          </w:tcPr>
          <w:p w:rsidR="000F607C" w:rsidRPr="000A7344" w:rsidRDefault="000F607C" w:rsidP="00A53386">
            <w:pPr>
              <w:rPr>
                <w:rFonts w:cstheme="minorHAnsi"/>
                <w:sz w:val="18"/>
                <w:szCs w:val="18"/>
              </w:rPr>
            </w:pPr>
            <w:r w:rsidRPr="000A7344">
              <w:rPr>
                <w:rFonts w:cstheme="minorHAnsi"/>
                <w:sz w:val="18"/>
                <w:szCs w:val="18"/>
              </w:rPr>
              <w:t>D.N.I.</w:t>
            </w:r>
          </w:p>
        </w:tc>
        <w:tc>
          <w:tcPr>
            <w:tcW w:w="6825" w:type="dxa"/>
            <w:vAlign w:val="center"/>
          </w:tcPr>
          <w:p w:rsidR="000F607C" w:rsidRPr="000A7344" w:rsidRDefault="000F607C" w:rsidP="00A53386">
            <w:pPr>
              <w:rPr>
                <w:rFonts w:cstheme="minorHAnsi"/>
                <w:sz w:val="18"/>
                <w:szCs w:val="18"/>
              </w:rPr>
            </w:pPr>
          </w:p>
        </w:tc>
      </w:tr>
    </w:tbl>
    <w:p w:rsidR="000F607C" w:rsidRPr="00B579CA" w:rsidRDefault="000F607C" w:rsidP="000F607C">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0F607C" w:rsidRDefault="000F607C" w:rsidP="000F607C">
      <w:pPr>
        <w:spacing w:after="0"/>
        <w:jc w:val="center"/>
        <w:rPr>
          <w:rFonts w:cstheme="minorHAnsi"/>
          <w:b/>
        </w:rPr>
      </w:pPr>
      <w:r w:rsidRPr="00B579CA">
        <w:rPr>
          <w:rFonts w:cstheme="minorHAnsi"/>
          <w:b/>
        </w:rPr>
        <w:t>DECLARACIÓN JURADA “B”</w:t>
      </w:r>
    </w:p>
    <w:p w:rsidR="000F607C" w:rsidRPr="00C01F88" w:rsidRDefault="000F607C" w:rsidP="000F607C">
      <w:pPr>
        <w:spacing w:after="0"/>
        <w:jc w:val="center"/>
        <w:rPr>
          <w:rFonts w:cstheme="minorHAnsi"/>
          <w:b/>
          <w:sz w:val="10"/>
          <w:szCs w:val="10"/>
        </w:rPr>
      </w:pPr>
    </w:p>
    <w:p w:rsidR="000F607C" w:rsidRPr="0074503D" w:rsidRDefault="000F607C" w:rsidP="000F607C">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w:t>
      </w:r>
      <w:proofErr w:type="spellStart"/>
      <w:r w:rsidRPr="0074503D">
        <w:rPr>
          <w:rFonts w:cstheme="minorHAnsi"/>
          <w:sz w:val="20"/>
          <w:szCs w:val="20"/>
        </w:rPr>
        <w:t>Nº</w:t>
      </w:r>
      <w:proofErr w:type="spellEnd"/>
      <w:r w:rsidRPr="0074503D">
        <w:rPr>
          <w:rFonts w:cstheme="minorHAnsi"/>
          <w:sz w:val="20"/>
          <w:szCs w:val="20"/>
        </w:rPr>
        <w:t xml:space="preserve">___________ postulante en el proceso de selección </w:t>
      </w:r>
      <w:proofErr w:type="spellStart"/>
      <w:r w:rsidRPr="0074503D">
        <w:rPr>
          <w:rFonts w:cstheme="minorHAnsi"/>
          <w:sz w:val="20"/>
          <w:szCs w:val="20"/>
        </w:rPr>
        <w:t>Nº</w:t>
      </w:r>
      <w:proofErr w:type="spellEnd"/>
      <w:r w:rsidRPr="0074503D">
        <w:rPr>
          <w:rFonts w:cstheme="minorHAnsi"/>
          <w:sz w:val="20"/>
          <w:szCs w:val="20"/>
        </w:rPr>
        <w:t xml:space="preserve">__________________, </w:t>
      </w:r>
      <w:r w:rsidRPr="0074503D">
        <w:rPr>
          <w:rFonts w:cstheme="minorHAnsi"/>
          <w:b/>
          <w:sz w:val="20"/>
          <w:szCs w:val="20"/>
        </w:rPr>
        <w:t>DECLARO BAJO JURAMENTO:</w:t>
      </w:r>
      <w:r w:rsidRPr="0074503D">
        <w:rPr>
          <w:rFonts w:cstheme="minorHAnsi"/>
          <w:sz w:val="20"/>
          <w:szCs w:val="20"/>
        </w:rPr>
        <w:t xml:space="preserve"> </w:t>
      </w:r>
    </w:p>
    <w:p w:rsidR="000F607C" w:rsidRPr="0074503D" w:rsidRDefault="000F607C" w:rsidP="000F607C">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70528" behindDoc="0" locked="0" layoutInCell="1" allowOverlap="1" wp14:anchorId="6F73F210" wp14:editId="4E1A3604">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181DFA" w:rsidRPr="005E6CBA" w:rsidRDefault="00181DFA" w:rsidP="000F607C">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F210" id="Rectángulo 3" o:spid="_x0000_s1040" style="position:absolute;margin-left:1.1pt;margin-top:11.85pt;width:21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LrMgIAAFA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RpOTKRsoDyQsQj/WdA1p0wB+46yjkS64/7oV&#10;qDgzby2ZczOaTOIdSMFkOh9TgJeZzWVGWElQBQ+c9dtV6O/N1qGuG/rSKMlh4Y4MrXQSO5rdszry&#10;p7FNHhyvWLwXl3Gq+vUjWP4E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BTFy6zICAABQBAAADgAAAAAAAAAAAAAAAAAuAgAA&#10;ZHJzL2Uyb0RvYy54bWxQSwECLQAUAAYACAAAACEAa3jQLdsAAAAGAQAADwAAAAAAAAAAAAAAAACM&#10;BAAAZHJzL2Rvd25yZXYueG1sUEsFBgAAAAAEAAQA8wAAAJQFAAAAAA==&#10;">
                <v:textbox>
                  <w:txbxContent>
                    <w:p w:rsidR="00181DFA" w:rsidRPr="005E6CBA" w:rsidRDefault="00181DFA" w:rsidP="000F607C">
                      <w:pPr>
                        <w:jc w:val="center"/>
                        <w:rPr>
                          <w:sz w:val="18"/>
                          <w:lang w:val="es-CL"/>
                        </w:rPr>
                      </w:pPr>
                    </w:p>
                  </w:txbxContent>
                </v:textbox>
              </v:rect>
            </w:pict>
          </mc:Fallback>
        </mc:AlternateContent>
      </w:r>
    </w:p>
    <w:p w:rsidR="000F607C" w:rsidRPr="0074503D" w:rsidRDefault="000F607C" w:rsidP="000F607C">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rsidR="000F607C" w:rsidRPr="0074503D" w:rsidRDefault="000F607C" w:rsidP="000F607C">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71552" behindDoc="0" locked="0" layoutInCell="1" allowOverlap="1" wp14:anchorId="5E970800" wp14:editId="631ACBF4">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6CFEF" id="Rectángulo 2" o:spid="_x0000_s1026" style="position:absolute;margin-left:1pt;margin-top:11.65pt;width:20.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rsidR="000F607C" w:rsidRDefault="000F607C" w:rsidP="000F607C">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rsidR="000F607C" w:rsidRPr="0074503D" w:rsidRDefault="000F607C" w:rsidP="000F607C">
      <w:pPr>
        <w:spacing w:after="0"/>
        <w:ind w:left="851"/>
        <w:jc w:val="both"/>
        <w:rPr>
          <w:rFonts w:cstheme="minorHAnsi"/>
          <w:sz w:val="20"/>
          <w:szCs w:val="20"/>
        </w:rPr>
      </w:pPr>
    </w:p>
    <w:p w:rsidR="000F607C" w:rsidRPr="0074503D" w:rsidRDefault="000F607C" w:rsidP="000F607C">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0F607C" w:rsidRPr="0074503D" w:rsidTr="00A53386">
        <w:trPr>
          <w:cantSplit/>
          <w:trHeight w:hRule="exact" w:val="1134"/>
        </w:trPr>
        <w:tc>
          <w:tcPr>
            <w:tcW w:w="4272" w:type="dxa"/>
            <w:tcBorders>
              <w:right w:val="single" w:sz="2" w:space="0" w:color="808080"/>
            </w:tcBorders>
            <w:shd w:val="clear" w:color="auto" w:fill="auto"/>
            <w:vAlign w:val="center"/>
          </w:tcPr>
          <w:p w:rsidR="000F607C" w:rsidRPr="0074503D" w:rsidRDefault="000F607C" w:rsidP="001726DC">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0F607C" w:rsidRPr="0074503D" w:rsidRDefault="000F607C" w:rsidP="00A53386">
            <w:pPr>
              <w:rPr>
                <w:rFonts w:cstheme="minorHAnsi"/>
                <w:sz w:val="20"/>
                <w:szCs w:val="20"/>
              </w:rPr>
            </w:pPr>
          </w:p>
        </w:tc>
      </w:tr>
      <w:tr w:rsidR="000F607C" w:rsidRPr="0074503D" w:rsidTr="00A53386">
        <w:trPr>
          <w:cantSplit/>
          <w:trHeight w:hRule="exact" w:val="1134"/>
        </w:trPr>
        <w:tc>
          <w:tcPr>
            <w:tcW w:w="4272" w:type="dxa"/>
            <w:tcBorders>
              <w:right w:val="single" w:sz="2" w:space="0" w:color="808080"/>
            </w:tcBorders>
            <w:shd w:val="clear" w:color="auto" w:fill="auto"/>
            <w:vAlign w:val="center"/>
          </w:tcPr>
          <w:p w:rsidR="000F607C" w:rsidRPr="0074503D" w:rsidRDefault="000F607C" w:rsidP="001726DC">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0F607C" w:rsidRPr="0074503D" w:rsidRDefault="000F607C" w:rsidP="00A53386">
            <w:pPr>
              <w:rPr>
                <w:rFonts w:cstheme="minorHAnsi"/>
                <w:sz w:val="20"/>
                <w:szCs w:val="20"/>
              </w:rPr>
            </w:pPr>
          </w:p>
        </w:tc>
      </w:tr>
      <w:tr w:rsidR="000F607C" w:rsidRPr="0074503D" w:rsidTr="00A53386">
        <w:trPr>
          <w:cantSplit/>
          <w:trHeight w:hRule="exact" w:val="1134"/>
        </w:trPr>
        <w:tc>
          <w:tcPr>
            <w:tcW w:w="4272" w:type="dxa"/>
            <w:tcBorders>
              <w:right w:val="single" w:sz="2" w:space="0" w:color="808080"/>
            </w:tcBorders>
            <w:shd w:val="clear" w:color="auto" w:fill="auto"/>
            <w:vAlign w:val="center"/>
          </w:tcPr>
          <w:p w:rsidR="000F607C" w:rsidRPr="0074503D" w:rsidRDefault="000F607C" w:rsidP="001726DC">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0F607C" w:rsidRPr="0074503D" w:rsidRDefault="000F607C" w:rsidP="00A53386">
            <w:pPr>
              <w:rPr>
                <w:rFonts w:cstheme="minorHAnsi"/>
                <w:sz w:val="20"/>
                <w:szCs w:val="20"/>
              </w:rPr>
            </w:pPr>
          </w:p>
        </w:tc>
      </w:tr>
    </w:tbl>
    <w:p w:rsidR="000F607C" w:rsidRPr="0074503D" w:rsidRDefault="000F607C" w:rsidP="000F607C">
      <w:pPr>
        <w:jc w:val="both"/>
        <w:rPr>
          <w:rFonts w:cstheme="minorHAnsi"/>
          <w:sz w:val="20"/>
          <w:szCs w:val="20"/>
        </w:rPr>
      </w:pPr>
    </w:p>
    <w:p w:rsidR="000F607C" w:rsidRPr="0074503D" w:rsidRDefault="000F607C" w:rsidP="000F607C">
      <w:pPr>
        <w:jc w:val="both"/>
        <w:rPr>
          <w:rFonts w:cstheme="minorHAnsi"/>
          <w:sz w:val="20"/>
          <w:szCs w:val="20"/>
        </w:rPr>
      </w:pPr>
      <w:r w:rsidRPr="0074503D">
        <w:rPr>
          <w:rFonts w:cstheme="minorHAnsi"/>
          <w:sz w:val="20"/>
          <w:szCs w:val="20"/>
        </w:rPr>
        <w:t>Doy fe de lo declarado, cumpliendo con firmar la Declaración Jurada.</w:t>
      </w:r>
    </w:p>
    <w:p w:rsidR="000F607C" w:rsidRPr="0074503D" w:rsidRDefault="000F607C" w:rsidP="000F607C">
      <w:pPr>
        <w:rPr>
          <w:rFonts w:cstheme="minorHAnsi"/>
          <w:sz w:val="20"/>
          <w:szCs w:val="20"/>
        </w:rPr>
      </w:pPr>
    </w:p>
    <w:p w:rsidR="000F607C" w:rsidRPr="0074503D" w:rsidRDefault="000F607C" w:rsidP="000F607C">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0F607C" w:rsidRPr="000A7344" w:rsidTr="00A53386">
        <w:trPr>
          <w:trHeight w:val="656"/>
        </w:trPr>
        <w:tc>
          <w:tcPr>
            <w:tcW w:w="2519" w:type="dxa"/>
            <w:vAlign w:val="center"/>
          </w:tcPr>
          <w:p w:rsidR="000F607C" w:rsidRPr="000A7344" w:rsidRDefault="000F607C" w:rsidP="00A53386">
            <w:pPr>
              <w:rPr>
                <w:rFonts w:cstheme="minorHAnsi"/>
                <w:sz w:val="18"/>
                <w:szCs w:val="18"/>
              </w:rPr>
            </w:pPr>
            <w:r w:rsidRPr="000A7344">
              <w:rPr>
                <w:rFonts w:cstheme="minorHAnsi"/>
                <w:sz w:val="18"/>
                <w:szCs w:val="18"/>
              </w:rPr>
              <w:t>FIRMA</w:t>
            </w:r>
          </w:p>
        </w:tc>
        <w:tc>
          <w:tcPr>
            <w:tcW w:w="6313" w:type="dxa"/>
            <w:vAlign w:val="center"/>
          </w:tcPr>
          <w:p w:rsidR="000F607C" w:rsidRPr="000A7344" w:rsidRDefault="000F607C" w:rsidP="00A53386">
            <w:pPr>
              <w:rPr>
                <w:rFonts w:cstheme="minorHAnsi"/>
                <w:sz w:val="18"/>
                <w:szCs w:val="18"/>
              </w:rPr>
            </w:pPr>
          </w:p>
        </w:tc>
      </w:tr>
      <w:tr w:rsidR="000F607C" w:rsidRPr="000A7344" w:rsidTr="00A53386">
        <w:trPr>
          <w:trHeight w:val="454"/>
        </w:trPr>
        <w:tc>
          <w:tcPr>
            <w:tcW w:w="2519" w:type="dxa"/>
            <w:vAlign w:val="center"/>
          </w:tcPr>
          <w:p w:rsidR="000F607C" w:rsidRPr="000A7344" w:rsidRDefault="000F607C" w:rsidP="00A53386">
            <w:pPr>
              <w:rPr>
                <w:rFonts w:cstheme="minorHAnsi"/>
                <w:sz w:val="18"/>
                <w:szCs w:val="18"/>
              </w:rPr>
            </w:pPr>
            <w:r w:rsidRPr="000A7344">
              <w:rPr>
                <w:rFonts w:cstheme="minorHAnsi"/>
                <w:sz w:val="18"/>
                <w:szCs w:val="18"/>
              </w:rPr>
              <w:t>APELLIDOS y NOMBRES</w:t>
            </w:r>
          </w:p>
        </w:tc>
        <w:tc>
          <w:tcPr>
            <w:tcW w:w="6313" w:type="dxa"/>
            <w:vAlign w:val="center"/>
          </w:tcPr>
          <w:p w:rsidR="000F607C" w:rsidRPr="000A7344" w:rsidRDefault="000F607C" w:rsidP="00A53386">
            <w:pPr>
              <w:rPr>
                <w:rFonts w:cstheme="minorHAnsi"/>
                <w:sz w:val="18"/>
                <w:szCs w:val="18"/>
              </w:rPr>
            </w:pPr>
          </w:p>
        </w:tc>
      </w:tr>
      <w:tr w:rsidR="000F607C" w:rsidRPr="000A7344" w:rsidTr="00A53386">
        <w:trPr>
          <w:trHeight w:val="454"/>
        </w:trPr>
        <w:tc>
          <w:tcPr>
            <w:tcW w:w="2519" w:type="dxa"/>
            <w:vAlign w:val="center"/>
          </w:tcPr>
          <w:p w:rsidR="000F607C" w:rsidRPr="000A7344" w:rsidRDefault="000F607C" w:rsidP="00A53386">
            <w:pPr>
              <w:rPr>
                <w:rFonts w:cstheme="minorHAnsi"/>
                <w:sz w:val="18"/>
                <w:szCs w:val="18"/>
              </w:rPr>
            </w:pPr>
            <w:r w:rsidRPr="000A7344">
              <w:rPr>
                <w:rFonts w:cstheme="minorHAnsi"/>
                <w:sz w:val="18"/>
                <w:szCs w:val="18"/>
              </w:rPr>
              <w:t>D.N.I.</w:t>
            </w:r>
          </w:p>
        </w:tc>
        <w:tc>
          <w:tcPr>
            <w:tcW w:w="6313" w:type="dxa"/>
            <w:vAlign w:val="center"/>
          </w:tcPr>
          <w:p w:rsidR="000F607C" w:rsidRPr="000A7344" w:rsidRDefault="000F607C" w:rsidP="00A53386">
            <w:pPr>
              <w:rPr>
                <w:rFonts w:cstheme="minorHAnsi"/>
                <w:sz w:val="18"/>
                <w:szCs w:val="18"/>
              </w:rPr>
            </w:pPr>
          </w:p>
        </w:tc>
      </w:tr>
    </w:tbl>
    <w:p w:rsidR="000F607C" w:rsidRDefault="000F607C" w:rsidP="000F607C">
      <w:pPr>
        <w:spacing w:after="0"/>
        <w:jc w:val="center"/>
        <w:rPr>
          <w:b/>
          <w:sz w:val="20"/>
          <w:szCs w:val="20"/>
          <w:u w:val="single"/>
        </w:rPr>
      </w:pPr>
    </w:p>
    <w:p w:rsidR="000F607C" w:rsidRDefault="000F607C" w:rsidP="000F607C">
      <w:pPr>
        <w:spacing w:after="0"/>
        <w:jc w:val="center"/>
        <w:rPr>
          <w:b/>
          <w:sz w:val="20"/>
          <w:szCs w:val="20"/>
          <w:u w:val="single"/>
        </w:rPr>
      </w:pPr>
    </w:p>
    <w:p w:rsidR="000F607C" w:rsidRDefault="000F607C" w:rsidP="000F607C">
      <w:pPr>
        <w:spacing w:after="0"/>
        <w:jc w:val="center"/>
        <w:rPr>
          <w:b/>
          <w:sz w:val="20"/>
          <w:szCs w:val="20"/>
          <w:u w:val="single"/>
        </w:rPr>
      </w:pPr>
    </w:p>
    <w:p w:rsidR="000F607C" w:rsidRDefault="000F607C" w:rsidP="000F607C">
      <w:pPr>
        <w:spacing w:after="0"/>
        <w:jc w:val="center"/>
        <w:rPr>
          <w:b/>
          <w:sz w:val="20"/>
          <w:szCs w:val="20"/>
          <w:u w:val="single"/>
        </w:rPr>
      </w:pPr>
    </w:p>
    <w:p w:rsidR="000F607C" w:rsidRDefault="000F607C" w:rsidP="000F607C">
      <w:pPr>
        <w:spacing w:after="0"/>
        <w:jc w:val="center"/>
        <w:rPr>
          <w:b/>
          <w:sz w:val="20"/>
          <w:szCs w:val="20"/>
          <w:u w:val="single"/>
        </w:rPr>
      </w:pPr>
    </w:p>
    <w:p w:rsidR="000F607C" w:rsidRDefault="000F607C" w:rsidP="000F607C">
      <w:pPr>
        <w:spacing w:after="0"/>
        <w:jc w:val="center"/>
        <w:rPr>
          <w:b/>
          <w:sz w:val="20"/>
          <w:szCs w:val="20"/>
          <w:u w:val="single"/>
        </w:rPr>
      </w:pPr>
    </w:p>
    <w:p w:rsidR="000F607C" w:rsidRDefault="000F607C" w:rsidP="000F607C">
      <w:pPr>
        <w:spacing w:after="0"/>
        <w:jc w:val="center"/>
        <w:rPr>
          <w:b/>
          <w:sz w:val="20"/>
          <w:szCs w:val="20"/>
          <w:u w:val="single"/>
        </w:rPr>
      </w:pPr>
    </w:p>
    <w:p w:rsidR="000F607C" w:rsidRDefault="000F607C" w:rsidP="000F607C">
      <w:pPr>
        <w:spacing w:after="0"/>
        <w:jc w:val="center"/>
        <w:rPr>
          <w:b/>
          <w:sz w:val="20"/>
          <w:szCs w:val="20"/>
          <w:u w:val="single"/>
        </w:rPr>
      </w:pPr>
      <w:r>
        <w:rPr>
          <w:b/>
          <w:sz w:val="20"/>
          <w:szCs w:val="20"/>
          <w:u w:val="single"/>
        </w:rPr>
        <w:lastRenderedPageBreak/>
        <w:t>FORMATO 03</w:t>
      </w:r>
    </w:p>
    <w:p w:rsidR="000F607C" w:rsidRDefault="000F607C" w:rsidP="000F607C">
      <w:pPr>
        <w:spacing w:after="0"/>
        <w:jc w:val="center"/>
        <w:rPr>
          <w:b/>
          <w:sz w:val="20"/>
          <w:szCs w:val="20"/>
          <w:u w:val="single"/>
        </w:rPr>
      </w:pPr>
      <w:r>
        <w:rPr>
          <w:b/>
          <w:sz w:val="20"/>
          <w:szCs w:val="20"/>
          <w:u w:val="single"/>
        </w:rPr>
        <w:t>ANEXO “A”</w:t>
      </w:r>
    </w:p>
    <w:p w:rsidR="000F607C" w:rsidRPr="00033EE2" w:rsidRDefault="000F607C" w:rsidP="000F607C">
      <w:pPr>
        <w:spacing w:after="0"/>
        <w:jc w:val="center"/>
        <w:rPr>
          <w:b/>
          <w:sz w:val="20"/>
          <w:szCs w:val="20"/>
          <w:u w:val="single"/>
        </w:rPr>
      </w:pPr>
    </w:p>
    <w:p w:rsidR="000F607C" w:rsidRPr="00177FBE" w:rsidRDefault="000F607C" w:rsidP="000F607C">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0F607C" w:rsidRPr="00033EE2" w:rsidTr="00A53386">
        <w:trPr>
          <w:trHeight w:val="315"/>
          <w:jc w:val="center"/>
        </w:trPr>
        <w:tc>
          <w:tcPr>
            <w:tcW w:w="533" w:type="dxa"/>
            <w:shd w:val="clear" w:color="auto" w:fill="FF0000"/>
          </w:tcPr>
          <w:p w:rsidR="000F607C" w:rsidRPr="004E534D" w:rsidRDefault="000F607C" w:rsidP="00A53386">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0F607C" w:rsidRPr="004E534D" w:rsidRDefault="000F607C" w:rsidP="00A53386">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0F607C" w:rsidRPr="00033EE2" w:rsidTr="00A53386">
        <w:trPr>
          <w:trHeight w:val="315"/>
          <w:jc w:val="center"/>
        </w:trPr>
        <w:tc>
          <w:tcPr>
            <w:tcW w:w="533" w:type="dxa"/>
            <w:vMerge w:val="restart"/>
            <w:tcBorders>
              <w:bottom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0F607C" w:rsidRPr="004E534D" w:rsidRDefault="000F607C" w:rsidP="00A53386">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0F607C" w:rsidRPr="004E534D" w:rsidRDefault="000F607C" w:rsidP="00A53386">
            <w:pPr>
              <w:spacing w:after="0"/>
              <w:rPr>
                <w:color w:val="FFFFFF" w:themeColor="background1"/>
                <w:sz w:val="20"/>
                <w:szCs w:val="20"/>
                <w:lang w:val="es-ES"/>
              </w:rPr>
            </w:pPr>
            <w:r w:rsidRPr="004E534D">
              <w:rPr>
                <w:color w:val="FFFFFF" w:themeColor="background1"/>
                <w:sz w:val="20"/>
                <w:szCs w:val="20"/>
                <w:lang w:val="es-ES"/>
              </w:rPr>
              <w:t>PUNTAJE ASIGNADO</w:t>
            </w:r>
          </w:p>
        </w:tc>
      </w:tr>
      <w:tr w:rsidR="000F607C" w:rsidRPr="00033EE2" w:rsidTr="00A53386">
        <w:trPr>
          <w:trHeight w:val="315"/>
          <w:jc w:val="center"/>
        </w:trPr>
        <w:tc>
          <w:tcPr>
            <w:tcW w:w="533" w:type="dxa"/>
            <w:vMerge/>
            <w:tcBorders>
              <w:top w:val="nil"/>
              <w:bottom w:val="single" w:sz="4" w:space="0" w:color="000000"/>
            </w:tcBorders>
          </w:tcPr>
          <w:p w:rsidR="000F607C" w:rsidRPr="00033EE2" w:rsidRDefault="000F607C" w:rsidP="00A53386">
            <w:pPr>
              <w:spacing w:after="0"/>
              <w:jc w:val="center"/>
              <w:rPr>
                <w:sz w:val="20"/>
                <w:szCs w:val="20"/>
                <w:lang w:val="en-US"/>
              </w:rPr>
            </w:pPr>
          </w:p>
        </w:tc>
        <w:tc>
          <w:tcPr>
            <w:tcW w:w="5706" w:type="dxa"/>
            <w:vMerge/>
            <w:tcBorders>
              <w:top w:val="nil"/>
              <w:bottom w:val="single" w:sz="4" w:space="0" w:color="000000"/>
            </w:tcBorders>
          </w:tcPr>
          <w:p w:rsidR="000F607C" w:rsidRPr="00033EE2" w:rsidRDefault="000F607C" w:rsidP="00A53386">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0F607C" w:rsidRPr="004E534D" w:rsidRDefault="000F607C" w:rsidP="00A53386">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0F607C" w:rsidRPr="004E534D" w:rsidRDefault="000F607C" w:rsidP="00A53386">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0F607C" w:rsidRPr="00033EE2" w:rsidRDefault="000F607C" w:rsidP="00A53386">
            <w:pPr>
              <w:spacing w:after="0"/>
              <w:rPr>
                <w:sz w:val="20"/>
                <w:szCs w:val="20"/>
                <w:lang w:val="en-US"/>
              </w:rPr>
            </w:pPr>
          </w:p>
        </w:tc>
      </w:tr>
      <w:tr w:rsidR="000F607C" w:rsidRPr="00033EE2" w:rsidTr="00A53386">
        <w:trPr>
          <w:trHeight w:val="421"/>
          <w:jc w:val="center"/>
        </w:trPr>
        <w:tc>
          <w:tcPr>
            <w:tcW w:w="533" w:type="dxa"/>
            <w:tcBorders>
              <w:top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tcBorders>
          </w:tcPr>
          <w:p w:rsidR="000F607C" w:rsidRPr="00033EE2" w:rsidRDefault="000F607C" w:rsidP="00A53386">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0F607C" w:rsidRPr="00033EE2" w:rsidRDefault="000F607C" w:rsidP="00A53386">
            <w:pPr>
              <w:spacing w:after="0"/>
              <w:rPr>
                <w:sz w:val="20"/>
                <w:szCs w:val="20"/>
                <w:lang w:val="es-ES"/>
              </w:rPr>
            </w:pPr>
          </w:p>
        </w:tc>
      </w:tr>
      <w:tr w:rsidR="000F607C" w:rsidRPr="00033EE2" w:rsidTr="00A53386">
        <w:trPr>
          <w:trHeight w:val="477"/>
          <w:jc w:val="center"/>
        </w:trPr>
        <w:tc>
          <w:tcPr>
            <w:tcW w:w="533" w:type="dxa"/>
          </w:tcPr>
          <w:p w:rsidR="000F607C" w:rsidRPr="00033EE2" w:rsidRDefault="000F607C" w:rsidP="00A53386">
            <w:pPr>
              <w:spacing w:after="0"/>
              <w:jc w:val="center"/>
              <w:rPr>
                <w:sz w:val="20"/>
                <w:szCs w:val="20"/>
                <w:lang w:val="es-ES"/>
              </w:rPr>
            </w:pPr>
          </w:p>
        </w:tc>
        <w:tc>
          <w:tcPr>
            <w:tcW w:w="5706" w:type="dxa"/>
          </w:tcPr>
          <w:p w:rsidR="000F607C" w:rsidRPr="00033EE2" w:rsidRDefault="000F607C" w:rsidP="00A53386">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090" w:type="dxa"/>
            <w:tcBorders>
              <w:left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6</w:t>
            </w:r>
          </w:p>
        </w:tc>
        <w:tc>
          <w:tcPr>
            <w:tcW w:w="1355" w:type="dxa"/>
            <w:vMerge/>
            <w:tcBorders>
              <w:top w:val="nil"/>
            </w:tcBorders>
          </w:tcPr>
          <w:p w:rsidR="000F607C" w:rsidRPr="00033EE2" w:rsidRDefault="000F607C" w:rsidP="00A53386">
            <w:pPr>
              <w:spacing w:after="0"/>
              <w:rPr>
                <w:sz w:val="20"/>
                <w:szCs w:val="20"/>
                <w:lang w:val="en-US"/>
              </w:rPr>
            </w:pPr>
          </w:p>
        </w:tc>
      </w:tr>
      <w:tr w:rsidR="000F607C" w:rsidRPr="00033EE2" w:rsidTr="00A53386">
        <w:trPr>
          <w:trHeight w:val="314"/>
          <w:jc w:val="center"/>
        </w:trPr>
        <w:tc>
          <w:tcPr>
            <w:tcW w:w="533" w:type="dxa"/>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0F607C" w:rsidRPr="00033EE2" w:rsidTr="00A53386">
        <w:trPr>
          <w:trHeight w:val="426"/>
          <w:jc w:val="center"/>
        </w:trPr>
        <w:tc>
          <w:tcPr>
            <w:tcW w:w="533" w:type="dxa"/>
            <w:vMerge w:val="restart"/>
            <w:tcBorders>
              <w:bottom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0F607C" w:rsidRPr="00033EE2" w:rsidRDefault="000F607C" w:rsidP="00A53386">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PUNTAJE ASIGNADO</w:t>
            </w:r>
          </w:p>
        </w:tc>
      </w:tr>
      <w:tr w:rsidR="000F607C" w:rsidRPr="00033EE2" w:rsidTr="00A53386">
        <w:trPr>
          <w:trHeight w:val="315"/>
          <w:jc w:val="center"/>
        </w:trPr>
        <w:tc>
          <w:tcPr>
            <w:tcW w:w="533" w:type="dxa"/>
            <w:vMerge/>
            <w:tcBorders>
              <w:top w:val="nil"/>
              <w:bottom w:val="single" w:sz="4" w:space="0" w:color="000000"/>
            </w:tcBorders>
          </w:tcPr>
          <w:p w:rsidR="000F607C" w:rsidRPr="00033EE2" w:rsidRDefault="000F607C" w:rsidP="00A53386">
            <w:pPr>
              <w:spacing w:after="0"/>
              <w:jc w:val="center"/>
              <w:rPr>
                <w:sz w:val="20"/>
                <w:szCs w:val="20"/>
                <w:lang w:val="en-US"/>
              </w:rPr>
            </w:pPr>
          </w:p>
        </w:tc>
        <w:tc>
          <w:tcPr>
            <w:tcW w:w="5706" w:type="dxa"/>
            <w:vMerge/>
            <w:tcBorders>
              <w:top w:val="nil"/>
              <w:bottom w:val="single" w:sz="4" w:space="0" w:color="000000"/>
            </w:tcBorders>
          </w:tcPr>
          <w:p w:rsidR="000F607C" w:rsidRPr="00033EE2" w:rsidRDefault="000F607C" w:rsidP="00A53386">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0F607C" w:rsidRPr="00033EE2" w:rsidRDefault="000F607C" w:rsidP="00A53386">
            <w:pPr>
              <w:spacing w:after="0"/>
              <w:rPr>
                <w:sz w:val="20"/>
                <w:szCs w:val="20"/>
                <w:lang w:val="en-US"/>
              </w:rPr>
            </w:pPr>
          </w:p>
        </w:tc>
      </w:tr>
      <w:tr w:rsidR="000F607C" w:rsidRPr="00033EE2" w:rsidTr="00A53386">
        <w:trPr>
          <w:trHeight w:val="389"/>
          <w:jc w:val="center"/>
        </w:trPr>
        <w:tc>
          <w:tcPr>
            <w:tcW w:w="533" w:type="dxa"/>
            <w:tcBorders>
              <w:top w:val="single" w:sz="4" w:space="0" w:color="000000"/>
              <w:bottom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0F607C" w:rsidRPr="00033EE2" w:rsidRDefault="000F607C" w:rsidP="00A53386">
            <w:pPr>
              <w:spacing w:after="0"/>
              <w:rPr>
                <w:sz w:val="20"/>
                <w:szCs w:val="20"/>
                <w:lang w:val="es-ES"/>
              </w:rPr>
            </w:pPr>
          </w:p>
        </w:tc>
      </w:tr>
      <w:tr w:rsidR="000F607C" w:rsidRPr="00033EE2" w:rsidTr="00A53386">
        <w:trPr>
          <w:trHeight w:val="305"/>
          <w:jc w:val="center"/>
        </w:trPr>
        <w:tc>
          <w:tcPr>
            <w:tcW w:w="533" w:type="dxa"/>
            <w:tcBorders>
              <w:top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tcBorders>
          </w:tcPr>
          <w:p w:rsidR="000F607C" w:rsidRPr="00033EE2" w:rsidRDefault="000F607C" w:rsidP="00A53386">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6</w:t>
            </w:r>
          </w:p>
        </w:tc>
        <w:tc>
          <w:tcPr>
            <w:tcW w:w="1355" w:type="dxa"/>
            <w:vMerge/>
            <w:tcBorders>
              <w:top w:val="nil"/>
            </w:tcBorders>
          </w:tcPr>
          <w:p w:rsidR="000F607C" w:rsidRPr="00033EE2" w:rsidRDefault="000F607C" w:rsidP="00A53386">
            <w:pPr>
              <w:spacing w:after="0"/>
              <w:rPr>
                <w:sz w:val="20"/>
                <w:szCs w:val="20"/>
                <w:lang w:val="en-US"/>
              </w:rPr>
            </w:pPr>
          </w:p>
        </w:tc>
      </w:tr>
      <w:tr w:rsidR="000F607C" w:rsidRPr="00033EE2" w:rsidTr="00A53386">
        <w:trPr>
          <w:trHeight w:val="318"/>
          <w:jc w:val="center"/>
        </w:trPr>
        <w:tc>
          <w:tcPr>
            <w:tcW w:w="533" w:type="dxa"/>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0F607C" w:rsidRPr="00033EE2" w:rsidTr="00A53386">
        <w:trPr>
          <w:trHeight w:val="315"/>
          <w:jc w:val="center"/>
        </w:trPr>
        <w:tc>
          <w:tcPr>
            <w:tcW w:w="533" w:type="dxa"/>
            <w:vMerge w:val="restart"/>
            <w:tcBorders>
              <w:bottom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0F607C" w:rsidRPr="00033EE2" w:rsidRDefault="000F607C" w:rsidP="00A53386">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PUNTAJE ASIGNADO</w:t>
            </w:r>
          </w:p>
        </w:tc>
      </w:tr>
      <w:tr w:rsidR="000F607C" w:rsidRPr="00033EE2" w:rsidTr="00A53386">
        <w:trPr>
          <w:trHeight w:val="315"/>
          <w:jc w:val="center"/>
        </w:trPr>
        <w:tc>
          <w:tcPr>
            <w:tcW w:w="533" w:type="dxa"/>
            <w:vMerge/>
            <w:tcBorders>
              <w:top w:val="nil"/>
              <w:bottom w:val="single" w:sz="4" w:space="0" w:color="000000"/>
            </w:tcBorders>
          </w:tcPr>
          <w:p w:rsidR="000F607C" w:rsidRPr="00033EE2" w:rsidRDefault="000F607C" w:rsidP="00A53386">
            <w:pPr>
              <w:spacing w:after="0"/>
              <w:jc w:val="center"/>
              <w:rPr>
                <w:sz w:val="20"/>
                <w:szCs w:val="20"/>
                <w:lang w:val="en-US"/>
              </w:rPr>
            </w:pPr>
          </w:p>
        </w:tc>
        <w:tc>
          <w:tcPr>
            <w:tcW w:w="5706" w:type="dxa"/>
            <w:vMerge/>
            <w:tcBorders>
              <w:top w:val="nil"/>
              <w:bottom w:val="single" w:sz="4" w:space="0" w:color="000000"/>
            </w:tcBorders>
          </w:tcPr>
          <w:p w:rsidR="000F607C" w:rsidRPr="00033EE2" w:rsidRDefault="000F607C" w:rsidP="00A53386">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0F607C" w:rsidRPr="00033EE2" w:rsidRDefault="000F607C" w:rsidP="00A53386">
            <w:pPr>
              <w:spacing w:after="0"/>
              <w:rPr>
                <w:sz w:val="20"/>
                <w:szCs w:val="20"/>
                <w:lang w:val="en-US"/>
              </w:rPr>
            </w:pPr>
          </w:p>
        </w:tc>
      </w:tr>
      <w:tr w:rsidR="000F607C" w:rsidRPr="00033EE2" w:rsidTr="00A53386">
        <w:trPr>
          <w:trHeight w:val="311"/>
          <w:jc w:val="center"/>
        </w:trPr>
        <w:tc>
          <w:tcPr>
            <w:tcW w:w="533" w:type="dxa"/>
            <w:tcBorders>
              <w:top w:val="single" w:sz="4" w:space="0" w:color="000000"/>
              <w:bottom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0F607C" w:rsidRPr="00033EE2" w:rsidRDefault="000F607C" w:rsidP="00A53386">
            <w:pPr>
              <w:spacing w:after="0"/>
              <w:rPr>
                <w:sz w:val="20"/>
                <w:szCs w:val="20"/>
                <w:lang w:val="es-ES"/>
              </w:rPr>
            </w:pPr>
          </w:p>
        </w:tc>
      </w:tr>
      <w:tr w:rsidR="000F607C" w:rsidRPr="00033EE2" w:rsidTr="00A53386">
        <w:trPr>
          <w:trHeight w:val="309"/>
          <w:jc w:val="center"/>
        </w:trPr>
        <w:tc>
          <w:tcPr>
            <w:tcW w:w="533" w:type="dxa"/>
            <w:tcBorders>
              <w:top w:val="single" w:sz="4" w:space="0" w:color="000000"/>
              <w:bottom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6</w:t>
            </w:r>
          </w:p>
        </w:tc>
        <w:tc>
          <w:tcPr>
            <w:tcW w:w="1355" w:type="dxa"/>
            <w:vMerge/>
            <w:tcBorders>
              <w:top w:val="nil"/>
            </w:tcBorders>
          </w:tcPr>
          <w:p w:rsidR="000F607C" w:rsidRPr="00033EE2" w:rsidRDefault="000F607C" w:rsidP="00A53386">
            <w:pPr>
              <w:spacing w:after="0"/>
              <w:rPr>
                <w:sz w:val="20"/>
                <w:szCs w:val="20"/>
                <w:lang w:val="en-US"/>
              </w:rPr>
            </w:pPr>
          </w:p>
        </w:tc>
      </w:tr>
      <w:tr w:rsidR="000F607C" w:rsidRPr="00033EE2" w:rsidTr="00A53386">
        <w:trPr>
          <w:trHeight w:val="328"/>
          <w:jc w:val="center"/>
        </w:trPr>
        <w:tc>
          <w:tcPr>
            <w:tcW w:w="533" w:type="dxa"/>
            <w:vMerge w:val="restart"/>
            <w:tcBorders>
              <w:top w:val="single" w:sz="4" w:space="0" w:color="000000"/>
              <w:bottom w:val="single" w:sz="4" w:space="0" w:color="000000"/>
            </w:tcBorders>
          </w:tcPr>
          <w:p w:rsidR="000F607C" w:rsidRPr="00033EE2" w:rsidRDefault="000F607C" w:rsidP="00A53386">
            <w:pPr>
              <w:spacing w:after="0"/>
              <w:jc w:val="center"/>
              <w:rPr>
                <w:sz w:val="20"/>
                <w:szCs w:val="20"/>
                <w:lang w:val="es-ES"/>
              </w:rPr>
            </w:pPr>
          </w:p>
          <w:p w:rsidR="000F607C" w:rsidRPr="00033EE2" w:rsidRDefault="000F607C" w:rsidP="00A53386">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0F607C" w:rsidRPr="00033EE2" w:rsidRDefault="000F607C" w:rsidP="00A53386">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0F607C" w:rsidRPr="00033EE2" w:rsidRDefault="000F607C" w:rsidP="00A53386">
            <w:pPr>
              <w:spacing w:after="0"/>
              <w:rPr>
                <w:sz w:val="20"/>
                <w:szCs w:val="20"/>
                <w:lang w:val="es-ES"/>
              </w:rPr>
            </w:pPr>
            <w:r w:rsidRPr="00685F09">
              <w:rPr>
                <w:color w:val="FFFFFF" w:themeColor="background1"/>
                <w:sz w:val="20"/>
                <w:szCs w:val="20"/>
                <w:lang w:val="es-ES"/>
              </w:rPr>
              <w:t>PUNTAJE ASIGNADO</w:t>
            </w:r>
          </w:p>
        </w:tc>
      </w:tr>
      <w:tr w:rsidR="000F607C" w:rsidRPr="00033EE2" w:rsidTr="00A53386">
        <w:trPr>
          <w:trHeight w:val="429"/>
          <w:jc w:val="center"/>
        </w:trPr>
        <w:tc>
          <w:tcPr>
            <w:tcW w:w="533" w:type="dxa"/>
            <w:vMerge/>
            <w:tcBorders>
              <w:top w:val="nil"/>
              <w:bottom w:val="single" w:sz="4" w:space="0" w:color="000000"/>
            </w:tcBorders>
          </w:tcPr>
          <w:p w:rsidR="000F607C" w:rsidRPr="00033EE2" w:rsidRDefault="000F607C" w:rsidP="00A53386">
            <w:pPr>
              <w:spacing w:after="0"/>
              <w:jc w:val="center"/>
              <w:rPr>
                <w:sz w:val="20"/>
                <w:szCs w:val="20"/>
                <w:lang w:val="en-US"/>
              </w:rPr>
            </w:pPr>
          </w:p>
        </w:tc>
        <w:tc>
          <w:tcPr>
            <w:tcW w:w="5706" w:type="dxa"/>
            <w:vMerge/>
            <w:tcBorders>
              <w:top w:val="nil"/>
              <w:bottom w:val="single" w:sz="4" w:space="0" w:color="000000"/>
            </w:tcBorders>
          </w:tcPr>
          <w:p w:rsidR="000F607C" w:rsidRPr="00033EE2" w:rsidRDefault="000F607C" w:rsidP="00A53386">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0F607C" w:rsidRPr="00033EE2" w:rsidRDefault="000F607C" w:rsidP="00A53386">
            <w:pPr>
              <w:spacing w:after="0"/>
              <w:rPr>
                <w:sz w:val="20"/>
                <w:szCs w:val="20"/>
                <w:lang w:val="en-US"/>
              </w:rPr>
            </w:pPr>
          </w:p>
        </w:tc>
      </w:tr>
      <w:tr w:rsidR="000F607C" w:rsidRPr="00033EE2" w:rsidTr="00A53386">
        <w:trPr>
          <w:trHeight w:val="380"/>
          <w:jc w:val="center"/>
        </w:trPr>
        <w:tc>
          <w:tcPr>
            <w:tcW w:w="533" w:type="dxa"/>
            <w:tcBorders>
              <w:top w:val="single" w:sz="4" w:space="0" w:color="000000"/>
              <w:bottom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355" w:type="dxa"/>
            <w:tcBorders>
              <w:top w:val="single" w:sz="4" w:space="0" w:color="000000"/>
            </w:tcBorders>
          </w:tcPr>
          <w:p w:rsidR="000F607C" w:rsidRPr="00033EE2" w:rsidRDefault="000F607C" w:rsidP="00A53386">
            <w:pPr>
              <w:spacing w:after="0"/>
              <w:rPr>
                <w:sz w:val="20"/>
                <w:szCs w:val="20"/>
                <w:lang w:val="es-ES"/>
              </w:rPr>
            </w:pPr>
          </w:p>
        </w:tc>
      </w:tr>
      <w:tr w:rsidR="000F607C" w:rsidRPr="00033EE2" w:rsidTr="00A53386">
        <w:trPr>
          <w:trHeight w:val="393"/>
          <w:jc w:val="center"/>
        </w:trPr>
        <w:tc>
          <w:tcPr>
            <w:tcW w:w="533" w:type="dxa"/>
            <w:tcBorders>
              <w:top w:val="single" w:sz="4" w:space="0" w:color="000000"/>
              <w:bottom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0F607C" w:rsidRPr="00033EE2" w:rsidRDefault="000F607C" w:rsidP="00A53386">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0F607C" w:rsidRPr="00033EE2" w:rsidRDefault="000F607C" w:rsidP="00A53386">
            <w:pPr>
              <w:spacing w:after="0"/>
              <w:rPr>
                <w:sz w:val="20"/>
                <w:szCs w:val="20"/>
                <w:lang w:val="es-ES"/>
              </w:rPr>
            </w:pPr>
          </w:p>
        </w:tc>
      </w:tr>
      <w:tr w:rsidR="000F607C" w:rsidRPr="00033EE2" w:rsidTr="00A53386">
        <w:trPr>
          <w:trHeight w:val="380"/>
          <w:jc w:val="center"/>
        </w:trPr>
        <w:tc>
          <w:tcPr>
            <w:tcW w:w="533" w:type="dxa"/>
            <w:vMerge w:val="restart"/>
            <w:tcBorders>
              <w:top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0F607C" w:rsidRPr="00033EE2" w:rsidRDefault="000F607C" w:rsidP="00A53386">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0F607C" w:rsidRPr="00033EE2" w:rsidRDefault="000F607C" w:rsidP="00A53386">
            <w:pPr>
              <w:spacing w:after="0"/>
              <w:rPr>
                <w:sz w:val="20"/>
                <w:szCs w:val="20"/>
                <w:lang w:val="es-ES"/>
              </w:rPr>
            </w:pPr>
            <w:r w:rsidRPr="00685F09">
              <w:rPr>
                <w:color w:val="FFFFFF" w:themeColor="background1"/>
                <w:sz w:val="20"/>
                <w:szCs w:val="20"/>
                <w:lang w:val="es-ES"/>
              </w:rPr>
              <w:t>PUNTAJE ASIGNADO</w:t>
            </w:r>
          </w:p>
        </w:tc>
      </w:tr>
      <w:tr w:rsidR="000F607C" w:rsidRPr="00033EE2" w:rsidTr="00A53386">
        <w:trPr>
          <w:trHeight w:val="380"/>
          <w:jc w:val="center"/>
        </w:trPr>
        <w:tc>
          <w:tcPr>
            <w:tcW w:w="533" w:type="dxa"/>
            <w:vMerge/>
            <w:tcBorders>
              <w:bottom w:val="single" w:sz="4" w:space="0" w:color="000000"/>
            </w:tcBorders>
          </w:tcPr>
          <w:p w:rsidR="000F607C" w:rsidRPr="00033EE2" w:rsidRDefault="000F607C" w:rsidP="00A53386">
            <w:pPr>
              <w:spacing w:after="0"/>
              <w:jc w:val="center"/>
              <w:rPr>
                <w:sz w:val="20"/>
                <w:szCs w:val="20"/>
                <w:lang w:val="es-ES"/>
              </w:rPr>
            </w:pPr>
          </w:p>
        </w:tc>
        <w:tc>
          <w:tcPr>
            <w:tcW w:w="5706" w:type="dxa"/>
            <w:vMerge/>
            <w:tcBorders>
              <w:bottom w:val="single" w:sz="4" w:space="0" w:color="000000"/>
            </w:tcBorders>
          </w:tcPr>
          <w:p w:rsidR="000F607C" w:rsidRPr="00033EE2" w:rsidRDefault="000F607C" w:rsidP="00A53386">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0F607C" w:rsidRPr="00033EE2" w:rsidRDefault="000F607C" w:rsidP="00A53386">
            <w:pPr>
              <w:spacing w:after="0"/>
              <w:rPr>
                <w:sz w:val="20"/>
                <w:szCs w:val="20"/>
                <w:lang w:val="es-ES"/>
              </w:rPr>
            </w:pPr>
          </w:p>
        </w:tc>
      </w:tr>
      <w:tr w:rsidR="000F607C" w:rsidRPr="00033EE2" w:rsidTr="00A53386">
        <w:trPr>
          <w:trHeight w:val="382"/>
          <w:jc w:val="center"/>
        </w:trPr>
        <w:tc>
          <w:tcPr>
            <w:tcW w:w="533" w:type="dxa"/>
            <w:tcBorders>
              <w:top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tcBorders>
          </w:tcPr>
          <w:p w:rsidR="000F607C" w:rsidRPr="00033EE2" w:rsidRDefault="000F607C" w:rsidP="00A53386">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0F607C" w:rsidRPr="00033EE2" w:rsidRDefault="000F607C" w:rsidP="00A53386">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0F607C" w:rsidRPr="00033EE2" w:rsidRDefault="000F607C" w:rsidP="00A53386">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0F607C" w:rsidRPr="00033EE2" w:rsidRDefault="000F607C" w:rsidP="00A53386">
            <w:pPr>
              <w:spacing w:after="0"/>
              <w:rPr>
                <w:sz w:val="20"/>
                <w:szCs w:val="20"/>
                <w:lang w:val="en-US"/>
              </w:rPr>
            </w:pPr>
          </w:p>
        </w:tc>
      </w:tr>
      <w:tr w:rsidR="000F607C" w:rsidRPr="00033EE2" w:rsidTr="00A53386">
        <w:trPr>
          <w:trHeight w:val="382"/>
          <w:jc w:val="center"/>
        </w:trPr>
        <w:tc>
          <w:tcPr>
            <w:tcW w:w="533" w:type="dxa"/>
            <w:tcBorders>
              <w:top w:val="single" w:sz="4" w:space="0" w:color="000000"/>
            </w:tcBorders>
          </w:tcPr>
          <w:p w:rsidR="000F607C" w:rsidRPr="00033EE2" w:rsidRDefault="000F607C" w:rsidP="00A53386">
            <w:pPr>
              <w:spacing w:after="0"/>
              <w:jc w:val="center"/>
              <w:rPr>
                <w:sz w:val="20"/>
                <w:szCs w:val="20"/>
                <w:lang w:val="es-ES"/>
              </w:rPr>
            </w:pPr>
          </w:p>
        </w:tc>
        <w:tc>
          <w:tcPr>
            <w:tcW w:w="5706" w:type="dxa"/>
            <w:tcBorders>
              <w:top w:val="single" w:sz="4" w:space="0" w:color="000000"/>
            </w:tcBorders>
          </w:tcPr>
          <w:p w:rsidR="000F607C" w:rsidRPr="00033EE2" w:rsidRDefault="000F607C" w:rsidP="00A53386">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0F607C" w:rsidRPr="00033EE2" w:rsidRDefault="000F607C" w:rsidP="00A53386">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0F607C" w:rsidRPr="00033EE2" w:rsidRDefault="000F607C" w:rsidP="00A53386">
            <w:pPr>
              <w:spacing w:after="0"/>
              <w:jc w:val="center"/>
              <w:rPr>
                <w:sz w:val="20"/>
                <w:szCs w:val="20"/>
                <w:lang w:val="en-US"/>
              </w:rPr>
            </w:pPr>
            <w:r w:rsidRPr="00033EE2">
              <w:rPr>
                <w:sz w:val="20"/>
                <w:szCs w:val="20"/>
                <w:lang w:val="en-US"/>
              </w:rPr>
              <w:t>6</w:t>
            </w:r>
          </w:p>
        </w:tc>
        <w:tc>
          <w:tcPr>
            <w:tcW w:w="1355" w:type="dxa"/>
            <w:vMerge/>
          </w:tcPr>
          <w:p w:rsidR="000F607C" w:rsidRPr="00033EE2" w:rsidRDefault="000F607C" w:rsidP="00A53386">
            <w:pPr>
              <w:spacing w:after="0"/>
              <w:rPr>
                <w:sz w:val="20"/>
                <w:szCs w:val="20"/>
              </w:rPr>
            </w:pPr>
          </w:p>
        </w:tc>
      </w:tr>
      <w:tr w:rsidR="000F607C" w:rsidRPr="00033EE2" w:rsidTr="00A53386">
        <w:trPr>
          <w:trHeight w:val="314"/>
          <w:jc w:val="center"/>
        </w:trPr>
        <w:tc>
          <w:tcPr>
            <w:tcW w:w="533" w:type="dxa"/>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0F607C" w:rsidRPr="00033EE2" w:rsidTr="00A53386">
        <w:trPr>
          <w:trHeight w:val="622"/>
          <w:jc w:val="center"/>
        </w:trPr>
        <w:tc>
          <w:tcPr>
            <w:tcW w:w="533" w:type="dxa"/>
            <w:tcBorders>
              <w:bottom w:val="single" w:sz="4" w:space="0" w:color="000000"/>
            </w:tcBorders>
          </w:tcPr>
          <w:p w:rsidR="000F607C" w:rsidRPr="00033EE2" w:rsidRDefault="000F607C" w:rsidP="00A53386">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0F607C" w:rsidRPr="00033EE2" w:rsidRDefault="000F607C" w:rsidP="00A53386">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0F607C" w:rsidRPr="00033EE2" w:rsidRDefault="000F607C" w:rsidP="00A53386">
            <w:pPr>
              <w:spacing w:after="0"/>
              <w:jc w:val="center"/>
              <w:rPr>
                <w:sz w:val="20"/>
                <w:szCs w:val="20"/>
                <w:lang w:val="es-ES"/>
              </w:rPr>
            </w:pPr>
            <w:r w:rsidRPr="00033EE2">
              <w:rPr>
                <w:sz w:val="20"/>
                <w:szCs w:val="20"/>
                <w:lang w:val="es-ES"/>
              </w:rPr>
              <w:t>CUMPLE</w:t>
            </w:r>
          </w:p>
        </w:tc>
        <w:tc>
          <w:tcPr>
            <w:tcW w:w="1355" w:type="dxa"/>
          </w:tcPr>
          <w:p w:rsidR="000F607C" w:rsidRPr="00033EE2" w:rsidRDefault="000F607C" w:rsidP="00A53386">
            <w:pPr>
              <w:spacing w:after="0"/>
              <w:jc w:val="center"/>
              <w:rPr>
                <w:sz w:val="20"/>
                <w:szCs w:val="20"/>
                <w:lang w:val="es-ES"/>
              </w:rPr>
            </w:pPr>
            <w:r w:rsidRPr="00033EE2">
              <w:rPr>
                <w:sz w:val="20"/>
                <w:szCs w:val="20"/>
                <w:lang w:val="es-ES"/>
              </w:rPr>
              <w:t>NO CUMPLE</w:t>
            </w:r>
          </w:p>
        </w:tc>
      </w:tr>
      <w:tr w:rsidR="000F607C" w:rsidRPr="00033EE2" w:rsidTr="00A53386">
        <w:trPr>
          <w:trHeight w:val="363"/>
          <w:jc w:val="center"/>
        </w:trPr>
        <w:tc>
          <w:tcPr>
            <w:tcW w:w="6240" w:type="dxa"/>
            <w:gridSpan w:val="2"/>
            <w:vMerge w:val="restart"/>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0F607C" w:rsidRPr="00685F09" w:rsidRDefault="000F607C" w:rsidP="00A53386">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0F607C" w:rsidRPr="00033EE2" w:rsidRDefault="000F607C" w:rsidP="00A53386">
            <w:pPr>
              <w:spacing w:after="0"/>
              <w:rPr>
                <w:sz w:val="20"/>
                <w:szCs w:val="20"/>
                <w:lang w:val="es-ES"/>
              </w:rPr>
            </w:pPr>
          </w:p>
        </w:tc>
      </w:tr>
      <w:tr w:rsidR="000F607C" w:rsidRPr="00033EE2" w:rsidTr="00A53386">
        <w:trPr>
          <w:trHeight w:val="192"/>
          <w:jc w:val="center"/>
        </w:trPr>
        <w:tc>
          <w:tcPr>
            <w:tcW w:w="6240" w:type="dxa"/>
            <w:gridSpan w:val="2"/>
            <w:vMerge/>
            <w:tcBorders>
              <w:top w:val="nil"/>
            </w:tcBorders>
            <w:shd w:val="clear" w:color="auto" w:fill="FF0000"/>
          </w:tcPr>
          <w:p w:rsidR="000F607C" w:rsidRPr="00685F09" w:rsidRDefault="000F607C" w:rsidP="00A53386">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0F607C" w:rsidRPr="00685F09" w:rsidRDefault="000F607C" w:rsidP="00A53386">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0F607C" w:rsidRPr="00033EE2" w:rsidRDefault="000F607C" w:rsidP="00A53386">
            <w:pPr>
              <w:spacing w:after="0"/>
              <w:rPr>
                <w:sz w:val="20"/>
                <w:szCs w:val="20"/>
                <w:lang w:val="en-US"/>
              </w:rPr>
            </w:pPr>
          </w:p>
        </w:tc>
      </w:tr>
    </w:tbl>
    <w:p w:rsidR="000F607C" w:rsidRDefault="000F607C" w:rsidP="000F607C">
      <w:pPr>
        <w:rPr>
          <w:lang w:val="es-ES"/>
        </w:rPr>
      </w:pPr>
    </w:p>
    <w:p w:rsidR="000F607C" w:rsidRDefault="000F607C" w:rsidP="000F607C">
      <w:pPr>
        <w:spacing w:after="0"/>
        <w:jc w:val="center"/>
        <w:rPr>
          <w:b/>
          <w:u w:val="single"/>
        </w:rPr>
      </w:pPr>
    </w:p>
    <w:p w:rsidR="000F607C" w:rsidRDefault="000F607C" w:rsidP="000F607C">
      <w:pPr>
        <w:spacing w:after="0"/>
        <w:jc w:val="center"/>
        <w:rPr>
          <w:b/>
          <w:u w:val="single"/>
        </w:rPr>
      </w:pPr>
    </w:p>
    <w:p w:rsidR="000F607C" w:rsidRDefault="000F607C" w:rsidP="000F607C">
      <w:pPr>
        <w:spacing w:after="0"/>
        <w:jc w:val="center"/>
        <w:rPr>
          <w:b/>
          <w:u w:val="single"/>
        </w:rPr>
      </w:pPr>
    </w:p>
    <w:p w:rsidR="000F607C" w:rsidRDefault="000F607C" w:rsidP="000F607C">
      <w:pPr>
        <w:spacing w:after="0"/>
        <w:jc w:val="center"/>
        <w:rPr>
          <w:b/>
          <w:u w:val="single"/>
        </w:rPr>
      </w:pPr>
    </w:p>
    <w:p w:rsidR="000F607C" w:rsidRDefault="000F607C" w:rsidP="000F607C">
      <w:pPr>
        <w:spacing w:after="0"/>
        <w:jc w:val="center"/>
        <w:rPr>
          <w:b/>
          <w:u w:val="single"/>
        </w:rPr>
      </w:pPr>
    </w:p>
    <w:p w:rsidR="000F607C" w:rsidRDefault="000F607C" w:rsidP="000F607C">
      <w:pPr>
        <w:spacing w:after="0"/>
        <w:jc w:val="center"/>
        <w:rPr>
          <w:b/>
          <w:u w:val="single"/>
        </w:rPr>
      </w:pPr>
    </w:p>
    <w:p w:rsidR="000F607C" w:rsidRDefault="000F607C" w:rsidP="000F607C">
      <w:pPr>
        <w:spacing w:after="0"/>
        <w:jc w:val="center"/>
        <w:rPr>
          <w:b/>
          <w:u w:val="single"/>
        </w:rPr>
      </w:pPr>
    </w:p>
    <w:p w:rsidR="000F607C" w:rsidRPr="0074503D" w:rsidRDefault="000F607C" w:rsidP="000F607C">
      <w:pPr>
        <w:spacing w:after="0"/>
        <w:jc w:val="center"/>
        <w:rPr>
          <w:b/>
          <w:u w:val="single"/>
        </w:rPr>
      </w:pPr>
      <w:r w:rsidRPr="0074503D">
        <w:rPr>
          <w:b/>
          <w:u w:val="single"/>
        </w:rPr>
        <w:lastRenderedPageBreak/>
        <w:t>FORMATO 03</w:t>
      </w:r>
    </w:p>
    <w:p w:rsidR="000F607C" w:rsidRDefault="000F607C" w:rsidP="000F607C">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0F607C" w:rsidRPr="00033EE2" w:rsidRDefault="000F607C" w:rsidP="000F607C">
      <w:pPr>
        <w:spacing w:after="0"/>
        <w:jc w:val="center"/>
        <w:rPr>
          <w:b/>
          <w:u w:val="single"/>
        </w:rPr>
      </w:pPr>
    </w:p>
    <w:p w:rsidR="000F607C" w:rsidRPr="00033EE2" w:rsidRDefault="000F607C" w:rsidP="000F607C">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0F607C" w:rsidRPr="00033EE2" w:rsidTr="00A53386">
        <w:trPr>
          <w:trHeight w:val="274"/>
        </w:trPr>
        <w:tc>
          <w:tcPr>
            <w:tcW w:w="2689" w:type="dxa"/>
            <w:noWrap/>
          </w:tcPr>
          <w:p w:rsidR="000F607C" w:rsidRPr="00033EE2" w:rsidRDefault="000F607C" w:rsidP="00A53386">
            <w:pPr>
              <w:spacing w:after="0"/>
              <w:rPr>
                <w:sz w:val="18"/>
                <w:szCs w:val="18"/>
              </w:rPr>
            </w:pPr>
            <w:r w:rsidRPr="00033EE2">
              <w:rPr>
                <w:sz w:val="18"/>
                <w:szCs w:val="18"/>
              </w:rPr>
              <w:t>Nombre del Candidato:</w:t>
            </w:r>
          </w:p>
        </w:tc>
        <w:tc>
          <w:tcPr>
            <w:tcW w:w="6095" w:type="dxa"/>
            <w:noWrap/>
          </w:tcPr>
          <w:p w:rsidR="000F607C" w:rsidRPr="00033EE2" w:rsidRDefault="000F607C" w:rsidP="00A53386">
            <w:pPr>
              <w:spacing w:after="0"/>
              <w:rPr>
                <w:sz w:val="18"/>
                <w:szCs w:val="18"/>
              </w:rPr>
            </w:pPr>
          </w:p>
        </w:tc>
      </w:tr>
      <w:tr w:rsidR="000F607C" w:rsidRPr="00033EE2" w:rsidTr="00A53386">
        <w:trPr>
          <w:trHeight w:val="274"/>
        </w:trPr>
        <w:tc>
          <w:tcPr>
            <w:tcW w:w="2689" w:type="dxa"/>
            <w:noWrap/>
          </w:tcPr>
          <w:p w:rsidR="000F607C" w:rsidRPr="00033EE2" w:rsidRDefault="000F607C" w:rsidP="00A53386">
            <w:pPr>
              <w:spacing w:after="0"/>
              <w:rPr>
                <w:sz w:val="18"/>
                <w:szCs w:val="18"/>
              </w:rPr>
            </w:pPr>
            <w:r w:rsidRPr="00033EE2">
              <w:rPr>
                <w:sz w:val="18"/>
                <w:szCs w:val="18"/>
              </w:rPr>
              <w:t>Puesto:</w:t>
            </w:r>
          </w:p>
        </w:tc>
        <w:tc>
          <w:tcPr>
            <w:tcW w:w="6095" w:type="dxa"/>
            <w:noWrap/>
          </w:tcPr>
          <w:p w:rsidR="000F607C" w:rsidRPr="00033EE2" w:rsidRDefault="000F607C" w:rsidP="00A53386">
            <w:pPr>
              <w:spacing w:after="0"/>
              <w:rPr>
                <w:sz w:val="18"/>
                <w:szCs w:val="18"/>
              </w:rPr>
            </w:pPr>
          </w:p>
        </w:tc>
      </w:tr>
      <w:tr w:rsidR="000F607C" w:rsidRPr="00033EE2" w:rsidTr="00A53386">
        <w:trPr>
          <w:trHeight w:val="262"/>
        </w:trPr>
        <w:tc>
          <w:tcPr>
            <w:tcW w:w="2689" w:type="dxa"/>
            <w:noWrap/>
            <w:hideMark/>
          </w:tcPr>
          <w:p w:rsidR="000F607C" w:rsidRPr="00033EE2" w:rsidRDefault="000F607C" w:rsidP="00A53386">
            <w:pPr>
              <w:spacing w:after="0"/>
              <w:rPr>
                <w:sz w:val="18"/>
                <w:szCs w:val="18"/>
              </w:rPr>
            </w:pPr>
            <w:r w:rsidRPr="00033EE2">
              <w:rPr>
                <w:sz w:val="18"/>
                <w:szCs w:val="18"/>
              </w:rPr>
              <w:t xml:space="preserve">Fecha de evaluación: </w:t>
            </w:r>
          </w:p>
        </w:tc>
        <w:tc>
          <w:tcPr>
            <w:tcW w:w="6095" w:type="dxa"/>
            <w:noWrap/>
            <w:hideMark/>
          </w:tcPr>
          <w:p w:rsidR="000F607C" w:rsidRPr="00033EE2" w:rsidRDefault="000F607C" w:rsidP="00A53386">
            <w:pPr>
              <w:spacing w:after="0"/>
              <w:rPr>
                <w:sz w:val="18"/>
                <w:szCs w:val="18"/>
              </w:rPr>
            </w:pPr>
          </w:p>
        </w:tc>
      </w:tr>
    </w:tbl>
    <w:p w:rsidR="000F607C" w:rsidRPr="00033EE2" w:rsidRDefault="000F607C" w:rsidP="000F607C">
      <w:pPr>
        <w:spacing w:after="0"/>
        <w:rPr>
          <w:sz w:val="18"/>
          <w:szCs w:val="18"/>
        </w:rPr>
      </w:pPr>
    </w:p>
    <w:p w:rsidR="000F607C" w:rsidRPr="00033EE2" w:rsidRDefault="000F607C" w:rsidP="000F607C">
      <w:pPr>
        <w:spacing w:after="0"/>
        <w:rPr>
          <w:sz w:val="18"/>
          <w:szCs w:val="18"/>
        </w:rPr>
      </w:pPr>
      <w:r w:rsidRPr="00033EE2">
        <w:rPr>
          <w:sz w:val="18"/>
          <w:szCs w:val="18"/>
        </w:rPr>
        <w:t>EVALUADOR: _____________________________________________________CARGO:  ________________________________</w:t>
      </w:r>
    </w:p>
    <w:p w:rsidR="000F607C" w:rsidRPr="00033EE2" w:rsidRDefault="000F607C" w:rsidP="000F607C">
      <w:pPr>
        <w:spacing w:after="0"/>
        <w:rPr>
          <w:sz w:val="18"/>
          <w:szCs w:val="18"/>
        </w:rPr>
      </w:pPr>
    </w:p>
    <w:p w:rsidR="000F607C" w:rsidRPr="00033EE2" w:rsidRDefault="000F607C" w:rsidP="000F607C">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0F607C" w:rsidRPr="00033EE2" w:rsidTr="00A53386">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0F607C" w:rsidRPr="00033EE2" w:rsidRDefault="000F607C" w:rsidP="00A53386">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0F607C" w:rsidRPr="00033EE2" w:rsidRDefault="000F607C" w:rsidP="00A53386">
            <w:pPr>
              <w:spacing w:after="0"/>
              <w:rPr>
                <w:sz w:val="18"/>
                <w:szCs w:val="18"/>
              </w:rPr>
            </w:pPr>
            <w:r w:rsidRPr="00033EE2">
              <w:rPr>
                <w:sz w:val="18"/>
                <w:szCs w:val="18"/>
              </w:rPr>
              <w:t>PUNTAJE</w:t>
            </w:r>
          </w:p>
        </w:tc>
      </w:tr>
      <w:tr w:rsidR="000F607C" w:rsidRPr="00033EE2" w:rsidTr="00A53386">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0F607C" w:rsidRPr="00033EE2" w:rsidRDefault="000F607C" w:rsidP="00A53386">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0F607C" w:rsidRPr="00033EE2" w:rsidRDefault="000F607C" w:rsidP="00A53386">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0F607C" w:rsidRPr="00033EE2" w:rsidRDefault="000F607C" w:rsidP="00A53386">
            <w:pPr>
              <w:spacing w:after="0"/>
              <w:rPr>
                <w:sz w:val="18"/>
                <w:szCs w:val="18"/>
              </w:rPr>
            </w:pPr>
          </w:p>
        </w:tc>
      </w:tr>
      <w:tr w:rsidR="000F607C" w:rsidRPr="00033EE2" w:rsidTr="00A53386">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0F607C" w:rsidRPr="00033EE2" w:rsidRDefault="000F607C" w:rsidP="00A53386">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Peso</w:t>
            </w:r>
          </w:p>
        </w:tc>
      </w:tr>
      <w:tr w:rsidR="000F607C" w:rsidRPr="00033EE2" w:rsidTr="00A53386">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0F607C" w:rsidRPr="00033EE2" w:rsidRDefault="000F607C" w:rsidP="00A53386">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20%</w:t>
            </w:r>
          </w:p>
        </w:tc>
      </w:tr>
      <w:tr w:rsidR="000F607C" w:rsidRPr="00033EE2" w:rsidTr="00A53386">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0F607C" w:rsidRPr="00033EE2" w:rsidRDefault="000F607C" w:rsidP="00A53386">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0F607C" w:rsidRPr="00033EE2" w:rsidRDefault="000F607C" w:rsidP="00A53386">
            <w:pPr>
              <w:spacing w:after="0"/>
              <w:rPr>
                <w:sz w:val="18"/>
                <w:szCs w:val="18"/>
              </w:rPr>
            </w:pPr>
          </w:p>
        </w:tc>
      </w:tr>
      <w:tr w:rsidR="000F607C" w:rsidRPr="00033EE2" w:rsidTr="00A53386">
        <w:trPr>
          <w:trHeight w:val="508"/>
        </w:trPr>
        <w:tc>
          <w:tcPr>
            <w:tcW w:w="3574" w:type="pct"/>
            <w:tcBorders>
              <w:top w:val="nil"/>
              <w:left w:val="single" w:sz="4" w:space="0" w:color="auto"/>
              <w:bottom w:val="nil"/>
              <w:right w:val="nil"/>
            </w:tcBorders>
            <w:shd w:val="clear" w:color="auto" w:fill="auto"/>
            <w:vAlign w:val="center"/>
            <w:hideMark/>
          </w:tcPr>
          <w:p w:rsidR="000F607C" w:rsidRPr="00033EE2" w:rsidRDefault="000F607C" w:rsidP="00A53386">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0F607C" w:rsidRPr="00033EE2" w:rsidRDefault="000F607C" w:rsidP="00A53386">
            <w:pPr>
              <w:spacing w:after="0"/>
              <w:rPr>
                <w:sz w:val="18"/>
                <w:szCs w:val="18"/>
              </w:rPr>
            </w:pPr>
          </w:p>
        </w:tc>
      </w:tr>
      <w:tr w:rsidR="000F607C" w:rsidRPr="00033EE2" w:rsidTr="00A53386">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0F607C" w:rsidRPr="00033EE2" w:rsidRDefault="000F607C" w:rsidP="00A53386">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0F607C" w:rsidRPr="00033EE2" w:rsidRDefault="000F607C" w:rsidP="00A53386">
            <w:pPr>
              <w:spacing w:after="0"/>
              <w:rPr>
                <w:sz w:val="18"/>
                <w:szCs w:val="18"/>
              </w:rPr>
            </w:pPr>
          </w:p>
        </w:tc>
      </w:tr>
      <w:tr w:rsidR="000F607C" w:rsidRPr="00033EE2" w:rsidTr="00A53386">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0F607C" w:rsidRPr="00033EE2" w:rsidRDefault="000F607C" w:rsidP="00A53386">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0F607C" w:rsidRPr="00033EE2" w:rsidRDefault="000F607C" w:rsidP="00A53386">
            <w:pPr>
              <w:spacing w:after="0"/>
              <w:rPr>
                <w:sz w:val="18"/>
                <w:szCs w:val="18"/>
              </w:rPr>
            </w:pPr>
          </w:p>
        </w:tc>
      </w:tr>
      <w:tr w:rsidR="000F607C" w:rsidRPr="00033EE2" w:rsidTr="00A53386">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0F607C" w:rsidRPr="00033EE2" w:rsidRDefault="000F607C" w:rsidP="00A53386">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Peso</w:t>
            </w:r>
          </w:p>
        </w:tc>
      </w:tr>
      <w:tr w:rsidR="000F607C" w:rsidRPr="00033EE2" w:rsidTr="00A53386">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0F607C" w:rsidRPr="00033EE2" w:rsidRDefault="000F607C" w:rsidP="00A53386">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10%</w:t>
            </w:r>
          </w:p>
        </w:tc>
      </w:tr>
      <w:tr w:rsidR="000F607C" w:rsidRPr="00033EE2" w:rsidTr="00A53386">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0F607C" w:rsidRPr="00033EE2" w:rsidRDefault="000F607C" w:rsidP="00A53386">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 </w:t>
            </w:r>
          </w:p>
        </w:tc>
      </w:tr>
      <w:tr w:rsidR="000F607C" w:rsidRPr="00033EE2" w:rsidTr="00A53386">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0F607C" w:rsidRPr="00033EE2" w:rsidRDefault="000F607C" w:rsidP="00A53386">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0F607C" w:rsidRPr="00033EE2" w:rsidRDefault="000F607C" w:rsidP="00A53386">
            <w:pPr>
              <w:spacing w:after="0"/>
              <w:rPr>
                <w:sz w:val="18"/>
                <w:szCs w:val="18"/>
              </w:rPr>
            </w:pPr>
          </w:p>
        </w:tc>
      </w:tr>
      <w:tr w:rsidR="000F607C" w:rsidRPr="00033EE2" w:rsidTr="00A53386">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0F607C" w:rsidRPr="00033EE2" w:rsidRDefault="000F607C" w:rsidP="00A53386">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Peso</w:t>
            </w:r>
          </w:p>
        </w:tc>
      </w:tr>
      <w:tr w:rsidR="000F607C" w:rsidRPr="00033EE2" w:rsidTr="00A53386">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rsidR="000F607C" w:rsidRPr="00033EE2" w:rsidRDefault="000F607C" w:rsidP="00A53386">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10%</w:t>
            </w:r>
          </w:p>
        </w:tc>
      </w:tr>
      <w:tr w:rsidR="000F607C" w:rsidRPr="00033EE2" w:rsidTr="00A53386">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0F607C" w:rsidRPr="00033EE2" w:rsidRDefault="000F607C" w:rsidP="00A53386">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0F607C" w:rsidRPr="00033EE2" w:rsidRDefault="000F607C" w:rsidP="00A53386">
            <w:pPr>
              <w:spacing w:after="0"/>
              <w:rPr>
                <w:sz w:val="18"/>
                <w:szCs w:val="18"/>
              </w:rPr>
            </w:pPr>
            <w:r w:rsidRPr="00033EE2">
              <w:rPr>
                <w:sz w:val="18"/>
                <w:szCs w:val="18"/>
              </w:rPr>
              <w:t> </w:t>
            </w:r>
          </w:p>
        </w:tc>
      </w:tr>
      <w:tr w:rsidR="000F607C" w:rsidRPr="00033EE2" w:rsidTr="00A53386">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0F607C" w:rsidRPr="00033EE2" w:rsidRDefault="000F607C" w:rsidP="00A53386">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0F607C" w:rsidRPr="00033EE2" w:rsidRDefault="000F607C" w:rsidP="00A5338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0F607C" w:rsidRPr="00033EE2" w:rsidRDefault="000F607C" w:rsidP="00A53386">
            <w:pPr>
              <w:spacing w:after="0"/>
              <w:rPr>
                <w:sz w:val="18"/>
                <w:szCs w:val="18"/>
              </w:rPr>
            </w:pPr>
          </w:p>
        </w:tc>
      </w:tr>
    </w:tbl>
    <w:p w:rsidR="000F607C" w:rsidRPr="00033EE2" w:rsidRDefault="000F607C" w:rsidP="000F607C">
      <w:pPr>
        <w:spacing w:after="0"/>
        <w:rPr>
          <w:sz w:val="18"/>
          <w:szCs w:val="18"/>
        </w:rPr>
      </w:pPr>
      <w:r w:rsidRPr="00033EE2">
        <w:rPr>
          <w:sz w:val="18"/>
          <w:szCs w:val="18"/>
        </w:rPr>
        <w:t>Observaciones:</w:t>
      </w:r>
    </w:p>
    <w:p w:rsidR="000F607C" w:rsidRPr="00033EE2" w:rsidRDefault="000F607C" w:rsidP="000F607C">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0F607C" w:rsidRPr="00033EE2" w:rsidTr="00A53386">
        <w:trPr>
          <w:trHeight w:val="300"/>
        </w:trPr>
        <w:tc>
          <w:tcPr>
            <w:tcW w:w="6232" w:type="dxa"/>
            <w:noWrap/>
            <w:hideMark/>
          </w:tcPr>
          <w:p w:rsidR="000F607C" w:rsidRPr="00033EE2" w:rsidRDefault="000F607C" w:rsidP="00A53386">
            <w:pPr>
              <w:spacing w:after="0"/>
              <w:rPr>
                <w:sz w:val="18"/>
                <w:szCs w:val="18"/>
              </w:rPr>
            </w:pPr>
            <w:r w:rsidRPr="00033EE2">
              <w:rPr>
                <w:sz w:val="18"/>
                <w:szCs w:val="18"/>
              </w:rPr>
              <w:t>RESULTADO DE LA ENTREVISTA</w:t>
            </w:r>
          </w:p>
        </w:tc>
        <w:tc>
          <w:tcPr>
            <w:tcW w:w="2552" w:type="dxa"/>
            <w:noWrap/>
            <w:hideMark/>
          </w:tcPr>
          <w:p w:rsidR="000F607C" w:rsidRPr="00033EE2" w:rsidRDefault="000F607C" w:rsidP="00A53386">
            <w:pPr>
              <w:spacing w:after="0"/>
              <w:rPr>
                <w:sz w:val="18"/>
                <w:szCs w:val="18"/>
              </w:rPr>
            </w:pPr>
            <w:r w:rsidRPr="00033EE2">
              <w:rPr>
                <w:sz w:val="18"/>
                <w:szCs w:val="18"/>
              </w:rPr>
              <w:t> </w:t>
            </w:r>
          </w:p>
        </w:tc>
      </w:tr>
    </w:tbl>
    <w:p w:rsidR="000F607C" w:rsidRPr="00033EE2" w:rsidRDefault="000F607C" w:rsidP="000F607C">
      <w:pPr>
        <w:spacing w:after="0"/>
        <w:rPr>
          <w:sz w:val="18"/>
          <w:szCs w:val="18"/>
        </w:rPr>
      </w:pPr>
      <w:r w:rsidRPr="00033EE2">
        <w:rPr>
          <w:sz w:val="18"/>
          <w:szCs w:val="18"/>
        </w:rPr>
        <w:t>El puntaje mínimo para aprobar la entrevista es de 30.</w:t>
      </w:r>
    </w:p>
    <w:p w:rsidR="000F607C" w:rsidRPr="00033EE2" w:rsidRDefault="000F607C" w:rsidP="000F607C">
      <w:pPr>
        <w:spacing w:after="0"/>
        <w:rPr>
          <w:sz w:val="20"/>
          <w:szCs w:val="20"/>
        </w:rPr>
      </w:pPr>
    </w:p>
    <w:p w:rsidR="000F607C" w:rsidRPr="00033EE2" w:rsidRDefault="000F607C" w:rsidP="000F607C">
      <w:pPr>
        <w:spacing w:after="0"/>
        <w:jc w:val="center"/>
        <w:rPr>
          <w:sz w:val="20"/>
          <w:szCs w:val="20"/>
        </w:rPr>
      </w:pPr>
      <w:r w:rsidRPr="00033EE2">
        <w:rPr>
          <w:sz w:val="20"/>
          <w:szCs w:val="20"/>
        </w:rPr>
        <w:t>_______________________</w:t>
      </w:r>
    </w:p>
    <w:p w:rsidR="000F607C" w:rsidRDefault="000F607C" w:rsidP="000F607C">
      <w:pPr>
        <w:spacing w:after="0"/>
        <w:jc w:val="center"/>
      </w:pPr>
      <w:r w:rsidRPr="00033EE2">
        <w:rPr>
          <w:sz w:val="20"/>
          <w:szCs w:val="20"/>
        </w:rPr>
        <w:t>Firma del Evaluador</w:t>
      </w:r>
    </w:p>
    <w:p w:rsidR="000F607C" w:rsidRDefault="000F607C" w:rsidP="000F607C">
      <w:pPr>
        <w:tabs>
          <w:tab w:val="left" w:pos="5068"/>
        </w:tabs>
      </w:pPr>
    </w:p>
    <w:p w:rsidR="00A53386" w:rsidRDefault="00A53386"/>
    <w:sectPr w:rsidR="00A533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BA27B18"/>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8"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3"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2"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3"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7" w15:restartNumberingAfterBreak="0">
    <w:nsid w:val="323C5B1D"/>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336D1CD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0"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1"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3"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4"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5" w15:restartNumberingAfterBreak="0">
    <w:nsid w:val="40D2009E"/>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8"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9"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0"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1"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3"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5"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6"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7"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8"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9"/>
  </w:num>
  <w:num w:numId="2">
    <w:abstractNumId w:val="16"/>
  </w:num>
  <w:num w:numId="3">
    <w:abstractNumId w:val="11"/>
  </w:num>
  <w:num w:numId="4">
    <w:abstractNumId w:val="13"/>
  </w:num>
  <w:num w:numId="5">
    <w:abstractNumId w:val="35"/>
  </w:num>
  <w:num w:numId="6">
    <w:abstractNumId w:val="19"/>
  </w:num>
  <w:num w:numId="7">
    <w:abstractNumId w:val="43"/>
  </w:num>
  <w:num w:numId="8">
    <w:abstractNumId w:val="10"/>
  </w:num>
  <w:num w:numId="9">
    <w:abstractNumId w:val="25"/>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2"/>
  </w:num>
  <w:num w:numId="14">
    <w:abstractNumId w:val="23"/>
  </w:num>
  <w:num w:numId="15">
    <w:abstractNumId w:val="41"/>
  </w:num>
  <w:num w:numId="16">
    <w:abstractNumId w:val="17"/>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8"/>
  </w:num>
  <w:num w:numId="20">
    <w:abstractNumId w:va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2"/>
  </w:num>
  <w:num w:numId="26">
    <w:abstractNumId w:val="20"/>
  </w:num>
  <w:num w:numId="27">
    <w:abstractNumId w:val="47"/>
  </w:num>
  <w:num w:numId="28">
    <w:abstractNumId w:val="29"/>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3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1"/>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6"/>
  </w:num>
  <w:num w:numId="42">
    <w:abstractNumId w:val="0"/>
  </w:num>
  <w:num w:numId="43">
    <w:abstractNumId w:val="3"/>
  </w:num>
  <w:num w:numId="44">
    <w:abstractNumId w:val="1"/>
  </w:num>
  <w:num w:numId="45">
    <w:abstractNumId w:val="46"/>
  </w:num>
  <w:num w:numId="46">
    <w:abstractNumId w:val="14"/>
  </w:num>
  <w:num w:numId="47">
    <w:abstractNumId w:val="27"/>
  </w:num>
  <w:num w:numId="48">
    <w:abstractNumId w:val="6"/>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7C"/>
    <w:rsid w:val="000F607C"/>
    <w:rsid w:val="001726DC"/>
    <w:rsid w:val="00181DFA"/>
    <w:rsid w:val="00450533"/>
    <w:rsid w:val="00583784"/>
    <w:rsid w:val="00756B28"/>
    <w:rsid w:val="007655BF"/>
    <w:rsid w:val="00A53386"/>
    <w:rsid w:val="00FE55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482C"/>
  <w15:chartTrackingRefBased/>
  <w15:docId w15:val="{2925AFE4-C3C9-4FBC-9C28-F67FBCC5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07C"/>
  </w:style>
  <w:style w:type="paragraph" w:styleId="Ttulo1">
    <w:name w:val="heading 1"/>
    <w:basedOn w:val="Normal"/>
    <w:link w:val="Ttulo1Car"/>
    <w:uiPriority w:val="9"/>
    <w:qFormat/>
    <w:rsid w:val="000F607C"/>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0F607C"/>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607C"/>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0F607C"/>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0F60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607C"/>
  </w:style>
  <w:style w:type="paragraph" w:styleId="Piedepgina">
    <w:name w:val="footer"/>
    <w:basedOn w:val="Normal"/>
    <w:link w:val="PiedepginaCar"/>
    <w:uiPriority w:val="99"/>
    <w:unhideWhenUsed/>
    <w:rsid w:val="000F60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607C"/>
  </w:style>
  <w:style w:type="paragraph" w:styleId="Prrafodelista">
    <w:name w:val="List Paragraph"/>
    <w:aliases w:val="SCap1,Titulo de Fígura,TITULO A,Fundamentacion,Lista vistosa - Énfasis 11,Bulleted List,paul2"/>
    <w:basedOn w:val="Normal"/>
    <w:link w:val="PrrafodelistaCar"/>
    <w:uiPriority w:val="34"/>
    <w:qFormat/>
    <w:rsid w:val="000F607C"/>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0F607C"/>
    <w:rPr>
      <w:rFonts w:ascii="Calibri" w:eastAsia="Calibri" w:hAnsi="Calibri" w:cs="Times New Roman"/>
    </w:rPr>
  </w:style>
  <w:style w:type="table" w:customStyle="1" w:styleId="Tablaconcuadrcula134">
    <w:name w:val="Tabla con cuadrícula13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607C"/>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0F607C"/>
    <w:rPr>
      <w:rFonts w:ascii="Tahoma" w:eastAsia="Calibri" w:hAnsi="Tahoma" w:cs="Tahoma"/>
      <w:sz w:val="16"/>
      <w:szCs w:val="16"/>
    </w:rPr>
  </w:style>
  <w:style w:type="paragraph" w:customStyle="1" w:styleId="WW-Sangra2detindependiente">
    <w:name w:val="WW-Sangría 2 de t. independiente"/>
    <w:basedOn w:val="Normal"/>
    <w:uiPriority w:val="99"/>
    <w:rsid w:val="000F607C"/>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0F607C"/>
    <w:pPr>
      <w:spacing w:after="0" w:line="240" w:lineRule="auto"/>
    </w:pPr>
    <w:rPr>
      <w:rFonts w:ascii="Calibri" w:eastAsia="Calibri" w:hAnsi="Calibri" w:cs="Times New Roman"/>
    </w:rPr>
  </w:style>
  <w:style w:type="paragraph" w:styleId="NormalWeb">
    <w:name w:val="Normal (Web)"/>
    <w:basedOn w:val="Normal"/>
    <w:uiPriority w:val="99"/>
    <w:unhideWhenUsed/>
    <w:rsid w:val="000F607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0F607C"/>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F607C"/>
  </w:style>
  <w:style w:type="table" w:customStyle="1" w:styleId="Tablaconcuadrcula5">
    <w:name w:val="Tabla con cuadrícula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0F607C"/>
  </w:style>
  <w:style w:type="character" w:customStyle="1" w:styleId="apple-converted-space">
    <w:name w:val="apple-converted-space"/>
    <w:basedOn w:val="Fuentedeprrafopredeter"/>
    <w:rsid w:val="000F607C"/>
  </w:style>
  <w:style w:type="table" w:customStyle="1" w:styleId="Tablaconcuadrcula6">
    <w:name w:val="Tabla con cuadrícula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F607C"/>
  </w:style>
  <w:style w:type="table" w:customStyle="1" w:styleId="Tablaconcuadrcula65">
    <w:name w:val="Tabla con cuadrícula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F607C"/>
  </w:style>
  <w:style w:type="table" w:customStyle="1" w:styleId="Tablaconcuadrcula77">
    <w:name w:val="Tabla con cuadrícula7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0F607C"/>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0F607C"/>
    <w:rPr>
      <w:rFonts w:asciiTheme="majorHAnsi" w:eastAsiaTheme="majorEastAsia" w:hAnsiTheme="majorHAnsi" w:cstheme="majorBidi"/>
      <w:i/>
      <w:iCs/>
      <w:color w:val="4472C4" w:themeColor="accent1"/>
      <w:spacing w:val="15"/>
      <w:sz w:val="24"/>
      <w:szCs w:val="24"/>
    </w:rPr>
  </w:style>
  <w:style w:type="table" w:customStyle="1" w:styleId="Tablaconcuadrcula78">
    <w:name w:val="Tabla con cuadrícula7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0F607C"/>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0F607C"/>
    <w:rPr>
      <w:rFonts w:ascii="Arial" w:eastAsia="Times New Roman" w:hAnsi="Arial" w:cs="Times New Roman"/>
      <w:i/>
      <w:sz w:val="20"/>
      <w:szCs w:val="20"/>
      <w:lang w:val="es-ES" w:eastAsia="es-ES"/>
    </w:rPr>
  </w:style>
  <w:style w:type="paragraph" w:customStyle="1" w:styleId="Default">
    <w:name w:val="Default"/>
    <w:uiPriority w:val="99"/>
    <w:rsid w:val="000F607C"/>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0F607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0F607C"/>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0F607C"/>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0F607C"/>
    <w:pPr>
      <w:spacing w:after="200" w:line="276" w:lineRule="auto"/>
      <w:jc w:val="center"/>
    </w:pPr>
    <w:rPr>
      <w:rFonts w:ascii="Calibri" w:eastAsia="Calibri" w:hAnsi="Calibri" w:cs="Times New Roman"/>
      <w:b/>
      <w:bCs/>
      <w:u w:val="single"/>
    </w:rPr>
  </w:style>
  <w:style w:type="character" w:customStyle="1" w:styleId="TtuloCar">
    <w:name w:val="Título Car"/>
    <w:basedOn w:val="Fuentedeprrafopredeter"/>
    <w:link w:val="Ttulo"/>
    <w:uiPriority w:val="99"/>
    <w:rsid w:val="000F607C"/>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F607C"/>
    <w:rPr>
      <w:color w:val="0563C1" w:themeColor="hyperlink"/>
      <w:u w:val="single"/>
    </w:rPr>
  </w:style>
  <w:style w:type="character" w:styleId="Refdecomentario">
    <w:name w:val="annotation reference"/>
    <w:basedOn w:val="Fuentedeprrafopredeter"/>
    <w:uiPriority w:val="99"/>
    <w:semiHidden/>
    <w:unhideWhenUsed/>
    <w:rsid w:val="000F607C"/>
    <w:rPr>
      <w:sz w:val="16"/>
      <w:szCs w:val="16"/>
    </w:rPr>
  </w:style>
  <w:style w:type="paragraph" w:styleId="Textocomentario">
    <w:name w:val="annotation text"/>
    <w:basedOn w:val="Normal"/>
    <w:link w:val="TextocomentarioCar"/>
    <w:uiPriority w:val="99"/>
    <w:semiHidden/>
    <w:unhideWhenUsed/>
    <w:rsid w:val="000F607C"/>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F607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607C"/>
    <w:rPr>
      <w:b/>
      <w:bCs/>
    </w:rPr>
  </w:style>
  <w:style w:type="character" w:customStyle="1" w:styleId="AsuntodelcomentarioCar">
    <w:name w:val="Asunto del comentario Car"/>
    <w:basedOn w:val="TextocomentarioCar"/>
    <w:link w:val="Asuntodelcomentario"/>
    <w:uiPriority w:val="99"/>
    <w:semiHidden/>
    <w:rsid w:val="000F607C"/>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0F607C"/>
    <w:rPr>
      <w:color w:val="954F72" w:themeColor="followedHyperlink"/>
      <w:u w:val="single"/>
    </w:rPr>
  </w:style>
  <w:style w:type="table" w:customStyle="1" w:styleId="Tablaconcuadrcula162">
    <w:name w:val="Tabla con cuadrícula16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F607C"/>
  </w:style>
  <w:style w:type="table" w:customStyle="1" w:styleId="Tablaconcuadrcula108">
    <w:name w:val="Tabla con cuadrícula108"/>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0F607C"/>
  </w:style>
  <w:style w:type="table" w:customStyle="1" w:styleId="Tablaconcuadrcula510">
    <w:name w:val="Tabla con cuadrícula5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F607C"/>
  </w:style>
  <w:style w:type="table" w:customStyle="1" w:styleId="Tablaconcuadrcula651">
    <w:name w:val="Tabla con cuadrícula6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F607C"/>
  </w:style>
  <w:style w:type="table" w:customStyle="1" w:styleId="Tablaconcuadrcula771">
    <w:name w:val="Tabla con cuadrícula7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F607C"/>
  </w:style>
  <w:style w:type="table" w:customStyle="1" w:styleId="Tablaconcuadrcula1621">
    <w:name w:val="Tabla con cuadrícula16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F607C"/>
  </w:style>
  <w:style w:type="numbering" w:customStyle="1" w:styleId="Sinlista211">
    <w:name w:val="Sin lista211"/>
    <w:next w:val="Sinlista"/>
    <w:uiPriority w:val="99"/>
    <w:semiHidden/>
    <w:unhideWhenUsed/>
    <w:rsid w:val="000F607C"/>
  </w:style>
  <w:style w:type="numbering" w:customStyle="1" w:styleId="Sinlista311">
    <w:name w:val="Sin lista311"/>
    <w:next w:val="Sinlista"/>
    <w:uiPriority w:val="99"/>
    <w:semiHidden/>
    <w:unhideWhenUsed/>
    <w:rsid w:val="000F607C"/>
  </w:style>
  <w:style w:type="table" w:customStyle="1" w:styleId="Tablaconcuadrcula16111">
    <w:name w:val="Tabla con cuadrícula16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0F607C"/>
  </w:style>
  <w:style w:type="table" w:customStyle="1" w:styleId="Tablaconcuadrcula119">
    <w:name w:val="Tabla con cuadrícula119"/>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F607C"/>
  </w:style>
  <w:style w:type="table" w:customStyle="1" w:styleId="Tablaconcuadrcula512">
    <w:name w:val="Tabla con cuadrícula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F607C"/>
  </w:style>
  <w:style w:type="table" w:customStyle="1" w:styleId="Tablaconcuadrcula652">
    <w:name w:val="Tabla con cuadrícula6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F607C"/>
  </w:style>
  <w:style w:type="table" w:customStyle="1" w:styleId="Tablaconcuadrcula772">
    <w:name w:val="Tabla con cuadrícula7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0F607C"/>
  </w:style>
  <w:style w:type="table" w:customStyle="1" w:styleId="Tablaconcuadrcula124">
    <w:name w:val="Tabla con cuadrícula12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F607C"/>
  </w:style>
  <w:style w:type="table" w:customStyle="1" w:styleId="Tablaconcuadrcula514">
    <w:name w:val="Tabla con cuadrícula5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F607C"/>
  </w:style>
  <w:style w:type="table" w:customStyle="1" w:styleId="Tablaconcuadrcula653">
    <w:name w:val="Tabla con cuadrícula6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F607C"/>
  </w:style>
  <w:style w:type="table" w:customStyle="1" w:styleId="Tablaconcuadrcula773">
    <w:name w:val="Tabla con cuadrícula7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F607C"/>
  </w:style>
  <w:style w:type="table" w:customStyle="1" w:styleId="Tablaconcuadrcula1082">
    <w:name w:val="Tabla con cuadrícula108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F607C"/>
  </w:style>
  <w:style w:type="table" w:customStyle="1" w:styleId="Tablaconcuadrcula5101">
    <w:name w:val="Tabla con cuadrícula5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F607C"/>
  </w:style>
  <w:style w:type="table" w:customStyle="1" w:styleId="Tablaconcuadrcula6511">
    <w:name w:val="Tabla con cuadrícula6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0F607C"/>
  </w:style>
  <w:style w:type="table" w:customStyle="1" w:styleId="Tablaconcuadrcula7711">
    <w:name w:val="Tabla con cuadrícula7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F607C"/>
  </w:style>
  <w:style w:type="table" w:customStyle="1" w:styleId="Tablaconcuadrcula16211">
    <w:name w:val="Tabla con cuadrícula162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F607C"/>
  </w:style>
  <w:style w:type="numbering" w:customStyle="1" w:styleId="Sinlista2111">
    <w:name w:val="Sin lista2111"/>
    <w:next w:val="Sinlista"/>
    <w:uiPriority w:val="99"/>
    <w:semiHidden/>
    <w:unhideWhenUsed/>
    <w:rsid w:val="000F607C"/>
  </w:style>
  <w:style w:type="numbering" w:customStyle="1" w:styleId="Sinlista3111">
    <w:name w:val="Sin lista3111"/>
    <w:next w:val="Sinlista"/>
    <w:uiPriority w:val="99"/>
    <w:semiHidden/>
    <w:unhideWhenUsed/>
    <w:rsid w:val="000F607C"/>
  </w:style>
  <w:style w:type="table" w:customStyle="1" w:styleId="Tablaconcuadrcula161111">
    <w:name w:val="Tabla con cuadrícula161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F607C"/>
  </w:style>
  <w:style w:type="table" w:customStyle="1" w:styleId="Tablaconcuadrcula1191">
    <w:name w:val="Tabla con cuadrícula119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0F607C"/>
  </w:style>
  <w:style w:type="table" w:customStyle="1" w:styleId="Tablaconcuadrcula5121">
    <w:name w:val="Tabla con cuadrícula5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F607C"/>
  </w:style>
  <w:style w:type="table" w:customStyle="1" w:styleId="Tablaconcuadrcula6521">
    <w:name w:val="Tabla con cuadrícula6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0F607C"/>
  </w:style>
  <w:style w:type="table" w:customStyle="1" w:styleId="Tablaconcuadrcula7721">
    <w:name w:val="Tabla con cuadrícula7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0F607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0F607C"/>
    <w:rPr>
      <w:rFonts w:ascii="Times New Roman" w:eastAsia="Times New Roman" w:hAnsi="Times New Roman" w:cs="Times New Roman"/>
      <w:sz w:val="20"/>
      <w:szCs w:val="20"/>
      <w:lang w:val="es-ES" w:eastAsia="es-ES"/>
    </w:rPr>
  </w:style>
  <w:style w:type="character" w:styleId="Refdenotaalpie">
    <w:name w:val="footnote reference"/>
    <w:rsid w:val="000F607C"/>
    <w:rPr>
      <w:vertAlign w:val="superscript"/>
    </w:rPr>
  </w:style>
  <w:style w:type="table" w:customStyle="1" w:styleId="Tablaconcuadrcula130">
    <w:name w:val="Tabla con cuadrícula130"/>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F607C"/>
  </w:style>
  <w:style w:type="table" w:customStyle="1" w:styleId="Tablaconcuadrcula135">
    <w:name w:val="Tabla con cuadrícula13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F607C"/>
  </w:style>
  <w:style w:type="table" w:customStyle="1" w:styleId="Tablaconcuadrcula516">
    <w:name w:val="Tabla con cuadrícula5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F607C"/>
  </w:style>
  <w:style w:type="table" w:customStyle="1" w:styleId="Tablaconcuadrcula654">
    <w:name w:val="Tabla con cuadrícula6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0F607C"/>
  </w:style>
  <w:style w:type="table" w:customStyle="1" w:styleId="Tablaconcuadrcula774">
    <w:name w:val="Tabla con cuadrícula7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F607C"/>
  </w:style>
  <w:style w:type="table" w:customStyle="1" w:styleId="Tablaconcuadrcula1083">
    <w:name w:val="Tabla con cuadrícula108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F607C"/>
  </w:style>
  <w:style w:type="table" w:customStyle="1" w:styleId="Tablaconcuadrcula5102">
    <w:name w:val="Tabla con cuadrícula5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F607C"/>
  </w:style>
  <w:style w:type="table" w:customStyle="1" w:styleId="Tablaconcuadrcula6512">
    <w:name w:val="Tabla con cuadrícula6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0F607C"/>
  </w:style>
  <w:style w:type="table" w:customStyle="1" w:styleId="Tablaconcuadrcula7712">
    <w:name w:val="Tabla con cuadrícula7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F607C"/>
  </w:style>
  <w:style w:type="table" w:customStyle="1" w:styleId="Tablaconcuadrcula16212">
    <w:name w:val="Tabla con cuadrícula162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F607C"/>
  </w:style>
  <w:style w:type="numbering" w:customStyle="1" w:styleId="Sinlista2112">
    <w:name w:val="Sin lista2112"/>
    <w:next w:val="Sinlista"/>
    <w:uiPriority w:val="99"/>
    <w:semiHidden/>
    <w:unhideWhenUsed/>
    <w:rsid w:val="000F607C"/>
  </w:style>
  <w:style w:type="numbering" w:customStyle="1" w:styleId="Sinlista3112">
    <w:name w:val="Sin lista3112"/>
    <w:next w:val="Sinlista"/>
    <w:uiPriority w:val="99"/>
    <w:semiHidden/>
    <w:unhideWhenUsed/>
    <w:rsid w:val="000F607C"/>
  </w:style>
  <w:style w:type="table" w:customStyle="1" w:styleId="Tablaconcuadrcula161112">
    <w:name w:val="Tabla con cuadrícula161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F607C"/>
  </w:style>
  <w:style w:type="table" w:customStyle="1" w:styleId="Tablaconcuadrcula1192">
    <w:name w:val="Tabla con cuadrícula119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F607C"/>
  </w:style>
  <w:style w:type="table" w:customStyle="1" w:styleId="Tablaconcuadrcula5122">
    <w:name w:val="Tabla con cuadrícula5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F607C"/>
  </w:style>
  <w:style w:type="table" w:customStyle="1" w:styleId="Tablaconcuadrcula6522">
    <w:name w:val="Tabla con cuadrícula6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0F607C"/>
  </w:style>
  <w:style w:type="table" w:customStyle="1" w:styleId="Tablaconcuadrcula7722">
    <w:name w:val="Tabla con cuadrícula7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F607C"/>
  </w:style>
  <w:style w:type="table" w:customStyle="1" w:styleId="Tablaconcuadrcula1241">
    <w:name w:val="Tabla con cuadrícula124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0F607C"/>
  </w:style>
  <w:style w:type="table" w:customStyle="1" w:styleId="Tablaconcuadrcula5141">
    <w:name w:val="Tabla con cuadrícula5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0F607C"/>
  </w:style>
  <w:style w:type="table" w:customStyle="1" w:styleId="Tablaconcuadrcula6531">
    <w:name w:val="Tabla con cuadrícula6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0F607C"/>
  </w:style>
  <w:style w:type="table" w:customStyle="1" w:styleId="Tablaconcuadrcula7731">
    <w:name w:val="Tabla con cuadrícula7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0F607C"/>
  </w:style>
  <w:style w:type="table" w:customStyle="1" w:styleId="Tablaconcuadrcula10821">
    <w:name w:val="Tabla con cuadrícula1082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0F607C"/>
  </w:style>
  <w:style w:type="table" w:customStyle="1" w:styleId="Tablaconcuadrcula51011">
    <w:name w:val="Tabla con cuadrícula5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0F607C"/>
  </w:style>
  <w:style w:type="table" w:customStyle="1" w:styleId="Tablaconcuadrcula65111">
    <w:name w:val="Tabla con cuadrícula6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0F607C"/>
  </w:style>
  <w:style w:type="table" w:customStyle="1" w:styleId="Tablaconcuadrcula77111">
    <w:name w:val="Tabla con cuadrícula7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0F607C"/>
  </w:style>
  <w:style w:type="table" w:customStyle="1" w:styleId="Tablaconcuadrcula162111">
    <w:name w:val="Tabla con cuadrícula162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0F607C"/>
  </w:style>
  <w:style w:type="numbering" w:customStyle="1" w:styleId="Sinlista21111">
    <w:name w:val="Sin lista21111"/>
    <w:next w:val="Sinlista"/>
    <w:uiPriority w:val="99"/>
    <w:semiHidden/>
    <w:unhideWhenUsed/>
    <w:rsid w:val="000F607C"/>
  </w:style>
  <w:style w:type="numbering" w:customStyle="1" w:styleId="Sinlista31111">
    <w:name w:val="Sin lista31111"/>
    <w:next w:val="Sinlista"/>
    <w:uiPriority w:val="99"/>
    <w:semiHidden/>
    <w:unhideWhenUsed/>
    <w:rsid w:val="000F607C"/>
  </w:style>
  <w:style w:type="table" w:customStyle="1" w:styleId="Tablaconcuadrcula1611111">
    <w:name w:val="Tabla con cuadrícula1611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F607C"/>
  </w:style>
  <w:style w:type="table" w:customStyle="1" w:styleId="Tablaconcuadrcula11911">
    <w:name w:val="Tabla con cuadrícula119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F607C"/>
  </w:style>
  <w:style w:type="table" w:customStyle="1" w:styleId="Tablaconcuadrcula51211">
    <w:name w:val="Tabla con cuadrícula5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0F607C"/>
  </w:style>
  <w:style w:type="table" w:customStyle="1" w:styleId="Tablaconcuadrcula65211">
    <w:name w:val="Tabla con cuadrícula6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0F607C"/>
  </w:style>
  <w:style w:type="table" w:customStyle="1" w:styleId="Tablaconcuadrcula77211">
    <w:name w:val="Tabla con cuadrícula7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F607C"/>
  </w:style>
  <w:style w:type="table" w:customStyle="1" w:styleId="Tablaconcuadrcula137">
    <w:name w:val="Tabla con cuadrícula137"/>
    <w:basedOn w:val="Tablanormal"/>
    <w:next w:val="Tablaconcuadrcula"/>
    <w:uiPriority w:val="3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F607C"/>
  </w:style>
  <w:style w:type="table" w:customStyle="1" w:styleId="Tablaconcuadrcula518">
    <w:name w:val="Tabla con cuadrícula5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0F607C"/>
  </w:style>
  <w:style w:type="table" w:customStyle="1" w:styleId="Tablaconcuadrcula655">
    <w:name w:val="Tabla con cuadrícula6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0F607C"/>
  </w:style>
  <w:style w:type="table" w:customStyle="1" w:styleId="Tablaconcuadrcula775">
    <w:name w:val="Tabla con cuadrícula7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F607C"/>
  </w:style>
  <w:style w:type="table" w:customStyle="1" w:styleId="Tablaconcuadrcula1084">
    <w:name w:val="Tabla con cuadrícula1084"/>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F607C"/>
  </w:style>
  <w:style w:type="table" w:customStyle="1" w:styleId="Tablaconcuadrcula5103">
    <w:name w:val="Tabla con cuadrícula5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0F607C"/>
  </w:style>
  <w:style w:type="table" w:customStyle="1" w:styleId="Tablaconcuadrcula6513">
    <w:name w:val="Tabla con cuadrícula6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0F607C"/>
  </w:style>
  <w:style w:type="table" w:customStyle="1" w:styleId="Tablaconcuadrcula7713">
    <w:name w:val="Tabla con cuadrícula7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F607C"/>
  </w:style>
  <w:style w:type="table" w:customStyle="1" w:styleId="Tablaconcuadrcula16213">
    <w:name w:val="Tabla con cuadrícula162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F607C"/>
  </w:style>
  <w:style w:type="numbering" w:customStyle="1" w:styleId="Sinlista2113">
    <w:name w:val="Sin lista2113"/>
    <w:next w:val="Sinlista"/>
    <w:uiPriority w:val="99"/>
    <w:semiHidden/>
    <w:unhideWhenUsed/>
    <w:rsid w:val="000F607C"/>
  </w:style>
  <w:style w:type="numbering" w:customStyle="1" w:styleId="Sinlista3113">
    <w:name w:val="Sin lista3113"/>
    <w:next w:val="Sinlista"/>
    <w:uiPriority w:val="99"/>
    <w:semiHidden/>
    <w:unhideWhenUsed/>
    <w:rsid w:val="000F607C"/>
  </w:style>
  <w:style w:type="table" w:customStyle="1" w:styleId="Tablaconcuadrcula161113">
    <w:name w:val="Tabla con cuadrícula1611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F607C"/>
  </w:style>
  <w:style w:type="table" w:customStyle="1" w:styleId="Tablaconcuadrcula1193">
    <w:name w:val="Tabla con cuadrícula119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F607C"/>
  </w:style>
  <w:style w:type="table" w:customStyle="1" w:styleId="Tablaconcuadrcula5123">
    <w:name w:val="Tabla con cuadrícula5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0F607C"/>
  </w:style>
  <w:style w:type="table" w:customStyle="1" w:styleId="Tablaconcuadrcula6523">
    <w:name w:val="Tabla con cuadrícula6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0F607C"/>
  </w:style>
  <w:style w:type="table" w:customStyle="1" w:styleId="Tablaconcuadrcula7723">
    <w:name w:val="Tabla con cuadrícula7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F607C"/>
  </w:style>
  <w:style w:type="table" w:customStyle="1" w:styleId="Tablaconcuadrcula1242">
    <w:name w:val="Tabla con cuadrícula124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F607C"/>
  </w:style>
  <w:style w:type="table" w:customStyle="1" w:styleId="Tablaconcuadrcula5142">
    <w:name w:val="Tabla con cuadrícula5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0F607C"/>
  </w:style>
  <w:style w:type="table" w:customStyle="1" w:styleId="Tablaconcuadrcula6532">
    <w:name w:val="Tabla con cuadrícula6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0F607C"/>
  </w:style>
  <w:style w:type="table" w:customStyle="1" w:styleId="Tablaconcuadrcula7732">
    <w:name w:val="Tabla con cuadrícula7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F607C"/>
  </w:style>
  <w:style w:type="table" w:customStyle="1" w:styleId="Tablaconcuadrcula10822">
    <w:name w:val="Tabla con cuadrícula1082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F607C"/>
  </w:style>
  <w:style w:type="table" w:customStyle="1" w:styleId="Tablaconcuadrcula51012">
    <w:name w:val="Tabla con cuadrícula5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0F607C"/>
  </w:style>
  <w:style w:type="table" w:customStyle="1" w:styleId="Tablaconcuadrcula65112">
    <w:name w:val="Tabla con cuadrícula6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0F607C"/>
  </w:style>
  <w:style w:type="table" w:customStyle="1" w:styleId="Tablaconcuadrcula77112">
    <w:name w:val="Tabla con cuadrícula7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0F607C"/>
  </w:style>
  <w:style w:type="table" w:customStyle="1" w:styleId="Tablaconcuadrcula162112">
    <w:name w:val="Tabla con cuadrícula162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0F607C"/>
  </w:style>
  <w:style w:type="numbering" w:customStyle="1" w:styleId="Sinlista21112">
    <w:name w:val="Sin lista21112"/>
    <w:next w:val="Sinlista"/>
    <w:uiPriority w:val="99"/>
    <w:semiHidden/>
    <w:unhideWhenUsed/>
    <w:rsid w:val="000F607C"/>
  </w:style>
  <w:style w:type="numbering" w:customStyle="1" w:styleId="Sinlista31112">
    <w:name w:val="Sin lista31112"/>
    <w:next w:val="Sinlista"/>
    <w:uiPriority w:val="99"/>
    <w:semiHidden/>
    <w:unhideWhenUsed/>
    <w:rsid w:val="000F607C"/>
  </w:style>
  <w:style w:type="table" w:customStyle="1" w:styleId="Tablaconcuadrcula1611112">
    <w:name w:val="Tabla con cuadrícula1611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F607C"/>
  </w:style>
  <w:style w:type="table" w:customStyle="1" w:styleId="Tablaconcuadrcula11912">
    <w:name w:val="Tabla con cuadrícula119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0F607C"/>
  </w:style>
  <w:style w:type="table" w:customStyle="1" w:styleId="Tablaconcuadrcula51212">
    <w:name w:val="Tabla con cuadrícula5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0F607C"/>
  </w:style>
  <w:style w:type="table" w:customStyle="1" w:styleId="Tablaconcuadrcula65212">
    <w:name w:val="Tabla con cuadrícula6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0F607C"/>
  </w:style>
  <w:style w:type="table" w:customStyle="1" w:styleId="Tablaconcuadrcula77212">
    <w:name w:val="Tabla con cuadrícula7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0F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0F607C"/>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0F6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F607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0F607C"/>
    <w:rPr>
      <w:color w:val="605E5C"/>
      <w:shd w:val="clear" w:color="auto" w:fill="E1DFDD"/>
    </w:rPr>
  </w:style>
  <w:style w:type="character" w:customStyle="1" w:styleId="Mencinsinresolver2">
    <w:name w:val="Mención sin resolver2"/>
    <w:basedOn w:val="Fuentedeprrafopredeter"/>
    <w:uiPriority w:val="99"/>
    <w:semiHidden/>
    <w:unhideWhenUsed/>
    <w:rsid w:val="000F607C"/>
    <w:rPr>
      <w:color w:val="605E5C"/>
      <w:shd w:val="clear" w:color="auto" w:fill="E1DFDD"/>
    </w:rPr>
  </w:style>
  <w:style w:type="table" w:customStyle="1" w:styleId="TableNormal">
    <w:name w:val="Table Normal"/>
    <w:uiPriority w:val="2"/>
    <w:semiHidden/>
    <w:unhideWhenUsed/>
    <w:qFormat/>
    <w:rsid w:val="000F60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607C"/>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0F607C"/>
    <w:rPr>
      <w:color w:val="605E5C"/>
      <w:shd w:val="clear" w:color="auto" w:fill="E1DFDD"/>
    </w:rPr>
  </w:style>
  <w:style w:type="character" w:customStyle="1" w:styleId="Hipervnculo1">
    <w:name w:val="Hipervínculo1"/>
    <w:basedOn w:val="Fuentedeprrafopredeter"/>
    <w:uiPriority w:val="99"/>
    <w:semiHidden/>
    <w:unhideWhenUsed/>
    <w:rsid w:val="000F607C"/>
    <w:rPr>
      <w:color w:val="0563C1"/>
      <w:u w:val="single"/>
    </w:rPr>
  </w:style>
  <w:style w:type="character" w:customStyle="1" w:styleId="Hipervnculovisitado1">
    <w:name w:val="Hipervínculo visitado1"/>
    <w:basedOn w:val="Fuentedeprrafopredeter"/>
    <w:uiPriority w:val="99"/>
    <w:semiHidden/>
    <w:unhideWhenUsed/>
    <w:rsid w:val="000F607C"/>
    <w:rPr>
      <w:color w:val="954F72"/>
      <w:u w:val="single"/>
    </w:rPr>
  </w:style>
  <w:style w:type="paragraph" w:customStyle="1" w:styleId="Subttulo1">
    <w:name w:val="Subtítulo1"/>
    <w:basedOn w:val="Normal"/>
    <w:next w:val="Normal"/>
    <w:uiPriority w:val="11"/>
    <w:qFormat/>
    <w:rsid w:val="000F607C"/>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0F60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leccion.cas@regionhuancavelica.gob.pe" TargetMode="External"/><Relationship Id="rId12" Type="http://schemas.openxmlformats.org/officeDocument/2006/relationships/hyperlink" Target="mailto:seleccion.cas@regionhuancavelic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eccion.cas@regionhuancavelica.gob.pe" TargetMode="External"/><Relationship Id="rId11" Type="http://schemas.openxmlformats.org/officeDocument/2006/relationships/hyperlink" Target="mailto:seleccion.cas@regionhuancavelica.gob.pe" TargetMode="External"/><Relationship Id="rId5" Type="http://schemas.openxmlformats.org/officeDocument/2006/relationships/image" Target="media/image1.jpeg"/><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38</Pages>
  <Words>13217</Words>
  <Characters>72697</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1</cp:revision>
  <dcterms:created xsi:type="dcterms:W3CDTF">2025-09-18T16:15:00Z</dcterms:created>
  <dcterms:modified xsi:type="dcterms:W3CDTF">2025-09-18T17:51:00Z</dcterms:modified>
</cp:coreProperties>
</file>